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4"/>
          <w:szCs w:val="44"/>
        </w:rPr>
        <w:t>ACTA DE CONSTITUCIÓ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6"/>
          <w:szCs w:val="36"/>
        </w:rPr>
        <w:t>Palma, a les 12.20 del dia 26 de novembre de 2015, ens hem reunit tots els nins i nines de la classe 5èB del col·legi Sant Francesc, per crear una empresa  cooperativa amb l’objectiu de treballar en equip i fabricar objectes fets a mà per vendrer-los al mercat de la plaça Major de Palma.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8730" w:val="left"/>
        </w:tabs>
      </w:pPr>
      <w:r>
        <w:rPr>
          <w:sz w:val="36"/>
          <w:szCs w:val="36"/>
        </w:rPr>
        <w:t xml:space="preserve">Hem pres la següents decisions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sz w:val="36"/>
          <w:szCs w:val="36"/>
        </w:rPr>
        <w:t>El nom de la nostra cooperativa és CREATIVE CLASS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sz w:val="36"/>
          <w:szCs w:val="36"/>
        </w:rPr>
        <w:t>La nostra empresa tindrà 26  socis.</w:t>
      </w:r>
    </w:p>
    <w:p>
      <w:pPr>
        <w:pStyle w:val="style22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sz w:val="36"/>
          <w:szCs w:val="36"/>
        </w:rPr>
        <w:t>Tots els socis/es elaborarem els estatuts de la cooperativa</w:t>
      </w:r>
    </w:p>
    <w:p>
      <w:pPr>
        <w:pStyle w:val="style22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sz w:val="36"/>
          <w:szCs w:val="36"/>
        </w:rPr>
        <w:t>El nostre correu electronic:</w:t>
      </w:r>
    </w:p>
    <w:p>
      <w:pPr>
        <w:pStyle w:val="style2"/>
        <w:numPr>
          <w:ilvl w:val="1"/>
          <w:numId w:val="2"/>
        </w:num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creativeclass27@</w:t>
      </w:r>
      <w:bookmarkStart w:id="0" w:name="_GoBack"/>
      <w:bookmarkEnd w:id="0"/>
      <w:r>
        <w:rPr>
          <w:sz w:val="36"/>
          <w:szCs w:val="36"/>
        </w:rPr>
        <w:t>gmail.com</w:t>
      </w:r>
    </w:p>
    <w:p>
      <w:pPr>
        <w:pStyle w:val="style18"/>
      </w:pPr>
      <w:r>
        <w:rPr/>
      </w:r>
    </w:p>
    <w:p>
      <w:pPr>
        <w:pStyle w:val="style22"/>
      </w:pPr>
      <w:r>
        <w:rPr/>
      </w:r>
    </w:p>
    <w:p>
      <w:pPr>
        <w:pStyle w:val="style0"/>
      </w:pPr>
      <w:r>
        <w:rPr>
          <w:sz w:val="36"/>
          <w:szCs w:val="36"/>
        </w:rPr>
        <w:t>I perquè així sigui tots els socis signam aquest document en el dia i data assenyalat el principi del document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DejaVu Sans" w:eastAsia="DejaVu Sans" w:hAnsi="Times New Roman"/>
      <w:color w:val="00000A"/>
      <w:sz w:val="24"/>
      <w:szCs w:val="24"/>
      <w:lang w:bidi="hi-IN" w:eastAsia="zh-CN" w:val="ca-ES"/>
    </w:rPr>
  </w:style>
  <w:style w:styleId="style2" w:type="paragraph">
    <w:name w:val="Encapçalament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Enllaç d'Internet"/>
    <w:basedOn w:val="style15"/>
    <w:next w:val="style16"/>
    <w:rPr>
      <w:color w:val="0000FF"/>
      <w:u w:val="single"/>
      <w:lang w:bidi="ca-ES" w:eastAsia="ca-ES" w:val="ca-ES"/>
    </w:rPr>
  </w:style>
  <w:style w:styleId="style17" w:type="paragraph">
    <w:name w:val="Encapçalament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Cos del text"/>
    <w:basedOn w:val="style0"/>
    <w:next w:val="style18"/>
    <w:pPr>
      <w:spacing w:after="120" w:before="0"/>
    </w:pPr>
    <w:rPr/>
  </w:style>
  <w:style w:styleId="style19" w:type="paragraph">
    <w:name w:val="Llista"/>
    <w:basedOn w:val="style18"/>
    <w:next w:val="style19"/>
    <w:pPr/>
    <w:rPr>
      <w:rFonts w:cs="Lohit Hindi"/>
    </w:rPr>
  </w:style>
  <w:style w:styleId="style20" w:type="paragraph">
    <w:name w:val="Llegend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Í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2016-02-08T16:39:00.00Z</dcterms:created>
  <dc:creator>Compte Generica professors</dc:creator>
  <cp:lastModifiedBy>jose</cp:lastModifiedBy>
  <dcterms:modified xsi:type="dcterms:W3CDTF">2016-02-08T16:39:00.00Z</dcterms:modified>
  <cp:revision>4</cp:revision>
</cp:coreProperties>
</file>