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9B" w:rsidRDefault="00AB499E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-121920</wp:posOffset>
            </wp:positionV>
            <wp:extent cx="5400040" cy="8639810"/>
            <wp:effectExtent l="0" t="0" r="0" b="8890"/>
            <wp:wrapSquare wrapText="bothSides"/>
            <wp:docPr id="1" name="Imagen 1" descr="C:\Users\PC-5e\Desktop\Cooperativa Els 24 tabú\documentació Núria Just. tècnica ajuntament\ACTA DE CONSTITUCI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5e\Desktop\Cooperativa Els 24 tabú\documentació Núria Just. tècnica ajuntament\ACTA DE CONSTITUCI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3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9E"/>
    <w:rsid w:val="0032739B"/>
    <w:rsid w:val="005860FA"/>
    <w:rsid w:val="00AB499E"/>
    <w:rsid w:val="00B43A59"/>
    <w:rsid w:val="00C9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PC-5e</dc:creator>
  <cp:lastModifiedBy>PC-5e</cp:lastModifiedBy>
  <cp:revision>3</cp:revision>
  <dcterms:created xsi:type="dcterms:W3CDTF">2014-11-28T14:27:00Z</dcterms:created>
  <dcterms:modified xsi:type="dcterms:W3CDTF">2014-12-01T13:51:00Z</dcterms:modified>
</cp:coreProperties>
</file>