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A" w:rsidRPr="00443C65" w:rsidRDefault="00443C65" w:rsidP="003F578A">
      <w:pPr>
        <w:tabs>
          <w:tab w:val="left" w:pos="86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3F578A" w:rsidRPr="00443C65">
        <w:rPr>
          <w:b/>
          <w:sz w:val="40"/>
          <w:szCs w:val="40"/>
        </w:rPr>
        <w:t>GALERIA DOWN</w:t>
      </w:r>
    </w:p>
    <w:p w:rsidR="003F578A" w:rsidRDefault="003F578A" w:rsidP="003F578A">
      <w:pPr>
        <w:tabs>
          <w:tab w:val="left" w:pos="868"/>
        </w:tabs>
        <w:rPr>
          <w:sz w:val="28"/>
          <w:szCs w:val="28"/>
        </w:rPr>
      </w:pPr>
    </w:p>
    <w:p w:rsidR="003F578A" w:rsidRDefault="003F578A" w:rsidP="003F578A">
      <w:p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 xml:space="preserve">Texto de los </w:t>
      </w:r>
      <w:r w:rsidRPr="00C7563F">
        <w:rPr>
          <w:b/>
          <w:sz w:val="28"/>
          <w:szCs w:val="28"/>
        </w:rPr>
        <w:t>Estatutos de l</w:t>
      </w:r>
      <w:r w:rsidR="006471BE" w:rsidRPr="00C7563F">
        <w:rPr>
          <w:b/>
          <w:sz w:val="28"/>
          <w:szCs w:val="28"/>
        </w:rPr>
        <w:t>a cooperativa</w:t>
      </w:r>
      <w:r w:rsidR="006471BE">
        <w:rPr>
          <w:sz w:val="28"/>
          <w:szCs w:val="28"/>
        </w:rPr>
        <w:t xml:space="preserve">  aprobados en la A</w:t>
      </w:r>
      <w:r>
        <w:rPr>
          <w:sz w:val="28"/>
          <w:szCs w:val="28"/>
        </w:rPr>
        <w:t>samblea realizada el 6 de octubre 2016.</w:t>
      </w:r>
    </w:p>
    <w:p w:rsidR="003F578A" w:rsidRDefault="003F578A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 w:rsidRPr="00095ECD">
        <w:rPr>
          <w:sz w:val="28"/>
          <w:szCs w:val="28"/>
        </w:rPr>
        <w:t xml:space="preserve">Nos constituimos como una empresa con forma jurídica de cooperativa en tu centro, bajo el patrocinio del programa de fomento de la cultura </w:t>
      </w:r>
      <w:r>
        <w:rPr>
          <w:sz w:val="28"/>
          <w:szCs w:val="28"/>
        </w:rPr>
        <w:t xml:space="preserve">emprendedora de </w:t>
      </w:r>
      <w:proofErr w:type="spellStart"/>
      <w:r>
        <w:rPr>
          <w:sz w:val="28"/>
          <w:szCs w:val="28"/>
        </w:rPr>
        <w:t>V</w:t>
      </w:r>
      <w:r w:rsidRPr="00095ECD">
        <w:rPr>
          <w:sz w:val="28"/>
          <w:szCs w:val="28"/>
        </w:rPr>
        <w:t>alna</w:t>
      </w:r>
      <w:r>
        <w:rPr>
          <w:sz w:val="28"/>
          <w:szCs w:val="28"/>
        </w:rPr>
        <w:t>lón</w:t>
      </w:r>
      <w:proofErr w:type="spellEnd"/>
      <w:r w:rsidR="00443C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578A" w:rsidRDefault="003F578A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 xml:space="preserve">La cooperativa se encuentra ubicada en la Asociación Síndrome de Down del Principado de Asturias, en la calle Historiador Juan Uría nº 11, bajo en Oviedo 33011. </w:t>
      </w:r>
      <w:r w:rsidR="006471BE">
        <w:rPr>
          <w:sz w:val="28"/>
          <w:szCs w:val="28"/>
        </w:rPr>
        <w:t>Telf.: 985</w:t>
      </w:r>
      <w:r>
        <w:rPr>
          <w:sz w:val="28"/>
          <w:szCs w:val="28"/>
        </w:rPr>
        <w:t xml:space="preserve"> 11 33 55.</w:t>
      </w:r>
    </w:p>
    <w:p w:rsidR="003F578A" w:rsidRPr="00C7563F" w:rsidRDefault="003F578A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Los socios somos todos los  integrantes del </w:t>
      </w:r>
      <w:r w:rsidRPr="00C7563F">
        <w:rPr>
          <w:b/>
          <w:sz w:val="28"/>
          <w:szCs w:val="28"/>
        </w:rPr>
        <w:t>Programa de Orie</w:t>
      </w:r>
      <w:r w:rsidR="00443C65" w:rsidRPr="00C7563F">
        <w:rPr>
          <w:b/>
          <w:sz w:val="28"/>
          <w:szCs w:val="28"/>
        </w:rPr>
        <w:t>ntación y Formación Pre-Laboral.</w:t>
      </w:r>
    </w:p>
    <w:p w:rsidR="003F578A" w:rsidRDefault="003F578A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>El nombre de</w:t>
      </w:r>
      <w:r w:rsidR="008067A9">
        <w:rPr>
          <w:sz w:val="28"/>
          <w:szCs w:val="28"/>
        </w:rPr>
        <w:t xml:space="preserve"> la cooperativa es </w:t>
      </w:r>
      <w:r w:rsidR="008067A9" w:rsidRPr="00443C65">
        <w:rPr>
          <w:b/>
          <w:sz w:val="28"/>
          <w:szCs w:val="28"/>
        </w:rPr>
        <w:t>Galería Down</w:t>
      </w:r>
      <w:r w:rsidR="008067A9">
        <w:rPr>
          <w:sz w:val="28"/>
          <w:szCs w:val="28"/>
        </w:rPr>
        <w:t xml:space="preserve"> y nuestro correo electrónico es: galeriadown@downasturias.org</w:t>
      </w:r>
    </w:p>
    <w:p w:rsidR="003F578A" w:rsidRDefault="003F578A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 w:rsidRPr="00C7563F">
        <w:rPr>
          <w:b/>
          <w:sz w:val="28"/>
          <w:szCs w:val="28"/>
        </w:rPr>
        <w:t>La Junta Directiva</w:t>
      </w:r>
      <w:r>
        <w:rPr>
          <w:sz w:val="28"/>
          <w:szCs w:val="28"/>
        </w:rPr>
        <w:t xml:space="preserve"> ha sido elegida en voto secreto, siendo elegidos los siguientes cargos: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7563F">
        <w:rPr>
          <w:b/>
          <w:sz w:val="28"/>
          <w:szCs w:val="28"/>
        </w:rPr>
        <w:t>Presidente</w:t>
      </w:r>
      <w:r>
        <w:rPr>
          <w:sz w:val="28"/>
          <w:szCs w:val="28"/>
        </w:rPr>
        <w:t>: Javier Palacios Alonso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7563F">
        <w:rPr>
          <w:b/>
          <w:sz w:val="28"/>
          <w:szCs w:val="28"/>
        </w:rPr>
        <w:t>Secretaria:</w:t>
      </w:r>
      <w:r>
        <w:rPr>
          <w:sz w:val="28"/>
          <w:szCs w:val="28"/>
        </w:rPr>
        <w:t xml:space="preserve"> Sandra García Coronas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7563F">
        <w:rPr>
          <w:b/>
          <w:sz w:val="28"/>
          <w:szCs w:val="28"/>
        </w:rPr>
        <w:t>Tesorero</w:t>
      </w:r>
      <w:r>
        <w:rPr>
          <w:sz w:val="28"/>
          <w:szCs w:val="28"/>
        </w:rPr>
        <w:t xml:space="preserve">: Lucas </w:t>
      </w:r>
      <w:proofErr w:type="spellStart"/>
      <w:r>
        <w:rPr>
          <w:sz w:val="28"/>
          <w:szCs w:val="28"/>
        </w:rPr>
        <w:t>Chedel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Lorenzini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7563F">
        <w:rPr>
          <w:b/>
          <w:sz w:val="28"/>
          <w:szCs w:val="28"/>
        </w:rPr>
        <w:t>Vocal</w:t>
      </w:r>
      <w:r>
        <w:rPr>
          <w:sz w:val="28"/>
          <w:szCs w:val="28"/>
        </w:rPr>
        <w:t xml:space="preserve"> </w:t>
      </w:r>
      <w:r w:rsidRPr="00C7563F">
        <w:rPr>
          <w:b/>
          <w:sz w:val="28"/>
          <w:szCs w:val="28"/>
        </w:rPr>
        <w:t>de Eventos y Fiestas</w:t>
      </w:r>
      <w:r>
        <w:rPr>
          <w:sz w:val="28"/>
          <w:szCs w:val="28"/>
        </w:rPr>
        <w:t>: Tatiana</w:t>
      </w:r>
      <w:r w:rsidR="00BC1FE2">
        <w:rPr>
          <w:sz w:val="28"/>
          <w:szCs w:val="28"/>
        </w:rPr>
        <w:t xml:space="preserve"> Sánchez Fernández</w:t>
      </w:r>
      <w:r w:rsidR="00BC1FE2">
        <w:rPr>
          <w:sz w:val="28"/>
          <w:szCs w:val="28"/>
        </w:rPr>
        <w:tab/>
      </w:r>
      <w:r w:rsidR="00BC1FE2">
        <w:rPr>
          <w:sz w:val="28"/>
          <w:szCs w:val="28"/>
        </w:rPr>
        <w:tab/>
      </w:r>
      <w:r w:rsidR="00BC1FE2">
        <w:rPr>
          <w:sz w:val="28"/>
          <w:szCs w:val="28"/>
        </w:rPr>
        <w:tab/>
      </w:r>
      <w:r w:rsidR="00803955">
        <w:rPr>
          <w:sz w:val="28"/>
          <w:szCs w:val="28"/>
        </w:rPr>
        <w:t xml:space="preserve">- </w:t>
      </w:r>
      <w:r w:rsidR="00803955" w:rsidRPr="00C7563F">
        <w:rPr>
          <w:b/>
          <w:sz w:val="28"/>
          <w:szCs w:val="28"/>
        </w:rPr>
        <w:t>Vocal de Publicidad</w:t>
      </w:r>
      <w:r w:rsidR="00803955">
        <w:rPr>
          <w:sz w:val="28"/>
          <w:szCs w:val="28"/>
        </w:rPr>
        <w:t>: Óscar Arias Vergara</w:t>
      </w:r>
      <w:r w:rsidR="00803955">
        <w:rPr>
          <w:sz w:val="28"/>
          <w:szCs w:val="28"/>
        </w:rPr>
        <w:tab/>
      </w:r>
      <w:r w:rsidR="00803955">
        <w:rPr>
          <w:sz w:val="28"/>
          <w:szCs w:val="28"/>
        </w:rPr>
        <w:tab/>
      </w:r>
      <w:r w:rsidR="00803955">
        <w:rPr>
          <w:sz w:val="28"/>
          <w:szCs w:val="28"/>
        </w:rPr>
        <w:tab/>
      </w:r>
      <w:r w:rsidR="00803955">
        <w:rPr>
          <w:sz w:val="28"/>
          <w:szCs w:val="28"/>
        </w:rPr>
        <w:tab/>
      </w:r>
      <w:r w:rsidR="00803955">
        <w:rPr>
          <w:sz w:val="28"/>
          <w:szCs w:val="28"/>
        </w:rPr>
        <w:tab/>
      </w:r>
      <w:r w:rsidR="00803955">
        <w:rPr>
          <w:sz w:val="28"/>
          <w:szCs w:val="28"/>
        </w:rPr>
        <w:tab/>
        <w:t xml:space="preserve">- </w:t>
      </w:r>
      <w:r w:rsidR="00803955" w:rsidRPr="00C7563F">
        <w:rPr>
          <w:b/>
          <w:sz w:val="28"/>
          <w:szCs w:val="28"/>
        </w:rPr>
        <w:t>Vocal de Compras</w:t>
      </w:r>
      <w:r w:rsidR="00803955">
        <w:rPr>
          <w:sz w:val="28"/>
          <w:szCs w:val="28"/>
        </w:rPr>
        <w:t>: Alba Díaz Grande</w:t>
      </w:r>
    </w:p>
    <w:p w:rsidR="003F578A" w:rsidRDefault="008067A9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>La actividad empresarial consiste en la elaboración y venta de productos artesanales, realizados por todos los participantes del programa: bisutería (pulseras, broches, llaveros, collares...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reciclado de plástico, pintura de cajas para almacenaje y decoración…</w:t>
      </w:r>
    </w:p>
    <w:p w:rsidR="006471BE" w:rsidRDefault="006471BE" w:rsidP="003F578A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 xml:space="preserve">Se acuerda por mayoría la aportación </w:t>
      </w:r>
      <w:r w:rsidRPr="00C7563F">
        <w:rPr>
          <w:sz w:val="28"/>
          <w:szCs w:val="28"/>
        </w:rPr>
        <w:t>de</w:t>
      </w:r>
      <w:r w:rsidRPr="00C7563F">
        <w:rPr>
          <w:b/>
          <w:sz w:val="28"/>
          <w:szCs w:val="28"/>
        </w:rPr>
        <w:t xml:space="preserve"> 2€</w:t>
      </w:r>
      <w:r>
        <w:rPr>
          <w:sz w:val="28"/>
          <w:szCs w:val="28"/>
        </w:rPr>
        <w:t xml:space="preserve"> por cada socio.</w:t>
      </w:r>
    </w:p>
    <w:p w:rsidR="006471BE" w:rsidRDefault="008067A9" w:rsidP="005370BD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>En función de la disponibilidad económica y de la decisión de los socios, los beneficios de la empresa se distribuirán de la siguiente forma: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Devolución a los socios del capital</w:t>
      </w:r>
      <w:r w:rsidR="006471BE">
        <w:rPr>
          <w:sz w:val="28"/>
          <w:szCs w:val="28"/>
        </w:rPr>
        <w:t xml:space="preserve"> invertido o conservación como depósito en la empresa.</w:t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lastRenderedPageBreak/>
        <w:tab/>
        <w:t>- Compra de materiales para elaboración de productos.</w:t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  <w:t>- Dedicar el 10% al mejoramiento social, económico o ambiental, como expresión de la Responsabilidad Social Corporativa de la Empresa.</w:t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</w:r>
      <w:r w:rsidR="006471BE">
        <w:rPr>
          <w:sz w:val="28"/>
          <w:szCs w:val="28"/>
        </w:rPr>
        <w:tab/>
        <w:t>- Celebración de actividades o eventos a determinar para todos los participantes del programa.</w:t>
      </w:r>
    </w:p>
    <w:p w:rsidR="00443C65" w:rsidRDefault="006471BE" w:rsidP="006471BE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>Cuando algún socio cause baja, se le devolverá el dinero aportado a su ingreso. Igualmente cada socio</w:t>
      </w:r>
      <w:r w:rsidR="00443C65">
        <w:rPr>
          <w:sz w:val="28"/>
          <w:szCs w:val="28"/>
        </w:rPr>
        <w:t xml:space="preserve"> nuevo deberá aportar 2</w:t>
      </w:r>
      <w:r w:rsidR="00C7563F">
        <w:rPr>
          <w:sz w:val="28"/>
          <w:szCs w:val="28"/>
        </w:rPr>
        <w:t>€.</w:t>
      </w:r>
    </w:p>
    <w:p w:rsidR="00443C65" w:rsidRDefault="00443C65" w:rsidP="006471BE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>Todos los participantes del programa colaborarán en realización de los productos artesanales.</w:t>
      </w:r>
    </w:p>
    <w:p w:rsidR="00443C65" w:rsidRDefault="00443C65" w:rsidP="006471BE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 xml:space="preserve"> Todos los socios tienen derecho a participar en la toma de decisiones y a votar en los asuntos planteados.</w:t>
      </w:r>
    </w:p>
    <w:p w:rsidR="00443C65" w:rsidRDefault="00443C65" w:rsidP="006471BE">
      <w:pPr>
        <w:pStyle w:val="Prrafodelista"/>
        <w:numPr>
          <w:ilvl w:val="0"/>
          <w:numId w:val="1"/>
        </w:num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 xml:space="preserve"> Todos los socios tienen derecho a participar en los beneficios de la empresa.</w:t>
      </w:r>
    </w:p>
    <w:p w:rsidR="00443C65" w:rsidRDefault="00443C65" w:rsidP="00443C65">
      <w:pPr>
        <w:tabs>
          <w:tab w:val="left" w:pos="868"/>
        </w:tabs>
        <w:rPr>
          <w:sz w:val="28"/>
          <w:szCs w:val="28"/>
        </w:rPr>
      </w:pPr>
    </w:p>
    <w:p w:rsidR="00443C65" w:rsidRDefault="00443C65" w:rsidP="00443C65">
      <w:pPr>
        <w:tabs>
          <w:tab w:val="left" w:pos="868"/>
        </w:tabs>
        <w:rPr>
          <w:sz w:val="28"/>
          <w:szCs w:val="28"/>
        </w:rPr>
      </w:pPr>
    </w:p>
    <w:p w:rsidR="00443C65" w:rsidRDefault="00443C65" w:rsidP="00443C65">
      <w:pPr>
        <w:tabs>
          <w:tab w:val="left" w:pos="868"/>
        </w:tabs>
        <w:rPr>
          <w:sz w:val="28"/>
          <w:szCs w:val="28"/>
        </w:rPr>
      </w:pPr>
      <w:r>
        <w:rPr>
          <w:sz w:val="28"/>
          <w:szCs w:val="28"/>
        </w:rPr>
        <w:t>Oviedo 6 de octubre de 6-10-</w:t>
      </w:r>
      <w:r w:rsidR="00C7563F">
        <w:rPr>
          <w:sz w:val="28"/>
          <w:szCs w:val="28"/>
        </w:rPr>
        <w:t>2016</w:t>
      </w:r>
    </w:p>
    <w:p w:rsidR="00C7563F" w:rsidRDefault="00C7563F" w:rsidP="00443C65">
      <w:pPr>
        <w:tabs>
          <w:tab w:val="left" w:pos="868"/>
        </w:tabs>
        <w:rPr>
          <w:sz w:val="28"/>
          <w:szCs w:val="28"/>
        </w:rPr>
      </w:pPr>
    </w:p>
    <w:p w:rsidR="005370BD" w:rsidRDefault="00443C65" w:rsidP="00443C65">
      <w:pPr>
        <w:tabs>
          <w:tab w:val="left" w:pos="868"/>
        </w:tabs>
        <w:rPr>
          <w:b/>
          <w:sz w:val="28"/>
          <w:szCs w:val="28"/>
        </w:rPr>
      </w:pPr>
      <w:r w:rsidRPr="00443C65">
        <w:rPr>
          <w:b/>
          <w:sz w:val="28"/>
          <w:szCs w:val="28"/>
        </w:rPr>
        <w:t>FIRMAS DE LOS COOPERATIVISTAS</w:t>
      </w:r>
      <w:r w:rsidRPr="00443C65">
        <w:rPr>
          <w:b/>
          <w:sz w:val="28"/>
          <w:szCs w:val="28"/>
        </w:rPr>
        <w:tab/>
      </w:r>
    </w:p>
    <w:p w:rsidR="00443C65" w:rsidRPr="00443C65" w:rsidRDefault="00443C65" w:rsidP="00443C65">
      <w:pPr>
        <w:tabs>
          <w:tab w:val="left" w:pos="868"/>
        </w:tabs>
        <w:rPr>
          <w:b/>
          <w:sz w:val="28"/>
          <w:szCs w:val="28"/>
        </w:rPr>
      </w:pPr>
      <w:r w:rsidRPr="00443C65">
        <w:rPr>
          <w:b/>
          <w:sz w:val="28"/>
          <w:szCs w:val="28"/>
        </w:rPr>
        <w:tab/>
      </w:r>
      <w:r w:rsidRPr="00443C65">
        <w:rPr>
          <w:b/>
          <w:sz w:val="28"/>
          <w:szCs w:val="28"/>
        </w:rPr>
        <w:tab/>
      </w:r>
      <w:r w:rsidRPr="00443C65">
        <w:rPr>
          <w:b/>
          <w:sz w:val="28"/>
          <w:szCs w:val="28"/>
        </w:rPr>
        <w:tab/>
      </w:r>
      <w:r w:rsidRPr="00443C65">
        <w:rPr>
          <w:b/>
          <w:sz w:val="28"/>
          <w:szCs w:val="28"/>
        </w:rPr>
        <w:tab/>
      </w:r>
      <w:r w:rsidRPr="00443C65">
        <w:rPr>
          <w:b/>
          <w:sz w:val="28"/>
          <w:szCs w:val="28"/>
        </w:rPr>
        <w:tab/>
      </w:r>
      <w:r w:rsidRPr="00443C65">
        <w:rPr>
          <w:b/>
          <w:sz w:val="28"/>
          <w:szCs w:val="28"/>
        </w:rPr>
        <w:tab/>
      </w:r>
      <w:r w:rsidRPr="00443C65">
        <w:rPr>
          <w:b/>
          <w:sz w:val="28"/>
          <w:szCs w:val="28"/>
        </w:rPr>
        <w:tab/>
      </w:r>
    </w:p>
    <w:p w:rsidR="006471BE" w:rsidRDefault="006471BE" w:rsidP="006471BE">
      <w:pPr>
        <w:tabs>
          <w:tab w:val="left" w:pos="868"/>
        </w:tabs>
        <w:rPr>
          <w:sz w:val="28"/>
          <w:szCs w:val="28"/>
        </w:rPr>
      </w:pPr>
    </w:p>
    <w:p w:rsidR="00443C65" w:rsidRPr="006471BE" w:rsidRDefault="00443C65" w:rsidP="006471BE">
      <w:pPr>
        <w:tabs>
          <w:tab w:val="left" w:pos="868"/>
        </w:tabs>
        <w:rPr>
          <w:sz w:val="28"/>
          <w:szCs w:val="28"/>
        </w:rPr>
      </w:pPr>
    </w:p>
    <w:p w:rsidR="005E7262" w:rsidRDefault="005E7262"/>
    <w:sectPr w:rsidR="005E7262" w:rsidSect="005E7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380"/>
    <w:multiLevelType w:val="hybridMultilevel"/>
    <w:tmpl w:val="5A84F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78A"/>
    <w:rsid w:val="003F578A"/>
    <w:rsid w:val="00443C65"/>
    <w:rsid w:val="005370BD"/>
    <w:rsid w:val="005E7262"/>
    <w:rsid w:val="006471BE"/>
    <w:rsid w:val="006654E8"/>
    <w:rsid w:val="006D7D7B"/>
    <w:rsid w:val="00803955"/>
    <w:rsid w:val="008067A9"/>
    <w:rsid w:val="009F0D95"/>
    <w:rsid w:val="00BC1FE2"/>
    <w:rsid w:val="00C7563F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2016-10-19T15:22:00Z</dcterms:created>
  <dcterms:modified xsi:type="dcterms:W3CDTF">2016-10-20T08:11:00Z</dcterms:modified>
</cp:coreProperties>
</file>