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57" w:rsidRPr="00AC46D5" w:rsidRDefault="00AC46D5" w:rsidP="00AC46D5">
      <w:pPr>
        <w:jc w:val="center"/>
        <w:rPr>
          <w:rFonts w:ascii="Bell MT" w:hAnsi="Bell MT"/>
          <w:color w:val="00B050"/>
          <w:sz w:val="40"/>
          <w:szCs w:val="40"/>
        </w:rPr>
      </w:pPr>
      <w:r w:rsidRPr="00AC46D5">
        <w:rPr>
          <w:rFonts w:ascii="Bell MT" w:hAnsi="Bell MT"/>
          <w:color w:val="00B050"/>
          <w:sz w:val="40"/>
          <w:szCs w:val="40"/>
        </w:rPr>
        <w:t>ESTATUTOS:</w:t>
      </w:r>
    </w:p>
    <w:p w:rsidR="00AC46D5" w:rsidRDefault="00AC46D5" w:rsidP="00AC46D5">
      <w:pPr>
        <w:rPr>
          <w:rFonts w:ascii="Bell MT" w:hAnsi="Bell MT"/>
          <w:sz w:val="40"/>
          <w:szCs w:val="40"/>
        </w:rPr>
      </w:pPr>
    </w:p>
    <w:p w:rsidR="00AC46D5" w:rsidRPr="00AC46D5" w:rsidRDefault="00AC46D5" w:rsidP="00AC46D5">
      <w:pPr>
        <w:rPr>
          <w:rFonts w:cstheme="minorHAnsi"/>
          <w:b/>
          <w:i/>
          <w:sz w:val="28"/>
          <w:szCs w:val="28"/>
        </w:rPr>
      </w:pPr>
      <w:r w:rsidRPr="00AC46D5">
        <w:rPr>
          <w:rFonts w:cstheme="minorHAnsi"/>
          <w:b/>
          <w:i/>
          <w:sz w:val="28"/>
          <w:szCs w:val="28"/>
        </w:rPr>
        <w:t>OBJETIVO:</w:t>
      </w:r>
    </w:p>
    <w:p w:rsidR="00AC46D5" w:rsidRPr="005E0532" w:rsidRDefault="00AC46D5" w:rsidP="00AC46D5">
      <w:pPr>
        <w:rPr>
          <w:rFonts w:cstheme="minorHAnsi"/>
          <w:color w:val="2E74B5" w:themeColor="accent1" w:themeShade="BF"/>
          <w:sz w:val="24"/>
          <w:szCs w:val="24"/>
        </w:rPr>
      </w:pPr>
      <w:r w:rsidRPr="00AC46D5">
        <w:rPr>
          <w:rFonts w:cstheme="minorHAnsi"/>
          <w:sz w:val="24"/>
          <w:szCs w:val="24"/>
        </w:rPr>
        <w:t xml:space="preserve">  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Esta empresa tiene como objetivo no solo de vender y obtener beneficios, también tenemos el objetivo de  aprender y trabajar con el sector de la economía y las empresas.</w:t>
      </w:r>
    </w:p>
    <w:p w:rsidR="00AC46D5" w:rsidRPr="005E0532" w:rsidRDefault="00AC46D5" w:rsidP="00AC46D5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Conocer y trabajar los valores de la cooperativa también es una parte fundamental de nuestro proyecto.</w:t>
      </w:r>
    </w:p>
    <w:p w:rsidR="00AC46D5" w:rsidRDefault="00AC46D5" w:rsidP="00AC46D5">
      <w:pPr>
        <w:rPr>
          <w:rFonts w:cstheme="minorHAnsi"/>
          <w:sz w:val="24"/>
          <w:szCs w:val="24"/>
        </w:rPr>
      </w:pPr>
    </w:p>
    <w:p w:rsidR="00540555" w:rsidRDefault="00AC46D5" w:rsidP="00AC46D5">
      <w:pPr>
        <w:rPr>
          <w:rFonts w:cstheme="minorHAnsi"/>
          <w:b/>
          <w:i/>
          <w:sz w:val="28"/>
          <w:szCs w:val="28"/>
        </w:rPr>
      </w:pPr>
      <w:r w:rsidRPr="00AC46D5">
        <w:rPr>
          <w:rFonts w:cstheme="minorHAnsi"/>
          <w:b/>
          <w:i/>
          <w:sz w:val="28"/>
          <w:szCs w:val="28"/>
        </w:rPr>
        <w:t>ADHESIÓN:</w:t>
      </w:r>
    </w:p>
    <w:p w:rsidR="00AC46D5" w:rsidRPr="00540555" w:rsidRDefault="007B4F4E" w:rsidP="00AC46D5">
      <w:pPr>
        <w:rPr>
          <w:rFonts w:cstheme="minorHAnsi"/>
          <w:b/>
          <w:i/>
          <w:sz w:val="28"/>
          <w:szCs w:val="28"/>
        </w:rPr>
      </w:pPr>
      <w:r w:rsidRPr="005E0532">
        <w:rPr>
          <w:rFonts w:cstheme="minorHAnsi"/>
          <w:b/>
          <w:i/>
          <w:color w:val="2E74B5" w:themeColor="accent1" w:themeShade="BF"/>
          <w:sz w:val="28"/>
          <w:szCs w:val="28"/>
        </w:rPr>
        <w:t xml:space="preserve">  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En nuestra cooperativa, aportaremos el capital de 10</w:t>
      </w:r>
      <w:r w:rsidR="00540555" w:rsidRPr="00540555">
        <w:rPr>
          <w:rFonts w:cstheme="minorHAnsi"/>
          <w:color w:val="2E74B5" w:themeColor="accent1" w:themeShade="BF"/>
          <w:sz w:val="24"/>
          <w:szCs w:val="24"/>
        </w:rPr>
        <w:t>€</w:t>
      </w:r>
      <w:r w:rsidR="00540555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por persona.</w:t>
      </w:r>
    </w:p>
    <w:p w:rsidR="007B4F4E" w:rsidRPr="005E0532" w:rsidRDefault="007B4F4E" w:rsidP="00AC46D5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Todos trabajaremos por igual, y tenemos un presidente, una secretaria y una tesorera.</w:t>
      </w:r>
    </w:p>
    <w:p w:rsidR="007B4F4E" w:rsidRDefault="007B4F4E" w:rsidP="00AC46D5">
      <w:pPr>
        <w:rPr>
          <w:rFonts w:cstheme="minorHAnsi"/>
          <w:sz w:val="24"/>
          <w:szCs w:val="24"/>
        </w:rPr>
      </w:pPr>
    </w:p>
    <w:p w:rsidR="007B4F4E" w:rsidRDefault="007B4F4E" w:rsidP="00AC46D5">
      <w:pPr>
        <w:rPr>
          <w:rFonts w:cstheme="minorHAnsi"/>
          <w:b/>
          <w:i/>
          <w:sz w:val="28"/>
          <w:szCs w:val="28"/>
        </w:rPr>
      </w:pPr>
      <w:r w:rsidRPr="007B4F4E">
        <w:rPr>
          <w:rFonts w:cstheme="minorHAnsi"/>
          <w:b/>
          <w:i/>
          <w:sz w:val="28"/>
          <w:szCs w:val="28"/>
        </w:rPr>
        <w:t>CAPITAL SOCIAL:</w:t>
      </w:r>
    </w:p>
    <w:p w:rsidR="007B4F4E" w:rsidRDefault="007B4F4E" w:rsidP="00AC46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Nuestro capital social es de 10</w:t>
      </w:r>
      <w:r w:rsidR="00540555" w:rsidRPr="00540555">
        <w:rPr>
          <w:rFonts w:cstheme="minorHAnsi"/>
          <w:color w:val="2E74B5" w:themeColor="accent1" w:themeShade="BF"/>
          <w:sz w:val="24"/>
          <w:szCs w:val="24"/>
        </w:rPr>
        <w:t>€</w:t>
      </w:r>
      <w:bookmarkStart w:id="0" w:name="_GoBack"/>
      <w:bookmarkEnd w:id="0"/>
    </w:p>
    <w:p w:rsidR="007B4F4E" w:rsidRDefault="007B4F4E" w:rsidP="00AC46D5">
      <w:pPr>
        <w:rPr>
          <w:rFonts w:cstheme="minorHAnsi"/>
          <w:sz w:val="24"/>
          <w:szCs w:val="24"/>
        </w:rPr>
      </w:pPr>
    </w:p>
    <w:p w:rsidR="007B4F4E" w:rsidRDefault="007B4F4E" w:rsidP="00AC46D5">
      <w:pPr>
        <w:rPr>
          <w:rFonts w:cstheme="minorHAnsi"/>
          <w:b/>
          <w:i/>
          <w:sz w:val="28"/>
          <w:szCs w:val="28"/>
        </w:rPr>
      </w:pPr>
      <w:r w:rsidRPr="007B4F4E">
        <w:rPr>
          <w:rFonts w:cstheme="minorHAnsi"/>
          <w:b/>
          <w:i/>
          <w:sz w:val="28"/>
          <w:szCs w:val="28"/>
        </w:rPr>
        <w:t>DEVOLUCIÓN DEL CAPITAL SOCIAL:</w:t>
      </w:r>
    </w:p>
    <w:p w:rsidR="007B4F4E" w:rsidRPr="005E0532" w:rsidRDefault="007B4F4E" w:rsidP="00AC46D5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Una vez que obtengamos los beneficios a final de curso, los repartiremos según el trabajo que haya hecho cada uno.</w:t>
      </w:r>
    </w:p>
    <w:p w:rsidR="007B4F4E" w:rsidRDefault="007B4F4E" w:rsidP="00AC46D5">
      <w:pPr>
        <w:rPr>
          <w:rFonts w:cstheme="minorHAnsi"/>
          <w:sz w:val="24"/>
          <w:szCs w:val="24"/>
        </w:rPr>
      </w:pPr>
    </w:p>
    <w:p w:rsidR="007B4F4E" w:rsidRDefault="007B4F4E" w:rsidP="00AC46D5">
      <w:pPr>
        <w:rPr>
          <w:rFonts w:cstheme="minorHAnsi"/>
          <w:b/>
          <w:i/>
          <w:sz w:val="28"/>
          <w:szCs w:val="28"/>
        </w:rPr>
      </w:pPr>
      <w:r w:rsidRPr="007B4F4E">
        <w:rPr>
          <w:rFonts w:cstheme="minorHAnsi"/>
          <w:b/>
          <w:i/>
          <w:sz w:val="28"/>
          <w:szCs w:val="28"/>
        </w:rPr>
        <w:t>DERECHOS DE LOS SOCIOS:</w:t>
      </w:r>
    </w:p>
    <w:p w:rsidR="007B4F4E" w:rsidRPr="005E0532" w:rsidRDefault="007B4F4E" w:rsidP="007B4F4E">
      <w:pPr>
        <w:pStyle w:val="Prrafodelista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Participar en los trabajos de la cooperativa.</w:t>
      </w:r>
    </w:p>
    <w:p w:rsidR="007B4F4E" w:rsidRPr="005E0532" w:rsidRDefault="007B4F4E" w:rsidP="007B4F4E">
      <w:pPr>
        <w:pStyle w:val="Prrafodelista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Participar en la toma de decisiones.</w:t>
      </w:r>
    </w:p>
    <w:p w:rsidR="007B4F4E" w:rsidRPr="005E0532" w:rsidRDefault="007B4F4E" w:rsidP="007B4F4E">
      <w:pPr>
        <w:pStyle w:val="Prrafodelista"/>
        <w:numPr>
          <w:ilvl w:val="0"/>
          <w:numId w:val="1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Obtener información de cualquier aspecto de la cooperativa.</w:t>
      </w:r>
    </w:p>
    <w:p w:rsidR="007B4F4E" w:rsidRPr="007B4F4E" w:rsidRDefault="007B4F4E" w:rsidP="007B4F4E">
      <w:pPr>
        <w:rPr>
          <w:rFonts w:cstheme="minorHAnsi"/>
          <w:b/>
          <w:i/>
          <w:sz w:val="28"/>
          <w:szCs w:val="28"/>
        </w:rPr>
      </w:pPr>
    </w:p>
    <w:p w:rsidR="007B4F4E" w:rsidRDefault="007B4F4E" w:rsidP="007B4F4E">
      <w:pPr>
        <w:rPr>
          <w:rFonts w:cstheme="minorHAnsi"/>
          <w:b/>
          <w:i/>
          <w:sz w:val="28"/>
          <w:szCs w:val="28"/>
        </w:rPr>
      </w:pPr>
      <w:r w:rsidRPr="007B4F4E">
        <w:rPr>
          <w:rFonts w:cstheme="minorHAnsi"/>
          <w:b/>
          <w:i/>
          <w:sz w:val="28"/>
          <w:szCs w:val="28"/>
        </w:rPr>
        <w:t>OBLIGACIONES DE LOS SOCIOS:</w:t>
      </w:r>
    </w:p>
    <w:p w:rsidR="007B4F4E" w:rsidRPr="005E0532" w:rsidRDefault="007B4F4E" w:rsidP="007B4F4E">
      <w:pPr>
        <w:pStyle w:val="Prrafodelista"/>
        <w:numPr>
          <w:ilvl w:val="0"/>
          <w:numId w:val="2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Asistir a las reuniones de la Asamblea General.</w:t>
      </w:r>
    </w:p>
    <w:p w:rsidR="007B4F4E" w:rsidRPr="005E0532" w:rsidRDefault="007B4F4E" w:rsidP="007B4F4E">
      <w:pPr>
        <w:pStyle w:val="Prrafodelista"/>
        <w:numPr>
          <w:ilvl w:val="0"/>
          <w:numId w:val="2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Realizar y aceptar las decisiones tomadas democráticamente.</w:t>
      </w:r>
    </w:p>
    <w:p w:rsidR="007B4F4E" w:rsidRPr="005E0532" w:rsidRDefault="007B4F4E" w:rsidP="007B4F4E">
      <w:pPr>
        <w:pStyle w:val="Prrafodelista"/>
        <w:numPr>
          <w:ilvl w:val="0"/>
          <w:numId w:val="2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Participar en los trabajos de la cooperativa.</w:t>
      </w:r>
    </w:p>
    <w:p w:rsidR="007B4F4E" w:rsidRPr="005E0532" w:rsidRDefault="007B4F4E" w:rsidP="007B4F4E">
      <w:pPr>
        <w:pStyle w:val="Prrafodelista"/>
        <w:numPr>
          <w:ilvl w:val="0"/>
          <w:numId w:val="2"/>
        </w:num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>Aceptar los cargos y asumir las responsabili</w:t>
      </w:r>
      <w:r w:rsidR="005E0532" w:rsidRPr="005E0532">
        <w:rPr>
          <w:rFonts w:cstheme="minorHAnsi"/>
          <w:color w:val="2E74B5" w:themeColor="accent1" w:themeShade="BF"/>
          <w:sz w:val="24"/>
          <w:szCs w:val="24"/>
        </w:rPr>
        <w:t>dades en los que se ha elegido.</w:t>
      </w:r>
    </w:p>
    <w:p w:rsidR="00320C7E" w:rsidRDefault="00320C7E" w:rsidP="007B4F4E">
      <w:pPr>
        <w:pStyle w:val="Prrafodelista"/>
        <w:rPr>
          <w:rFonts w:cstheme="minorHAnsi"/>
          <w:sz w:val="24"/>
          <w:szCs w:val="24"/>
        </w:rPr>
      </w:pPr>
    </w:p>
    <w:p w:rsidR="00320C7E" w:rsidRDefault="00320C7E" w:rsidP="00320C7E">
      <w:pPr>
        <w:pStyle w:val="Prrafodelista"/>
        <w:rPr>
          <w:rFonts w:cstheme="minorHAnsi"/>
          <w:b/>
          <w:i/>
          <w:sz w:val="28"/>
          <w:szCs w:val="28"/>
        </w:rPr>
      </w:pPr>
      <w:r w:rsidRPr="00320C7E">
        <w:rPr>
          <w:rFonts w:cstheme="minorHAnsi"/>
          <w:b/>
          <w:i/>
          <w:sz w:val="28"/>
          <w:szCs w:val="28"/>
        </w:rPr>
        <w:lastRenderedPageBreak/>
        <w:t>ORGANIZACIÓN Y RESPONSABILIDADES: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320C7E">
        <w:rPr>
          <w:rFonts w:cstheme="minorHAnsi"/>
          <w:sz w:val="24"/>
          <w:szCs w:val="24"/>
        </w:rPr>
        <w:t xml:space="preserve">  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Las personas autorizadas para firmar documentos en nombre de la cooperativa son:</w:t>
      </w:r>
    </w:p>
    <w:p w:rsidR="007B4F4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 Presidente: Carlos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 Secretaria: Irene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 Tesorera: Paula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Los socios podrán decidir el departamento en el que trabaja cada uno, mediante una asamblea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Coordinación: Carlos e Irene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Marketing: Matilde, Carla y Alberto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Producción: Ballesteros, Aitor y Jaime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Contabilidad: Paula y Elena</w:t>
      </w:r>
    </w:p>
    <w:p w:rsidR="00320C7E" w:rsidRDefault="00320C7E" w:rsidP="00320C7E">
      <w:pPr>
        <w:rPr>
          <w:rFonts w:cstheme="minorHAnsi"/>
          <w:sz w:val="24"/>
          <w:szCs w:val="24"/>
        </w:rPr>
      </w:pPr>
    </w:p>
    <w:p w:rsidR="00320C7E" w:rsidRDefault="00320C7E" w:rsidP="00320C7E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ASAMBLEA GENERAL:</w:t>
      </w:r>
    </w:p>
    <w:p w:rsidR="00320C7E" w:rsidRDefault="00320C7E" w:rsidP="00320C7E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   </w:t>
      </w:r>
      <w:r w:rsidRPr="005E0532">
        <w:rPr>
          <w:rFonts w:cstheme="minorHAnsi"/>
          <w:color w:val="2E74B5" w:themeColor="accent1" w:themeShade="BF"/>
          <w:sz w:val="24"/>
          <w:szCs w:val="24"/>
        </w:rPr>
        <w:t>A final de curso se realizará una Asamblea General, en la que se recogerán los datos del trabajo de cada socio, se hará un rencuentro del beneficio y se repartirá el capital obtenido.</w:t>
      </w:r>
    </w:p>
    <w:p w:rsidR="00320C7E" w:rsidRDefault="00320C7E" w:rsidP="00320C7E">
      <w:pPr>
        <w:rPr>
          <w:rFonts w:cstheme="minorHAnsi"/>
          <w:sz w:val="24"/>
          <w:szCs w:val="24"/>
        </w:rPr>
      </w:pPr>
    </w:p>
    <w:p w:rsidR="00320C7E" w:rsidRDefault="00320C7E" w:rsidP="00320C7E">
      <w:pPr>
        <w:rPr>
          <w:rFonts w:cstheme="minorHAnsi"/>
          <w:b/>
          <w:i/>
          <w:sz w:val="28"/>
          <w:szCs w:val="28"/>
        </w:rPr>
      </w:pPr>
      <w:r w:rsidRPr="00320C7E">
        <w:rPr>
          <w:rFonts w:cstheme="minorHAnsi"/>
          <w:b/>
          <w:i/>
          <w:sz w:val="28"/>
          <w:szCs w:val="28"/>
        </w:rPr>
        <w:t>REUNIONES: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Tendremos reuniones todos los jueves en los que se hablarán de los temas trabajados los lunes.</w:t>
      </w:r>
    </w:p>
    <w:p w:rsidR="00320C7E" w:rsidRPr="005E0532" w:rsidRDefault="00320C7E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La duración de la reunión dependerá el trabajo realizado el lunes; es decir, cuanto más se haya trabajado el lunes, más larga será la reunión.</w:t>
      </w:r>
    </w:p>
    <w:p w:rsidR="005E0532" w:rsidRPr="005E0532" w:rsidRDefault="005E0532" w:rsidP="00320C7E">
      <w:pPr>
        <w:rPr>
          <w:rFonts w:cstheme="minorHAnsi"/>
          <w:color w:val="2E74B5" w:themeColor="accent1" w:themeShade="BF"/>
          <w:sz w:val="24"/>
          <w:szCs w:val="24"/>
        </w:rPr>
      </w:pPr>
      <w:r w:rsidRPr="005E0532">
        <w:rPr>
          <w:rFonts w:cstheme="minorHAnsi"/>
          <w:color w:val="2E74B5" w:themeColor="accent1" w:themeShade="BF"/>
          <w:sz w:val="24"/>
          <w:szCs w:val="24"/>
        </w:rPr>
        <w:t xml:space="preserve">   En cada reunión se recogen los datos del trabajo de cada socio.</w:t>
      </w:r>
    </w:p>
    <w:p w:rsidR="00320C7E" w:rsidRDefault="00320C7E" w:rsidP="00320C7E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</w:t>
      </w:r>
    </w:p>
    <w:p w:rsidR="00320C7E" w:rsidRPr="00320C7E" w:rsidRDefault="00320C7E" w:rsidP="00320C7E">
      <w:pPr>
        <w:rPr>
          <w:rFonts w:cstheme="minorHAnsi"/>
          <w:b/>
          <w:i/>
          <w:sz w:val="28"/>
          <w:szCs w:val="28"/>
        </w:rPr>
      </w:pPr>
    </w:p>
    <w:p w:rsidR="00AC46D5" w:rsidRDefault="00AC46D5" w:rsidP="00AC46D5">
      <w:pPr>
        <w:rPr>
          <w:rFonts w:cstheme="minorHAnsi"/>
          <w:sz w:val="28"/>
          <w:szCs w:val="28"/>
        </w:rPr>
      </w:pPr>
    </w:p>
    <w:p w:rsidR="00AC46D5" w:rsidRPr="00AC46D5" w:rsidRDefault="00AC46D5" w:rsidP="00AC46D5">
      <w:pPr>
        <w:rPr>
          <w:rFonts w:cstheme="minorHAnsi"/>
          <w:sz w:val="28"/>
          <w:szCs w:val="28"/>
        </w:rPr>
      </w:pPr>
    </w:p>
    <w:p w:rsidR="00AC46D5" w:rsidRDefault="00AC46D5"/>
    <w:sectPr w:rsidR="00AC4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565"/>
    <w:multiLevelType w:val="hybridMultilevel"/>
    <w:tmpl w:val="EB800F26"/>
    <w:lvl w:ilvl="0" w:tplc="66008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B658C"/>
    <w:multiLevelType w:val="hybridMultilevel"/>
    <w:tmpl w:val="415277FE"/>
    <w:lvl w:ilvl="0" w:tplc="EB1E62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5"/>
    <w:rsid w:val="00153957"/>
    <w:rsid w:val="00320C7E"/>
    <w:rsid w:val="00540555"/>
    <w:rsid w:val="005E0532"/>
    <w:rsid w:val="007B4F4E"/>
    <w:rsid w:val="00AC46D5"/>
    <w:rsid w:val="00E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6407-9938-4401-8B74-87FBC45A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vicente santamaria</dc:creator>
  <cp:keywords/>
  <dc:description/>
  <cp:lastModifiedBy>izaskun vicente santamaria</cp:lastModifiedBy>
  <cp:revision>2</cp:revision>
  <dcterms:created xsi:type="dcterms:W3CDTF">2022-12-12T14:28:00Z</dcterms:created>
  <dcterms:modified xsi:type="dcterms:W3CDTF">2022-12-13T17:40:00Z</dcterms:modified>
</cp:coreProperties>
</file>