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01" w:rsidRDefault="00017A01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017A01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ESTATUTOS DE LA MINI EMPRESA</w:t>
      </w:r>
      <w:r w:rsidR="0061623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3 BGU “G”</w:t>
      </w:r>
      <w:r w:rsidRPr="00017A01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</w:t>
      </w:r>
    </w:p>
    <w:p w:rsidR="00017A01" w:rsidRDefault="00017A01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                    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Objetivo</w:t>
      </w: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>
        <w:rPr>
          <w:rFonts w:ascii="Arial" w:eastAsia="Times New Roman" w:hAnsi="Arial" w:cs="Arial"/>
          <w:sz w:val="24"/>
          <w:szCs w:val="24"/>
          <w:lang w:eastAsia="es-EC"/>
        </w:rPr>
        <w:br/>
        <w:t>Esta cooperativa fue  crea dentro del marco del proyecto educativo Empresa Joven Europea con la finalidad eminentemente didáctica que permitirá a sus integrantes: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</w:t>
      </w:r>
      <w:r w:rsidR="00616238">
        <w:rPr>
          <w:rFonts w:ascii="Arial" w:eastAsia="Times New Roman" w:hAnsi="Arial" w:cs="Arial"/>
          <w:sz w:val="24"/>
          <w:szCs w:val="24"/>
          <w:lang w:eastAsia="es-EC"/>
        </w:rPr>
        <w:t>mocracia, igualdad, solidaridad, en tiempos de pandemia.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  <w:r w:rsidR="00616238">
        <w:rPr>
          <w:rFonts w:ascii="Arial" w:eastAsia="Times New Roman" w:hAnsi="Arial" w:cs="Arial"/>
          <w:sz w:val="24"/>
          <w:szCs w:val="24"/>
          <w:lang w:eastAsia="es-EC"/>
        </w:rPr>
        <w:t xml:space="preserve"> entre los 30 socios de la sociedad cooperativa 3 BGU “G”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-     Desarrollar actividades </w:t>
      </w:r>
      <w:r w:rsidR="00616238">
        <w:rPr>
          <w:rFonts w:ascii="Arial" w:eastAsia="Times New Roman" w:hAnsi="Arial" w:cs="Arial"/>
          <w:sz w:val="24"/>
          <w:szCs w:val="24"/>
          <w:lang w:eastAsia="es-EC"/>
        </w:rPr>
        <w:t xml:space="preserve">utilizando las herramientas de las </w:t>
      </w:r>
      <w:proofErr w:type="spellStart"/>
      <w:r w:rsidR="00616238">
        <w:rPr>
          <w:rFonts w:ascii="Arial" w:eastAsia="Times New Roman" w:hAnsi="Arial" w:cs="Arial"/>
          <w:sz w:val="24"/>
          <w:szCs w:val="24"/>
          <w:lang w:eastAsia="es-EC"/>
        </w:rPr>
        <w:t>TICs</w:t>
      </w:r>
      <w:proofErr w:type="spellEnd"/>
      <w:r w:rsidR="00616238">
        <w:rPr>
          <w:rFonts w:ascii="Arial" w:eastAsia="Times New Roman" w:hAnsi="Arial" w:cs="Arial"/>
          <w:sz w:val="24"/>
          <w:szCs w:val="24"/>
          <w:lang w:eastAsia="es-EC"/>
        </w:rPr>
        <w:t xml:space="preserve"> debido al estado de emergencia.</w:t>
      </w:r>
    </w:p>
    <w:p w:rsidR="00017A01" w:rsidRPr="006C341C" w:rsidRDefault="00017A01" w:rsidP="00017A0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Adhesión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Los socios de la cooperativa son los estudiantes que solicitan su registro a la plataforma de “COOPERATIVAS EJE”.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Cada uno de los miembros debe realizar una aportación de capital semilla. Esta aportación hace que los socios se comprometan a alcanzar los objetivos de la cooperativa propuestos  y a respetar las reglas de</w:t>
      </w:r>
      <w:r w:rsidR="0061623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/>
        </w:rPr>
        <w:t>ella.</w:t>
      </w:r>
    </w:p>
    <w:p w:rsidR="00017A01" w:rsidRPr="006C341C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Capital social</w:t>
      </w:r>
    </w:p>
    <w:p w:rsidR="00017A01" w:rsidRP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El capital social de la coo</w:t>
      </w:r>
      <w:r w:rsidR="00616238">
        <w:rPr>
          <w:rFonts w:ascii="Arial" w:eastAsia="Times New Roman" w:hAnsi="Arial" w:cs="Arial"/>
          <w:sz w:val="24"/>
          <w:szCs w:val="24"/>
          <w:lang w:eastAsia="es-EC"/>
        </w:rPr>
        <w:t>perativa está constituido por 30</w:t>
      </w:r>
      <w:r w:rsidR="00693AC6">
        <w:rPr>
          <w:rFonts w:ascii="Arial" w:eastAsia="Times New Roman" w:hAnsi="Arial" w:cs="Arial"/>
          <w:sz w:val="24"/>
          <w:szCs w:val="24"/>
          <w:lang w:eastAsia="es-EC"/>
        </w:rPr>
        <w:t xml:space="preserve"> socios que consiste en 14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mujeres  y</w:t>
      </w:r>
      <w:r w:rsidR="00693AC6">
        <w:rPr>
          <w:rFonts w:ascii="Arial" w:eastAsia="Times New Roman" w:hAnsi="Arial" w:cs="Arial"/>
          <w:sz w:val="24"/>
          <w:szCs w:val="24"/>
          <w:lang w:eastAsia="es-EC"/>
        </w:rPr>
        <w:t xml:space="preserve"> 16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hombres</w:t>
      </w:r>
      <w:r w:rsidR="00693AC6"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Para adquirir la condición de s</w:t>
      </w:r>
      <w:r w:rsidR="00E571CF">
        <w:rPr>
          <w:rFonts w:ascii="Arial" w:eastAsia="Times New Roman" w:hAnsi="Arial" w:cs="Arial"/>
          <w:sz w:val="24"/>
          <w:szCs w:val="24"/>
          <w:lang w:eastAsia="es-EC"/>
        </w:rPr>
        <w:t>ocio cada miembro debe aportar 1,00 dólar americano en virtud de estar atravesando a nivel mundial una crisis.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 devolución de la aportación se realizará a final de curso una vez satisfechas todas las deudas contraídas por la cooperativa</w:t>
      </w:r>
      <w:r w:rsidR="00E571CF">
        <w:rPr>
          <w:rFonts w:ascii="Arial" w:eastAsia="Times New Roman" w:hAnsi="Arial" w:cs="Arial"/>
          <w:sz w:val="24"/>
          <w:szCs w:val="24"/>
          <w:lang w:eastAsia="es-EC"/>
        </w:rPr>
        <w:t xml:space="preserve"> 3 BGU “G”.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002060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Derechos de los socios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Participar con voz y voto en la adopción de acuerdos de la Asamblea General y demás órganos sociales de los que formen parte.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Al final del segundo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quimestre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se liquidará la cooperativa y se repartirá las ganancias según el trabajo demostrado.</w:t>
      </w:r>
    </w:p>
    <w:p w:rsidR="00017A01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:rsidR="00017A01" w:rsidRPr="006C341C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:rsidR="00017A01" w:rsidRDefault="00017A01" w:rsidP="00017A01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:rsidR="00017A01" w:rsidRDefault="00017A01" w:rsidP="00017A01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Asi</w:t>
      </w:r>
      <w:r w:rsidR="00E571CF">
        <w:rPr>
          <w:rFonts w:ascii="Arial" w:eastAsia="Times New Roman" w:hAnsi="Arial" w:cs="Arial"/>
          <w:sz w:val="24"/>
          <w:szCs w:val="24"/>
          <w:lang w:eastAsia="es-EC"/>
        </w:rPr>
        <w:t>stir a las reuniones ordinarias y la reunión extraordinaria (hora asincrónica).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</w:t>
      </w:r>
      <w:r w:rsidR="00E571CF">
        <w:rPr>
          <w:rFonts w:ascii="Arial" w:eastAsia="Times New Roman" w:hAnsi="Arial" w:cs="Arial"/>
          <w:sz w:val="24"/>
          <w:szCs w:val="24"/>
          <w:lang w:eastAsia="es-EC"/>
        </w:rPr>
        <w:t xml:space="preserve"> democrática por la cooperativa </w:t>
      </w:r>
      <w:r w:rsidR="00E571CF">
        <w:rPr>
          <w:rFonts w:ascii="Arial" w:eastAsia="Times New Roman" w:hAnsi="Arial" w:cs="Arial"/>
          <w:sz w:val="24"/>
          <w:szCs w:val="24"/>
          <w:lang w:eastAsia="es-EC"/>
        </w:rPr>
        <w:t>3 BGU “G”.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responsabilidades.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Verdana" w:eastAsia="Times New Roman" w:hAnsi="Verdana" w:cs="Times New Roman"/>
          <w:lang w:eastAsia="es-EC"/>
        </w:rPr>
      </w:pPr>
    </w:p>
    <w:p w:rsidR="00017A01" w:rsidRPr="006C341C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Los miembros presentes en la Asamblea General eligen a sus representantes que formarán</w:t>
      </w:r>
      <w:r w:rsidR="00E571CF">
        <w:rPr>
          <w:rFonts w:ascii="Arial" w:eastAsia="Times New Roman" w:hAnsi="Arial" w:cs="Arial"/>
          <w:sz w:val="24"/>
          <w:szCs w:val="24"/>
          <w:lang w:eastAsia="es-EC"/>
        </w:rPr>
        <w:t xml:space="preserve"> los socios directivos y los departamentos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>de la cooperativa</w:t>
      </w:r>
      <w:r w:rsidR="00E571CF">
        <w:rPr>
          <w:rFonts w:ascii="Arial" w:eastAsia="Times New Roman" w:hAnsi="Arial" w:cs="Arial"/>
          <w:sz w:val="24"/>
          <w:szCs w:val="24"/>
          <w:lang w:eastAsia="es-EC"/>
        </w:rPr>
        <w:t xml:space="preserve"> 3 BGU “G”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 que </w:t>
      </w:r>
      <w:r w:rsidR="00E571CF">
        <w:rPr>
          <w:rFonts w:ascii="Arial" w:eastAsia="Times New Roman" w:hAnsi="Arial" w:cs="Arial"/>
          <w:sz w:val="24"/>
          <w:szCs w:val="24"/>
          <w:lang w:eastAsia="es-EC"/>
        </w:rPr>
        <w:t xml:space="preserve">se distribuyen en departamentos: Departamento de 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>Redacción y Comunicación; Departamento Financiero; Departamento de Marketing; Departamento de Producción; y en el caso de ser necesario se creara otros.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 El presidente, el gerente, 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 xml:space="preserve">el representante del departamento de redacción y comunicación y representante del departamento financiero 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>son las personas autorizadas para firmar documen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 xml:space="preserve">tos en nombre de la cooperativa 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>3 BGU “G”.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Presidente: 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>Camilo Peñafiel.</w:t>
      </w:r>
    </w:p>
    <w:p w:rsidR="006C341C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-     Gerente: 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>Camila Risueño.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>Departamento de Redacción y Comunicación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 xml:space="preserve"> Samir Almeida.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>Departamento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 xml:space="preserve"> Financiero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 xml:space="preserve"> Valentina Solarte.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6C341C" w:rsidRP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Reuniones</w:t>
      </w:r>
    </w:p>
    <w:p w:rsid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Las reuniones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 xml:space="preserve"> ordinarias se desarrollarán un  día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en semana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 xml:space="preserve"> por medio de la plataforma Microsoft Teams y también se considerara la hora asincrónica (of line)</w:t>
      </w:r>
      <w:r>
        <w:rPr>
          <w:rFonts w:ascii="Arial" w:eastAsia="Times New Roman" w:hAnsi="Arial" w:cs="Arial"/>
          <w:sz w:val="24"/>
          <w:szCs w:val="24"/>
          <w:lang w:eastAsia="es-EC"/>
        </w:rPr>
        <w:t>. Se pueden convocar reuniones extraordinarias cuando los miembros de la cooperativa lo estimen oportuno.</w:t>
      </w:r>
    </w:p>
    <w:p w:rsid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Verdana" w:eastAsia="Times New Roman" w:hAnsi="Verdana" w:cs="Times New Roman"/>
          <w:lang w:eastAsia="es-EC"/>
        </w:rPr>
        <w:t xml:space="preserve">El socio que no justifique su inasistencia a una reunión ordinaria será multado por parte de la mini empresa con </w:t>
      </w:r>
      <w:r w:rsidR="00621EC6">
        <w:rPr>
          <w:rFonts w:ascii="Verdana" w:eastAsia="Times New Roman" w:hAnsi="Verdana" w:cs="Times New Roman"/>
          <w:lang w:eastAsia="es-EC"/>
        </w:rPr>
        <w:t>una cantidad de 0,25ctv dólares, con excepción de los que han justificado dificultad de conectividad.</w:t>
      </w:r>
    </w:p>
    <w:p w:rsid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8"/>
          <w:lang w:eastAsia="es-EC"/>
        </w:rPr>
      </w:pPr>
    </w:p>
    <w:p w:rsidR="006C341C" w:rsidRP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Duración de la actividad</w:t>
      </w:r>
    </w:p>
    <w:p w:rsid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 cooperativa se considerará activa desde el momento en que solicite su  inscripción en el registro central de cooperativas Eje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C"/>
        </w:rPr>
        <w:t xml:space="preserve"> y dará por finalizada su actividad </w:t>
      </w:r>
      <w:r w:rsidR="00621EC6">
        <w:rPr>
          <w:rFonts w:ascii="Arial" w:eastAsia="Times New Roman" w:hAnsi="Arial" w:cs="Arial"/>
          <w:sz w:val="24"/>
          <w:szCs w:val="24"/>
          <w:lang w:eastAsia="es-EC"/>
        </w:rPr>
        <w:t>al finalizar el año lectivo 2020 - 2021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</w:p>
    <w:p w:rsidR="00017A01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:rsidR="00017A01" w:rsidRDefault="006C341C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Verdana" w:eastAsia="Times New Roman" w:hAnsi="Verdana" w:cs="Times New Roman"/>
          <w:lang w:eastAsia="es-EC"/>
        </w:rPr>
        <w:t>E</w:t>
      </w:r>
      <w:r w:rsidR="00735513">
        <w:rPr>
          <w:rFonts w:ascii="Verdana" w:eastAsia="Times New Roman" w:hAnsi="Verdana" w:cs="Times New Roman"/>
          <w:lang w:eastAsia="es-EC"/>
        </w:rPr>
        <w:t xml:space="preserve">mpresa </w:t>
      </w:r>
      <w:r w:rsidR="00735513">
        <w:rPr>
          <w:rFonts w:ascii="Arial" w:eastAsia="Times New Roman" w:hAnsi="Arial" w:cs="Arial"/>
          <w:sz w:val="24"/>
          <w:szCs w:val="24"/>
          <w:lang w:eastAsia="es-EC"/>
        </w:rPr>
        <w:t>3 BGU “G”.</w:t>
      </w:r>
    </w:p>
    <w:p w:rsidR="00017A01" w:rsidRDefault="00017A01" w:rsidP="00017A01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lang w:eastAsia="es-EC"/>
        </w:rPr>
      </w:pPr>
    </w:p>
    <w:p w:rsidR="00017A01" w:rsidRPr="00017A01" w:rsidRDefault="00017A01">
      <w:pPr>
        <w:rPr>
          <w:color w:val="548DD4" w:themeColor="text2" w:themeTint="99"/>
        </w:rPr>
      </w:pPr>
    </w:p>
    <w:sectPr w:rsidR="00017A01" w:rsidRPr="00017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1"/>
    <w:rsid w:val="00017A01"/>
    <w:rsid w:val="00616238"/>
    <w:rsid w:val="00621EC6"/>
    <w:rsid w:val="00693AC6"/>
    <w:rsid w:val="006C341C"/>
    <w:rsid w:val="00735513"/>
    <w:rsid w:val="00A81678"/>
    <w:rsid w:val="00E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208FB-FEB0-4742-87C5-C176F51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2020-12-14T14:04:00Z</dcterms:created>
  <dcterms:modified xsi:type="dcterms:W3CDTF">2020-12-14T14:34:00Z</dcterms:modified>
</cp:coreProperties>
</file>