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7959">
      <w:pPr>
        <w:rPr>
          <w:color w:val="0D0D0D" w:themeColor="text1" w:themeTint="F2"/>
          <w:sz w:val="36"/>
          <w:szCs w:val="36"/>
        </w:rPr>
      </w:pPr>
      <w:r w:rsidRPr="00597959">
        <w:rPr>
          <w:color w:val="0D0D0D" w:themeColor="text1" w:themeTint="F2"/>
          <w:sz w:val="36"/>
          <w:szCs w:val="36"/>
        </w:rPr>
        <w:t>Organigrama cooperativo:</w:t>
      </w:r>
    </w:p>
    <w:p w:rsidR="00597959" w:rsidRDefault="00597959">
      <w:pPr>
        <w:rPr>
          <w:color w:val="0D0D0D" w:themeColor="text1" w:themeTint="F2"/>
          <w:sz w:val="36"/>
          <w:szCs w:val="36"/>
        </w:rPr>
      </w:pPr>
      <w:r>
        <w:rPr>
          <w:noProof/>
          <w:color w:val="0D0D0D" w:themeColor="text1" w:themeTint="F2"/>
          <w:sz w:val="24"/>
          <w:szCs w:val="24"/>
        </w:rPr>
        <w:pict>
          <v:oval id="_x0000_s1026" style="position:absolute;margin-left:139.2pt;margin-top:18.4pt;width:105pt;height:63pt;z-index:251658240">
            <v:textbox>
              <w:txbxContent>
                <w:p w:rsidR="00597959" w:rsidRPr="00597959" w:rsidRDefault="0059795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Nerea Presidente</w:t>
                  </w:r>
                </w:p>
              </w:txbxContent>
            </v:textbox>
          </v:oval>
        </w:pict>
      </w:r>
    </w:p>
    <w:p w:rsidR="00597959" w:rsidRPr="00597959" w:rsidRDefault="00597959">
      <w:pPr>
        <w:rPr>
          <w:color w:val="0D0D0D" w:themeColor="text1" w:themeTint="F2"/>
          <w:sz w:val="24"/>
          <w:szCs w:val="24"/>
        </w:rPr>
      </w:pPr>
      <w:r>
        <w:rPr>
          <w:noProof/>
          <w:color w:val="0D0D0D" w:themeColor="text1" w:themeTint="F2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159.45pt;margin-top:82.85pt;width:107.25pt;height:76.5pt;z-index:251672576">
            <v:textbox>
              <w:txbxContent>
                <w:p w:rsidR="00597959" w:rsidRDefault="00597959">
                  <w:pPr>
                    <w:rPr>
                      <w:sz w:val="28"/>
                      <w:szCs w:val="28"/>
                    </w:rPr>
                  </w:pPr>
                  <w:r w:rsidRPr="00597959">
                    <w:rPr>
                      <w:sz w:val="28"/>
                      <w:szCs w:val="28"/>
                    </w:rPr>
                    <w:t xml:space="preserve">Organigrama </w:t>
                  </w:r>
                  <w:r>
                    <w:rPr>
                      <w:sz w:val="28"/>
                      <w:szCs w:val="28"/>
                    </w:rPr>
                    <w:t xml:space="preserve">:   </w:t>
                  </w:r>
                </w:p>
                <w:p w:rsidR="00597959" w:rsidRPr="00597959" w:rsidRDefault="0059795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E</w:t>
                  </w:r>
                  <w:r w:rsidRPr="00597959">
                    <w:rPr>
                      <w:sz w:val="28"/>
                      <w:szCs w:val="28"/>
                    </w:rPr>
                    <w:t>stilo cooperativo</w:t>
                  </w:r>
                </w:p>
              </w:txbxContent>
            </v:textbox>
          </v:shape>
        </w:pict>
      </w:r>
      <w:r>
        <w:rPr>
          <w:noProof/>
          <w:color w:val="0D0D0D" w:themeColor="text1" w:themeTint="F2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13.7pt;margin-top:29.6pt;width:25.5pt;height:12.75pt;flip:y;z-index:251671552" o:connectortype="straight">
            <v:stroke endarrow="block"/>
          </v:shape>
        </w:pict>
      </w:r>
      <w:r>
        <w:rPr>
          <w:noProof/>
          <w:color w:val="0D0D0D" w:themeColor="text1" w:themeTint="F2"/>
          <w:sz w:val="24"/>
          <w:szCs w:val="24"/>
        </w:rPr>
        <w:pict>
          <v:shape id="_x0000_s1039" type="#_x0000_t32" style="position:absolute;margin-left:53.7pt;margin-top:123.35pt;width:3pt;height:18.75pt;flip:y;z-index:251670528" o:connectortype="straight">
            <v:stroke endarrow="block"/>
          </v:shape>
        </w:pict>
      </w:r>
      <w:r>
        <w:rPr>
          <w:noProof/>
          <w:color w:val="0D0D0D" w:themeColor="text1" w:themeTint="F2"/>
          <w:sz w:val="24"/>
          <w:szCs w:val="24"/>
        </w:rPr>
        <w:pict>
          <v:shape id="_x0000_s1038" type="#_x0000_t32" style="position:absolute;margin-left:94.2pt;margin-top:198.35pt;width:31.5pt;height:27pt;flip:x y;z-index:251669504" o:connectortype="straight">
            <v:stroke endarrow="block"/>
          </v:shape>
        </w:pict>
      </w:r>
      <w:r>
        <w:rPr>
          <w:noProof/>
          <w:color w:val="0D0D0D" w:themeColor="text1" w:themeTint="F2"/>
          <w:sz w:val="24"/>
          <w:szCs w:val="24"/>
        </w:rPr>
        <w:pict>
          <v:shape id="_x0000_s1037" type="#_x0000_t32" style="position:absolute;margin-left:219.45pt;margin-top:217.85pt;width:39pt;height:7.5pt;flip:x;z-index:251668480" o:connectortype="straight">
            <v:stroke endarrow="block"/>
          </v:shape>
        </w:pict>
      </w:r>
      <w:r>
        <w:rPr>
          <w:noProof/>
          <w:color w:val="0D0D0D" w:themeColor="text1" w:themeTint="F2"/>
          <w:sz w:val="24"/>
          <w:szCs w:val="24"/>
        </w:rPr>
        <w:pict>
          <v:shape id="_x0000_s1036" type="#_x0000_t32" style="position:absolute;margin-left:337.95pt;margin-top:167.6pt;width:11.25pt;height:12pt;flip:x;z-index:251667456" o:connectortype="straight">
            <v:stroke endarrow="block"/>
          </v:shape>
        </w:pict>
      </w:r>
      <w:r>
        <w:rPr>
          <w:noProof/>
          <w:color w:val="0D0D0D" w:themeColor="text1" w:themeTint="F2"/>
          <w:sz w:val="24"/>
          <w:szCs w:val="24"/>
        </w:rPr>
        <w:pict>
          <v:shape id="_x0000_s1035" type="#_x0000_t32" style="position:absolute;margin-left:321.45pt;margin-top:70.1pt;width:3.75pt;height:23.25pt;z-index:251666432" o:connectortype="straight">
            <v:stroke endarrow="block"/>
          </v:shape>
        </w:pict>
      </w:r>
      <w:r>
        <w:rPr>
          <w:noProof/>
          <w:color w:val="0D0D0D" w:themeColor="text1" w:themeTint="F2"/>
          <w:sz w:val="24"/>
          <w:szCs w:val="24"/>
        </w:rPr>
        <w:pict>
          <v:shape id="_x0000_s1034" type="#_x0000_t32" style="position:absolute;margin-left:252.45pt;margin-top:10.85pt;width:21.75pt;height:7.5pt;z-index:251665408" o:connectortype="straight">
            <v:stroke endarrow="block"/>
          </v:shape>
        </w:pict>
      </w:r>
      <w:r>
        <w:rPr>
          <w:noProof/>
          <w:color w:val="0D0D0D" w:themeColor="text1" w:themeTint="F2"/>
          <w:sz w:val="24"/>
          <w:szCs w:val="24"/>
        </w:rPr>
        <w:pict>
          <v:oval id="_x0000_s1028" style="position:absolute;margin-left:18.45pt;margin-top:42.35pt;width:120.75pt;height:76.5pt;z-index:251659264">
            <v:textbox>
              <w:txbxContent>
                <w:p w:rsidR="00597959" w:rsidRPr="00597959" w:rsidRDefault="0059795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Vero Interventora</w:t>
                  </w:r>
                </w:p>
              </w:txbxContent>
            </v:textbox>
          </v:oval>
        </w:pict>
      </w:r>
      <w:r>
        <w:rPr>
          <w:noProof/>
          <w:color w:val="0D0D0D" w:themeColor="text1" w:themeTint="F2"/>
          <w:sz w:val="24"/>
          <w:szCs w:val="24"/>
        </w:rPr>
        <w:pict>
          <v:oval id="_x0000_s1029" style="position:absolute;margin-left:299.7pt;margin-top:97.1pt;width:105pt;height:66.75pt;z-index:251660288">
            <v:textbox>
              <w:txbxContent>
                <w:p w:rsidR="00597959" w:rsidRPr="00597959" w:rsidRDefault="0059795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597959">
                    <w:rPr>
                      <w:sz w:val="28"/>
                      <w:szCs w:val="28"/>
                    </w:rPr>
                    <w:t>Nuria</w:t>
                  </w:r>
                  <w:r>
                    <w:rPr>
                      <w:sz w:val="28"/>
                      <w:szCs w:val="28"/>
                    </w:rPr>
                    <w:t xml:space="preserve"> Secretaria</w:t>
                  </w:r>
                </w:p>
              </w:txbxContent>
            </v:textbox>
          </v:oval>
        </w:pict>
      </w:r>
      <w:r>
        <w:rPr>
          <w:noProof/>
          <w:color w:val="0D0D0D" w:themeColor="text1" w:themeTint="F2"/>
          <w:sz w:val="36"/>
          <w:szCs w:val="36"/>
        </w:rPr>
        <w:pict>
          <v:oval id="_x0000_s1033" style="position:absolute;margin-left:262.95pt;margin-top:18.35pt;width:86.25pt;height:47.25pt;z-index:251664384">
            <v:textbox>
              <w:txbxContent>
                <w:p w:rsidR="00597959" w:rsidRPr="00597959" w:rsidRDefault="00597959">
                  <w:pPr>
                    <w:rPr>
                      <w:sz w:val="28"/>
                      <w:szCs w:val="28"/>
                    </w:rPr>
                  </w:pPr>
                  <w:r>
                    <w:t xml:space="preserve">    </w:t>
                  </w:r>
                  <w:r w:rsidRPr="00597959">
                    <w:rPr>
                      <w:sz w:val="28"/>
                      <w:szCs w:val="28"/>
                    </w:rPr>
                    <w:t>Noemí</w:t>
                  </w:r>
                </w:p>
              </w:txbxContent>
            </v:textbox>
          </v:oval>
        </w:pict>
      </w:r>
      <w:r>
        <w:rPr>
          <w:noProof/>
          <w:color w:val="0D0D0D" w:themeColor="text1" w:themeTint="F2"/>
          <w:sz w:val="24"/>
          <w:szCs w:val="24"/>
        </w:rPr>
        <w:pict>
          <v:oval id="_x0000_s1032" style="position:absolute;margin-left:258.45pt;margin-top:179.6pt;width:90.75pt;height:53.25pt;z-index:251663360">
            <v:textbox>
              <w:txbxContent>
                <w:p w:rsidR="00597959" w:rsidRPr="00597959" w:rsidRDefault="0059795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597959">
                    <w:rPr>
                      <w:sz w:val="28"/>
                      <w:szCs w:val="28"/>
                    </w:rPr>
                    <w:t xml:space="preserve"> Sofía</w:t>
                  </w:r>
                </w:p>
              </w:txbxContent>
            </v:textbox>
          </v:oval>
        </w:pict>
      </w:r>
      <w:r>
        <w:rPr>
          <w:noProof/>
          <w:color w:val="0D0D0D" w:themeColor="text1" w:themeTint="F2"/>
          <w:sz w:val="24"/>
          <w:szCs w:val="24"/>
        </w:rPr>
        <w:pict>
          <v:oval id="_x0000_s1031" style="position:absolute;margin-left:129.45pt;margin-top:205.85pt;width:85.5pt;height:49.5pt;z-index:251662336">
            <v:textbox>
              <w:txbxContent>
                <w:p w:rsidR="00597959" w:rsidRPr="00597959" w:rsidRDefault="0059795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597959">
                    <w:rPr>
                      <w:sz w:val="28"/>
                      <w:szCs w:val="28"/>
                    </w:rPr>
                    <w:t>Nikole</w:t>
                  </w:r>
                </w:p>
              </w:txbxContent>
            </v:textbox>
          </v:oval>
        </w:pict>
      </w:r>
      <w:r>
        <w:rPr>
          <w:noProof/>
          <w:color w:val="0D0D0D" w:themeColor="text1" w:themeTint="F2"/>
          <w:sz w:val="24"/>
          <w:szCs w:val="24"/>
        </w:rPr>
        <w:pict>
          <v:oval id="_x0000_s1030" style="position:absolute;margin-left:21.45pt;margin-top:146.6pt;width:83.25pt;height:47.25pt;z-index:251661312">
            <v:textbox>
              <w:txbxContent>
                <w:p w:rsidR="00597959" w:rsidRPr="00597959" w:rsidRDefault="00597959">
                  <w:pPr>
                    <w:rPr>
                      <w:sz w:val="28"/>
                      <w:szCs w:val="28"/>
                    </w:rPr>
                  </w:pPr>
                  <w:r>
                    <w:t xml:space="preserve">    </w:t>
                  </w:r>
                  <w:r w:rsidRPr="00597959">
                    <w:rPr>
                      <w:sz w:val="28"/>
                      <w:szCs w:val="28"/>
                    </w:rPr>
                    <w:t>Daniel</w:t>
                  </w:r>
                </w:p>
              </w:txbxContent>
            </v:textbox>
          </v:oval>
        </w:pict>
      </w:r>
    </w:p>
    <w:sectPr w:rsidR="00597959" w:rsidRPr="005979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97959"/>
    <w:rsid w:val="00597959"/>
    <w:rsid w:val="0088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4"/>
        <o:r id="V:Rule4" type="connector" idref="#_x0000_s1035"/>
        <o:r id="V:Rule6" type="connector" idref="#_x0000_s1036"/>
        <o:r id="V:Rule8" type="connector" idref="#_x0000_s1037"/>
        <o:r id="V:Rule10" type="connector" idref="#_x0000_s1038"/>
        <o:r id="V:Rule12" type="connector" idref="#_x0000_s1039"/>
        <o:r id="V:Rule1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07818-6CC7-4BCC-99A3-009E7E4B6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2016-11-28T09:36:00Z</dcterms:created>
  <dcterms:modified xsi:type="dcterms:W3CDTF">2016-11-28T09:49:00Z</dcterms:modified>
</cp:coreProperties>
</file>