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A9" w:rsidRPr="0095236F" w:rsidRDefault="00F47E9F">
      <w:pPr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 xml:space="preserve">    </w:t>
      </w:r>
      <w:r w:rsidR="0095236F" w:rsidRPr="0095236F">
        <w:rPr>
          <w:color w:val="00B0F0"/>
          <w:sz w:val="40"/>
          <w:szCs w:val="40"/>
        </w:rPr>
        <w:t>Índice:</w:t>
      </w:r>
    </w:p>
    <w:p w:rsidR="0095236F" w:rsidRDefault="0095236F" w:rsidP="0095236F">
      <w:pPr>
        <w:pStyle w:val="Prrafodelista"/>
        <w:numPr>
          <w:ilvl w:val="0"/>
          <w:numId w:val="1"/>
        </w:numPr>
      </w:pPr>
      <w:r>
        <w:t>Características de la cooperativa</w:t>
      </w:r>
    </w:p>
    <w:p w:rsidR="0095236F" w:rsidRDefault="0095236F" w:rsidP="0095236F">
      <w:pPr>
        <w:pStyle w:val="Prrafodelista"/>
        <w:numPr>
          <w:ilvl w:val="0"/>
          <w:numId w:val="1"/>
        </w:numPr>
      </w:pPr>
      <w:r>
        <w:t>Requisitos para ser socios</w:t>
      </w:r>
    </w:p>
    <w:p w:rsidR="0095236F" w:rsidRDefault="0095236F" w:rsidP="0095236F">
      <w:pPr>
        <w:pStyle w:val="Prrafodelista"/>
        <w:numPr>
          <w:ilvl w:val="0"/>
          <w:numId w:val="1"/>
        </w:numPr>
      </w:pPr>
      <w:r>
        <w:t>Derechos y deberes de los integrantes</w:t>
      </w:r>
    </w:p>
    <w:p w:rsidR="0095236F" w:rsidRDefault="0095236F" w:rsidP="0095236F">
      <w:pPr>
        <w:pStyle w:val="Prrafodelista"/>
        <w:numPr>
          <w:ilvl w:val="0"/>
          <w:numId w:val="1"/>
        </w:numPr>
      </w:pPr>
      <w:r>
        <w:t>Criterios para el reparto de puntos</w:t>
      </w:r>
    </w:p>
    <w:p w:rsidR="0095236F" w:rsidRDefault="0095236F" w:rsidP="0095236F">
      <w:pPr>
        <w:pStyle w:val="Prrafodelista"/>
        <w:numPr>
          <w:ilvl w:val="0"/>
          <w:numId w:val="1"/>
        </w:numPr>
      </w:pPr>
      <w:r>
        <w:t>Aportación mínima obligatoria</w:t>
      </w:r>
    </w:p>
    <w:p w:rsidR="0095236F" w:rsidRDefault="0095236F" w:rsidP="0095236F">
      <w:pPr>
        <w:pStyle w:val="Prrafodelista"/>
        <w:numPr>
          <w:ilvl w:val="0"/>
          <w:numId w:val="1"/>
        </w:numPr>
      </w:pPr>
      <w:r>
        <w:t>Distribución de beneficios</w:t>
      </w:r>
    </w:p>
    <w:p w:rsidR="0095236F" w:rsidRDefault="0095236F" w:rsidP="0095236F">
      <w:pPr>
        <w:pStyle w:val="Prrafodelista"/>
        <w:numPr>
          <w:ilvl w:val="0"/>
          <w:numId w:val="1"/>
        </w:numPr>
      </w:pPr>
      <w:r>
        <w:t>Porcentajes y características  de donación a ONG</w:t>
      </w:r>
    </w:p>
    <w:p w:rsidR="0095236F" w:rsidRDefault="0095236F" w:rsidP="0095236F">
      <w:pPr>
        <w:pStyle w:val="Prrafodelista"/>
        <w:numPr>
          <w:ilvl w:val="0"/>
          <w:numId w:val="1"/>
        </w:numPr>
      </w:pPr>
      <w:r>
        <w:t>Motivos de expulsión y penalización</w:t>
      </w:r>
    </w:p>
    <w:p w:rsidR="0095236F" w:rsidRDefault="0095236F" w:rsidP="0095236F">
      <w:pPr>
        <w:pStyle w:val="Prrafodelista"/>
        <w:numPr>
          <w:ilvl w:val="0"/>
          <w:numId w:val="1"/>
        </w:numPr>
      </w:pPr>
      <w:r>
        <w:t>Causas de disolución</w:t>
      </w:r>
    </w:p>
    <w:p w:rsidR="0095236F" w:rsidRDefault="0095236F" w:rsidP="0095236F">
      <w:pPr>
        <w:pStyle w:val="Prrafodelista"/>
        <w:numPr>
          <w:ilvl w:val="0"/>
          <w:numId w:val="1"/>
        </w:numPr>
      </w:pPr>
      <w:r>
        <w:t>Departamentos y cargos</w:t>
      </w:r>
    </w:p>
    <w:p w:rsidR="0095236F" w:rsidRDefault="0095236F" w:rsidP="0095236F">
      <w:pPr>
        <w:pStyle w:val="Prrafodelista"/>
        <w:numPr>
          <w:ilvl w:val="0"/>
          <w:numId w:val="1"/>
        </w:numPr>
      </w:pPr>
      <w:r>
        <w:t>Tipo de organización</w:t>
      </w:r>
    </w:p>
    <w:p w:rsidR="00F47E9F" w:rsidRDefault="00F47E9F">
      <w:bookmarkStart w:id="0" w:name="_GoBack"/>
      <w:bookmarkEnd w:id="0"/>
    </w:p>
    <w:p w:rsidR="0095236F" w:rsidRDefault="0095236F"/>
    <w:p w:rsidR="0095236F" w:rsidRDefault="0095236F">
      <w:r>
        <w:t>1: Es una cooperativa cerrada y de tipo colaborativa.</w:t>
      </w:r>
    </w:p>
    <w:p w:rsidR="0095236F" w:rsidRDefault="0095236F">
      <w:r>
        <w:t>2: Buscamos una buena relación calidad precio, productos originales y que la otra cooperativa nos transmita confianza.</w:t>
      </w:r>
    </w:p>
    <w:p w:rsidR="0095236F" w:rsidRDefault="0095236F">
      <w:r>
        <w:t>3: Los socios tienen derecho; Libertad de expresión y respeto mutuo entre compañeros.</w:t>
      </w:r>
    </w:p>
    <w:p w:rsidR="0095236F" w:rsidRDefault="0095236F">
      <w:r>
        <w:t xml:space="preserve">4: Los puntos se repartirán a partes iguales y en función del trabajo y las penalizaciones se </w:t>
      </w:r>
      <w:r w:rsidR="00416783">
        <w:t>irán</w:t>
      </w:r>
      <w:r>
        <w:t xml:space="preserve"> descontando. Por cada 5 faltas se descontara un punto.</w:t>
      </w:r>
    </w:p>
    <w:p w:rsidR="00416783" w:rsidRDefault="00416783">
      <w:r>
        <w:t>5: Acordaremos un mínimo de 10 euros y en función de los gastos una vez puesta la cooperativa en funcionamiento se ira elevando la aportación.</w:t>
      </w:r>
    </w:p>
    <w:p w:rsidR="00416783" w:rsidRDefault="00416783">
      <w:r>
        <w:t>6: Se cubrirán los gastos y se repartirán los beneficios al igual para todos.</w:t>
      </w:r>
    </w:p>
    <w:p w:rsidR="00416783" w:rsidRDefault="00416783">
      <w:r>
        <w:t>7: Si los beneficios son menores a 5 euros se donará el 100%, pero si son mayores, se donará el 50%. La ONG elegida por los socios es la Organización de Piel Mariposa, (DEBRA)</w:t>
      </w:r>
    </w:p>
    <w:p w:rsidR="00416783" w:rsidRDefault="00416783">
      <w:r>
        <w:t xml:space="preserve">8: </w:t>
      </w:r>
      <w:r w:rsidR="009926CA">
        <w:t>Se penalizará con 1</w:t>
      </w:r>
      <w:r>
        <w:t xml:space="preserve"> punto la falta de material no justificada, se tendrá en cuenta el trabajo en grupo y personal</w:t>
      </w:r>
      <w:r w:rsidR="009926CA">
        <w:t>, también se penalizará molestar a los demás reiteradamente, con una sanción de 1 punto.</w:t>
      </w:r>
    </w:p>
    <w:p w:rsidR="009926CA" w:rsidRDefault="009926CA">
      <w:r>
        <w:t>9: La cooperativa se disolverá cuando los ingresos sean menores que los gastos durante un periodo largo, también al finalizar el curso 2016-2017.</w:t>
      </w:r>
    </w:p>
    <w:p w:rsidR="009926CA" w:rsidRDefault="009926CA">
      <w:r>
        <w:t>10: Los cargos de la cooperativa se han distribuido en función de las características y capacidades de los socios.</w:t>
      </w:r>
    </w:p>
    <w:p w:rsidR="009926CA" w:rsidRDefault="009926CA" w:rsidP="009926CA">
      <w:pPr>
        <w:pStyle w:val="Prrafodelista"/>
        <w:numPr>
          <w:ilvl w:val="0"/>
          <w:numId w:val="2"/>
        </w:numPr>
      </w:pPr>
      <w:r>
        <w:t>Nerea: Presidenta.</w:t>
      </w:r>
    </w:p>
    <w:p w:rsidR="009926CA" w:rsidRDefault="009926CA" w:rsidP="009926CA">
      <w:pPr>
        <w:pStyle w:val="Prrafodelista"/>
        <w:numPr>
          <w:ilvl w:val="0"/>
          <w:numId w:val="2"/>
        </w:numPr>
      </w:pPr>
      <w:r>
        <w:t>Nuria: Secretaria.</w:t>
      </w:r>
    </w:p>
    <w:p w:rsidR="009926CA" w:rsidRDefault="009926CA" w:rsidP="009926CA">
      <w:pPr>
        <w:pStyle w:val="Prrafodelista"/>
        <w:numPr>
          <w:ilvl w:val="0"/>
          <w:numId w:val="2"/>
        </w:numPr>
      </w:pPr>
      <w:r>
        <w:t>Verónica: Interventora.</w:t>
      </w:r>
    </w:p>
    <w:p w:rsidR="009926CA" w:rsidRDefault="009926CA" w:rsidP="009926CA">
      <w:pPr>
        <w:pStyle w:val="Prrafodelista"/>
        <w:numPr>
          <w:ilvl w:val="0"/>
          <w:numId w:val="2"/>
        </w:numPr>
      </w:pPr>
      <w:r>
        <w:lastRenderedPageBreak/>
        <w:t>Nikole y Daniel: Departamento de diseño.</w:t>
      </w:r>
    </w:p>
    <w:p w:rsidR="009926CA" w:rsidRDefault="009926CA" w:rsidP="009926CA">
      <w:pPr>
        <w:pStyle w:val="Prrafodelista"/>
        <w:numPr>
          <w:ilvl w:val="0"/>
          <w:numId w:val="2"/>
        </w:numPr>
      </w:pPr>
      <w:r>
        <w:t>Sofía: Se encargará de la publicidad y ayudante de la interventora.</w:t>
      </w:r>
    </w:p>
    <w:p w:rsidR="009926CA" w:rsidRDefault="009926CA" w:rsidP="009926CA">
      <w:pPr>
        <w:pStyle w:val="Prrafodelista"/>
        <w:numPr>
          <w:ilvl w:val="0"/>
          <w:numId w:val="2"/>
        </w:numPr>
      </w:pPr>
      <w:r>
        <w:t>Noemí: Seleccionadora de productos.</w:t>
      </w:r>
    </w:p>
    <w:p w:rsidR="009926CA" w:rsidRDefault="009926CA" w:rsidP="009926CA">
      <w:r>
        <w:t>11: Hemos representado a nuestra cooperativa con un sistema de organización de estilo Colaborativo.</w:t>
      </w:r>
    </w:p>
    <w:p w:rsidR="009926CA" w:rsidRDefault="009926CA"/>
    <w:p w:rsidR="0095236F" w:rsidRDefault="0095236F"/>
    <w:p w:rsidR="0095236F" w:rsidRDefault="0095236F"/>
    <w:sectPr w:rsidR="009523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6272C"/>
    <w:multiLevelType w:val="hybridMultilevel"/>
    <w:tmpl w:val="42C01D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11D58"/>
    <w:multiLevelType w:val="hybridMultilevel"/>
    <w:tmpl w:val="B32650C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5236F"/>
    <w:rsid w:val="003E07A9"/>
    <w:rsid w:val="00416783"/>
    <w:rsid w:val="0095236F"/>
    <w:rsid w:val="009926CA"/>
    <w:rsid w:val="00F4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2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LUISMA</cp:lastModifiedBy>
  <cp:revision>4</cp:revision>
  <dcterms:created xsi:type="dcterms:W3CDTF">2016-11-16T09:07:00Z</dcterms:created>
  <dcterms:modified xsi:type="dcterms:W3CDTF">2016-11-16T18:07:00Z</dcterms:modified>
</cp:coreProperties>
</file>