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EA" w:rsidRDefault="005622F5" w:rsidP="005622F5">
      <w:pPr>
        <w:pStyle w:val="Ttulo1"/>
        <w:jc w:val="center"/>
        <w:rPr>
          <w:sz w:val="72"/>
          <w:szCs w:val="72"/>
        </w:rPr>
      </w:pPr>
      <w:r w:rsidRPr="005622F5">
        <w:rPr>
          <w:sz w:val="72"/>
          <w:szCs w:val="72"/>
        </w:rPr>
        <w:t xml:space="preserve">Cooperativa </w:t>
      </w:r>
      <w:proofErr w:type="spellStart"/>
      <w:r w:rsidRPr="005622F5">
        <w:rPr>
          <w:sz w:val="72"/>
          <w:szCs w:val="72"/>
        </w:rPr>
        <w:t>IBQStore</w:t>
      </w:r>
      <w:proofErr w:type="spellEnd"/>
    </w:p>
    <w:p w:rsidR="005622F5" w:rsidRDefault="005622F5" w:rsidP="005622F5"/>
    <w:p w:rsidR="005622F5" w:rsidRDefault="005622F5" w:rsidP="005622F5">
      <w:pPr>
        <w:pStyle w:val="Ttulo2"/>
        <w:rPr>
          <w:sz w:val="32"/>
          <w:szCs w:val="32"/>
        </w:rPr>
      </w:pPr>
      <w:r>
        <w:rPr>
          <w:sz w:val="32"/>
          <w:szCs w:val="32"/>
        </w:rPr>
        <w:t>ESTATUTOS</w:t>
      </w:r>
    </w:p>
    <w:p w:rsidR="005622F5" w:rsidRDefault="005622F5" w:rsidP="005622F5"/>
    <w:p w:rsidR="005622F5" w:rsidRPr="005622F5" w:rsidRDefault="002406F0" w:rsidP="005622F5">
      <w:pPr>
        <w:rPr>
          <w:rFonts w:ascii="Arial" w:hAnsi="Arial" w:cs="Arial"/>
          <w:b/>
          <w:sz w:val="28"/>
          <w:szCs w:val="28"/>
        </w:rPr>
      </w:pPr>
      <w:r w:rsidRPr="005622F5">
        <w:rPr>
          <w:rFonts w:ascii="Arial" w:hAnsi="Arial" w:cs="Arial"/>
          <w:b/>
          <w:sz w:val="28"/>
          <w:szCs w:val="28"/>
        </w:rPr>
        <w:t>Capítulo</w:t>
      </w:r>
      <w:r w:rsidR="005622F5" w:rsidRPr="005622F5">
        <w:rPr>
          <w:rFonts w:ascii="Arial" w:hAnsi="Arial" w:cs="Arial"/>
          <w:b/>
          <w:sz w:val="28"/>
          <w:szCs w:val="28"/>
        </w:rPr>
        <w:t xml:space="preserve"> 1:</w:t>
      </w:r>
    </w:p>
    <w:p w:rsidR="005622F5" w:rsidRDefault="005622F5" w:rsidP="005622F5">
      <w:pPr>
        <w:rPr>
          <w:rFonts w:ascii="Arial" w:hAnsi="Arial" w:cs="Arial"/>
          <w:b/>
          <w:sz w:val="28"/>
          <w:szCs w:val="28"/>
        </w:rPr>
      </w:pPr>
      <w:r w:rsidRPr="005622F5">
        <w:rPr>
          <w:rFonts w:ascii="Arial" w:hAnsi="Arial" w:cs="Arial"/>
          <w:b/>
          <w:sz w:val="28"/>
          <w:szCs w:val="28"/>
        </w:rPr>
        <w:t>DENOMINACIÓN Y ÁMBITO SOCIAL DE ACTUACIÓN.</w:t>
      </w:r>
    </w:p>
    <w:p w:rsidR="005622F5" w:rsidRPr="00B27B5C" w:rsidRDefault="005622F5" w:rsidP="00B27B5C">
      <w:pPr>
        <w:rPr>
          <w:rFonts w:ascii="Arial" w:hAnsi="Arial" w:cs="Arial"/>
          <w:sz w:val="28"/>
          <w:szCs w:val="28"/>
        </w:rPr>
      </w:pPr>
      <w:r w:rsidRPr="00B27B5C">
        <w:rPr>
          <w:rFonts w:ascii="Arial" w:hAnsi="Arial" w:cs="Arial"/>
          <w:sz w:val="28"/>
          <w:szCs w:val="28"/>
        </w:rPr>
        <w:t>Artículo 1: Nombre y razón social:</w:t>
      </w:r>
    </w:p>
    <w:p w:rsidR="005622F5" w:rsidRDefault="005622F5" w:rsidP="005622F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La cooperativa actuará bajo el nombre de </w:t>
      </w:r>
      <w:proofErr w:type="spellStart"/>
      <w:r w:rsidRPr="005622F5">
        <w:rPr>
          <w:rFonts w:ascii="Arial" w:hAnsi="Arial" w:cs="Arial"/>
          <w:sz w:val="28"/>
          <w:szCs w:val="28"/>
        </w:rPr>
        <w:t>IBQStore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,</w:t>
      </w:r>
    </w:p>
    <w:p w:rsidR="005622F5" w:rsidRPr="005622F5" w:rsidRDefault="005622F5" w:rsidP="005622F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5622F5">
        <w:rPr>
          <w:rFonts w:ascii="Arial" w:hAnsi="Arial" w:cs="Arial"/>
          <w:sz w:val="28"/>
          <w:szCs w:val="28"/>
        </w:rPr>
        <w:t>Artículo 2: Objeto social.</w:t>
      </w:r>
    </w:p>
    <w:p w:rsidR="005622F5" w:rsidRDefault="005622F5" w:rsidP="005622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cooperativa tiene como propósito las siguientes labores:</w:t>
      </w:r>
    </w:p>
    <w:p w:rsidR="005622F5" w:rsidRDefault="005622F5" w:rsidP="005622F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Vender para obtener un beneficio.</w:t>
      </w:r>
    </w:p>
    <w:p w:rsidR="005622F5" w:rsidRDefault="005622F5" w:rsidP="005622F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Contactar con el mundo laboral y aprender a hacer una cooperativa.</w:t>
      </w:r>
    </w:p>
    <w:p w:rsidR="005622F5" w:rsidRDefault="005622F5" w:rsidP="005622F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Poner en práctica </w:t>
      </w:r>
      <w:r w:rsidR="00B27B5C">
        <w:rPr>
          <w:rFonts w:ascii="Arial" w:hAnsi="Arial" w:cs="Arial"/>
          <w:sz w:val="28"/>
          <w:szCs w:val="28"/>
        </w:rPr>
        <w:t>los valores de colaboración en grupo.</w:t>
      </w:r>
    </w:p>
    <w:p w:rsidR="00B27B5C" w:rsidRDefault="00B27B5C" w:rsidP="005622F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Participar con voz y voto en la aceptación de acuerdos.</w:t>
      </w:r>
    </w:p>
    <w:p w:rsidR="00B27B5C" w:rsidRDefault="00B27B5C" w:rsidP="005622F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Tomar decisiones de forma democrática.</w:t>
      </w:r>
    </w:p>
    <w:p w:rsidR="00B27B5C" w:rsidRDefault="00B27B5C" w:rsidP="005622F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Dirigir un proyecto de </w:t>
      </w:r>
      <w:r w:rsidR="002406F0">
        <w:rPr>
          <w:rFonts w:ascii="Arial" w:hAnsi="Arial" w:cs="Arial"/>
          <w:sz w:val="28"/>
          <w:szCs w:val="28"/>
        </w:rPr>
        <w:t>forma</w:t>
      </w:r>
      <w:r>
        <w:rPr>
          <w:rFonts w:ascii="Arial" w:hAnsi="Arial" w:cs="Arial"/>
          <w:sz w:val="28"/>
          <w:szCs w:val="28"/>
        </w:rPr>
        <w:t xml:space="preserve"> cooperativa.</w:t>
      </w:r>
    </w:p>
    <w:p w:rsidR="00B27B5C" w:rsidRDefault="00B27B5C" w:rsidP="005622F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Contribuir a la formación de los participantes.</w:t>
      </w:r>
    </w:p>
    <w:p w:rsidR="00B27B5C" w:rsidRDefault="00B27B5C" w:rsidP="00B27B5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27B5C">
        <w:rPr>
          <w:rFonts w:ascii="Arial" w:hAnsi="Arial" w:cs="Arial"/>
          <w:sz w:val="28"/>
          <w:szCs w:val="28"/>
        </w:rPr>
        <w:t>La donación de una parte del beneficio a una causa social.</w:t>
      </w:r>
    </w:p>
    <w:p w:rsidR="00B27B5C" w:rsidRDefault="00B27B5C" w:rsidP="00B27B5C">
      <w:pPr>
        <w:pStyle w:val="Prrafodelista"/>
        <w:rPr>
          <w:rFonts w:ascii="Arial" w:hAnsi="Arial" w:cs="Arial"/>
          <w:sz w:val="28"/>
          <w:szCs w:val="28"/>
        </w:rPr>
      </w:pPr>
    </w:p>
    <w:p w:rsidR="00B27B5C" w:rsidRDefault="002406F0" w:rsidP="00B27B5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Artículo</w:t>
      </w:r>
      <w:r w:rsidR="00B27B5C">
        <w:rPr>
          <w:rFonts w:ascii="Arial" w:hAnsi="Arial" w:cs="Arial"/>
          <w:sz w:val="28"/>
          <w:szCs w:val="28"/>
        </w:rPr>
        <w:t xml:space="preserve"> 3: Duración de la actividad</w:t>
      </w:r>
    </w:p>
    <w:p w:rsidR="00B27B5C" w:rsidRDefault="00B27B5C" w:rsidP="00B27B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cooperativa queda constituida: Desde OCTUBRE del 2015 hasta JUNIO del 2016. </w:t>
      </w:r>
    </w:p>
    <w:p w:rsidR="00B27B5C" w:rsidRDefault="00B27B5C" w:rsidP="00B27B5C">
      <w:pPr>
        <w:rPr>
          <w:rFonts w:ascii="Arial" w:hAnsi="Arial" w:cs="Arial"/>
          <w:sz w:val="28"/>
          <w:szCs w:val="28"/>
        </w:rPr>
      </w:pPr>
    </w:p>
    <w:p w:rsidR="00B27B5C" w:rsidRDefault="00B27B5C" w:rsidP="00B27B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2:</w:t>
      </w:r>
    </w:p>
    <w:p w:rsidR="00B27B5C" w:rsidRDefault="00B27B5C" w:rsidP="00B27B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DOMINIO SOCIAL.</w:t>
      </w:r>
    </w:p>
    <w:p w:rsidR="00B27B5C" w:rsidRDefault="00B27B5C" w:rsidP="00B27B5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Artículo 4: Dominio social</w:t>
      </w:r>
    </w:p>
    <w:p w:rsidR="00B27B5C" w:rsidRDefault="00B27B5C" w:rsidP="00B27B5C">
      <w:pPr>
        <w:pStyle w:val="Prrafodelista"/>
        <w:rPr>
          <w:rFonts w:ascii="Arial" w:hAnsi="Arial" w:cs="Arial"/>
          <w:sz w:val="28"/>
          <w:szCs w:val="28"/>
        </w:rPr>
      </w:pPr>
    </w:p>
    <w:p w:rsidR="00B27B5C" w:rsidRPr="00344BAF" w:rsidRDefault="00B27B5C" w:rsidP="00344BAF">
      <w:pPr>
        <w:rPr>
          <w:rFonts w:ascii="Arial" w:hAnsi="Arial" w:cs="Arial"/>
          <w:sz w:val="28"/>
          <w:szCs w:val="28"/>
        </w:rPr>
      </w:pPr>
      <w:r w:rsidRPr="00344BAF">
        <w:rPr>
          <w:rFonts w:ascii="Arial" w:hAnsi="Arial" w:cs="Arial"/>
          <w:sz w:val="28"/>
          <w:szCs w:val="28"/>
        </w:rPr>
        <w:lastRenderedPageBreak/>
        <w:t xml:space="preserve">El domicilio social de dicha cooperativa queda establecido en I.E.S </w:t>
      </w:r>
      <w:proofErr w:type="spellStart"/>
      <w:r w:rsidRPr="00344BAF">
        <w:rPr>
          <w:rFonts w:ascii="Arial" w:hAnsi="Arial" w:cs="Arial"/>
          <w:sz w:val="28"/>
          <w:szCs w:val="28"/>
        </w:rPr>
        <w:t>Bernaldo</w:t>
      </w:r>
      <w:proofErr w:type="spellEnd"/>
      <w:r w:rsidRPr="00344BA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44BAF">
        <w:rPr>
          <w:rFonts w:ascii="Arial" w:hAnsi="Arial" w:cs="Arial"/>
          <w:sz w:val="28"/>
          <w:szCs w:val="28"/>
        </w:rPr>
        <w:t>Quirós</w:t>
      </w:r>
      <w:proofErr w:type="spellEnd"/>
      <w:r w:rsidRPr="00344BAF">
        <w:rPr>
          <w:rFonts w:ascii="Arial" w:hAnsi="Arial" w:cs="Arial"/>
          <w:sz w:val="28"/>
          <w:szCs w:val="28"/>
        </w:rPr>
        <w:t xml:space="preserve">, en </w:t>
      </w:r>
      <w:proofErr w:type="spellStart"/>
      <w:r w:rsidRPr="00344BAF">
        <w:rPr>
          <w:rFonts w:ascii="Arial" w:hAnsi="Arial" w:cs="Arial"/>
          <w:sz w:val="28"/>
          <w:szCs w:val="28"/>
        </w:rPr>
        <w:t>Mieres</w:t>
      </w:r>
      <w:proofErr w:type="spellEnd"/>
      <w:r w:rsidRPr="00344BAF">
        <w:rPr>
          <w:rFonts w:ascii="Arial" w:hAnsi="Arial" w:cs="Arial"/>
          <w:sz w:val="28"/>
          <w:szCs w:val="28"/>
        </w:rPr>
        <w:t xml:space="preserve"> (Asturias).</w:t>
      </w:r>
    </w:p>
    <w:p w:rsidR="00B27B5C" w:rsidRDefault="00B27B5C" w:rsidP="00B27B5C">
      <w:pPr>
        <w:pStyle w:val="Prrafodelista"/>
        <w:rPr>
          <w:rFonts w:ascii="Arial" w:hAnsi="Arial" w:cs="Arial"/>
          <w:sz w:val="28"/>
          <w:szCs w:val="28"/>
        </w:rPr>
      </w:pPr>
    </w:p>
    <w:p w:rsidR="00B27B5C" w:rsidRDefault="00B27B5C" w:rsidP="00B27B5C">
      <w:pPr>
        <w:pStyle w:val="Prrafodelista"/>
        <w:rPr>
          <w:rFonts w:ascii="Arial" w:hAnsi="Arial" w:cs="Arial"/>
          <w:sz w:val="28"/>
          <w:szCs w:val="28"/>
        </w:rPr>
      </w:pPr>
    </w:p>
    <w:p w:rsidR="00B27B5C" w:rsidRDefault="00B27B5C" w:rsidP="00B27B5C">
      <w:pPr>
        <w:pStyle w:val="Prrafodelist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2:</w:t>
      </w:r>
    </w:p>
    <w:p w:rsidR="00B27B5C" w:rsidRDefault="00B27B5C" w:rsidP="00B27B5C">
      <w:pPr>
        <w:pStyle w:val="Prrafodelist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RÉGIMEN ECONÓMICO:</w:t>
      </w:r>
    </w:p>
    <w:p w:rsidR="00344BAF" w:rsidRDefault="00344BAF" w:rsidP="00344BAF">
      <w:pPr>
        <w:pStyle w:val="Prrafodelista"/>
        <w:rPr>
          <w:rFonts w:ascii="Arial" w:hAnsi="Arial" w:cs="Arial"/>
          <w:sz w:val="28"/>
          <w:szCs w:val="28"/>
        </w:rPr>
      </w:pPr>
    </w:p>
    <w:p w:rsidR="00344BAF" w:rsidRDefault="00344BAF" w:rsidP="00344BA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Artículo 5: capital social.</w:t>
      </w:r>
    </w:p>
    <w:p w:rsidR="00344BAF" w:rsidRDefault="00344BAF" w:rsidP="00344B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capital de inversión fija para esta cooperativa se fija en una cantidad que va desde los 10€ hasta los 20€, que se dividen en participaciones de 5€ por cada socio. Cada participación otorga a cada titular a cumplir:</w:t>
      </w:r>
    </w:p>
    <w:p w:rsidR="00344BAF" w:rsidRDefault="00344BAF" w:rsidP="00344BA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44BAF">
        <w:rPr>
          <w:rFonts w:ascii="Arial" w:hAnsi="Arial" w:cs="Arial"/>
          <w:sz w:val="28"/>
          <w:szCs w:val="28"/>
          <w:u w:val="single"/>
        </w:rPr>
        <w:t>DERECHOS</w:t>
      </w:r>
    </w:p>
    <w:p w:rsidR="00344BAF" w:rsidRDefault="00344BAF" w:rsidP="00344BAF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Participar en la toma de decisiones.</w:t>
      </w:r>
    </w:p>
    <w:p w:rsidR="00344BAF" w:rsidRDefault="00344BAF" w:rsidP="00344BAF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Recibir una parte de los excedentes obtenidos.</w:t>
      </w:r>
    </w:p>
    <w:p w:rsidR="00344BAF" w:rsidRDefault="00344BAF" w:rsidP="00344BAF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Obtener información sobre el desarrollo de la cooperativa.</w:t>
      </w:r>
    </w:p>
    <w:p w:rsidR="00344BAF" w:rsidRDefault="00344BAF" w:rsidP="00344BAF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 elegible para los cargos sociales.</w:t>
      </w:r>
    </w:p>
    <w:p w:rsidR="00344BAF" w:rsidRDefault="00344BAF" w:rsidP="00344BAF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344BAF" w:rsidRDefault="00344BAF" w:rsidP="00344BAF">
      <w:pPr>
        <w:ind w:left="72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DEBERES</w:t>
      </w:r>
    </w:p>
    <w:p w:rsidR="00344BAF" w:rsidRDefault="00344BAF" w:rsidP="00344BA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Asistir a las reuniones que se convoquen.</w:t>
      </w:r>
    </w:p>
    <w:p w:rsidR="00344BAF" w:rsidRDefault="00344BAF" w:rsidP="00344BA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Aceptar las decisiones que se tomen democráticamente.</w:t>
      </w:r>
    </w:p>
    <w:p w:rsidR="00344BAF" w:rsidRDefault="00344BAF" w:rsidP="00344BA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Ejecutar el trabajo correspondiente.</w:t>
      </w:r>
    </w:p>
    <w:p w:rsidR="00344BAF" w:rsidRDefault="00344BAF" w:rsidP="00344BA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Participar en el objeto social de la empresa.</w:t>
      </w:r>
    </w:p>
    <w:p w:rsidR="00344BAF" w:rsidRDefault="00344BAF" w:rsidP="00344BA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Recibir excedentes todos los miembros por igual.</w:t>
      </w:r>
    </w:p>
    <w:p w:rsidR="00425D9F" w:rsidRDefault="00425D9F" w:rsidP="00425D9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vez que la actividad concluya, se cederá un porcentaje de los beneficios obtenidos a una ONG.</w:t>
      </w:r>
    </w:p>
    <w:p w:rsidR="00425D9F" w:rsidRDefault="00425D9F" w:rsidP="00425D9F">
      <w:pPr>
        <w:ind w:left="720"/>
        <w:rPr>
          <w:rFonts w:ascii="Arial" w:hAnsi="Arial" w:cs="Arial"/>
          <w:sz w:val="28"/>
          <w:szCs w:val="28"/>
        </w:rPr>
      </w:pPr>
    </w:p>
    <w:p w:rsidR="00425D9F" w:rsidRDefault="00425D9F" w:rsidP="00425D9F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4:</w:t>
      </w:r>
    </w:p>
    <w:p w:rsidR="00425D9F" w:rsidRDefault="00425D9F" w:rsidP="00425D9F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ÓRGANOS DE LA SOCIEDAD.</w:t>
      </w:r>
    </w:p>
    <w:p w:rsidR="00425D9F" w:rsidRDefault="00425D9F" w:rsidP="00425D9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Artículo 6: Régimen y Organización de la cooperativa,</w:t>
      </w:r>
    </w:p>
    <w:p w:rsidR="00425D9F" w:rsidRDefault="00425D9F" w:rsidP="00425D9F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Los coordinadores se repartirán las tareas de la siguiente forma:</w:t>
      </w:r>
    </w:p>
    <w:p w:rsidR="00425D9F" w:rsidRDefault="00425D9F" w:rsidP="00425D9F">
      <w:pPr>
        <w:pStyle w:val="Prrafodelista"/>
        <w:rPr>
          <w:rFonts w:ascii="Arial" w:hAnsi="Arial" w:cs="Arial"/>
          <w:sz w:val="28"/>
          <w:szCs w:val="28"/>
        </w:rPr>
      </w:pPr>
    </w:p>
    <w:p w:rsidR="00425D9F" w:rsidRDefault="002406F0" w:rsidP="00425D9F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PRESIDENTA:</w:t>
      </w:r>
      <w:r w:rsidR="00425D9F">
        <w:rPr>
          <w:rFonts w:ascii="Arial" w:hAnsi="Arial" w:cs="Arial"/>
          <w:sz w:val="28"/>
          <w:szCs w:val="28"/>
        </w:rPr>
        <w:t xml:space="preserve"> Sandra Suárez Alonso.</w:t>
      </w:r>
    </w:p>
    <w:p w:rsidR="00425D9F" w:rsidRDefault="00425D9F" w:rsidP="00425D9F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SECRETARIA: Lucía Sanz Baranda.</w:t>
      </w:r>
    </w:p>
    <w:p w:rsidR="00425D9F" w:rsidRDefault="00425D9F" w:rsidP="00425D9F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INTERVENTOR: Rubén Concejo Martínez.</w:t>
      </w:r>
    </w:p>
    <w:p w:rsidR="00425D9F" w:rsidRDefault="00425D9F" w:rsidP="00425D9F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DPTO DE PRODUCCIÓN: Elisa Jiménez de la Torre.</w:t>
      </w:r>
    </w:p>
    <w:p w:rsidR="00425D9F" w:rsidRDefault="00425D9F" w:rsidP="00425D9F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DPTO DE MARKETING: Jorge Matilla Fernández.</w:t>
      </w:r>
    </w:p>
    <w:p w:rsidR="00425D9F" w:rsidRDefault="00425D9F" w:rsidP="00425D9F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DPTO DE CONTABILIDAD Y FINANZAS: Beltrán Fernández Hevia.</w:t>
      </w:r>
    </w:p>
    <w:p w:rsidR="002406F0" w:rsidRDefault="00425D9F" w:rsidP="002406F0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DPTO DE COORDINACIÓN: Diego García Maroto.</w:t>
      </w:r>
    </w:p>
    <w:p w:rsidR="002406F0" w:rsidRDefault="002406F0" w:rsidP="002406F0">
      <w:pPr>
        <w:ind w:left="720"/>
        <w:rPr>
          <w:rFonts w:ascii="Arial" w:hAnsi="Arial" w:cs="Arial"/>
          <w:sz w:val="28"/>
          <w:szCs w:val="28"/>
        </w:rPr>
      </w:pPr>
    </w:p>
    <w:p w:rsidR="002406F0" w:rsidRDefault="002406F0" w:rsidP="002406F0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Capítulo 5: </w:t>
      </w:r>
    </w:p>
    <w:p w:rsidR="002406F0" w:rsidRDefault="002406F0" w:rsidP="002406F0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LIBROS Y CONTABILIDAD.</w:t>
      </w:r>
    </w:p>
    <w:p w:rsidR="002406F0" w:rsidRDefault="002406F0" w:rsidP="002406F0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Artículo 7: Las Cuentas.</w:t>
      </w:r>
    </w:p>
    <w:p w:rsidR="002406F0" w:rsidRDefault="002406F0" w:rsidP="002406F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informes de las cuentas de la cooperativa se presentarán  a los socios cada 30 días y serán supervisadas previamente por el interventor (Rubén Concejo), la secretaria (Lucía Sanz) y la presidenta (Sandra Alonso).</w:t>
      </w:r>
    </w:p>
    <w:p w:rsidR="002406F0" w:rsidRDefault="002406F0" w:rsidP="002406F0">
      <w:pPr>
        <w:ind w:left="720"/>
        <w:rPr>
          <w:rFonts w:ascii="Arial" w:hAnsi="Arial" w:cs="Arial"/>
          <w:sz w:val="28"/>
          <w:szCs w:val="28"/>
        </w:rPr>
      </w:pPr>
    </w:p>
    <w:p w:rsidR="002406F0" w:rsidRDefault="002406F0" w:rsidP="002406F0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Capítulo 6: </w:t>
      </w:r>
    </w:p>
    <w:p w:rsidR="002406F0" w:rsidRDefault="002406F0" w:rsidP="002406F0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DISOLUCIÓN DE LA COOPERATIVA </w:t>
      </w:r>
      <w:proofErr w:type="spellStart"/>
      <w:r>
        <w:rPr>
          <w:rFonts w:ascii="Arial" w:hAnsi="Arial" w:cs="Arial"/>
          <w:b/>
          <w:sz w:val="28"/>
          <w:szCs w:val="28"/>
        </w:rPr>
        <w:t>IBQStore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2406F0" w:rsidRPr="002406F0" w:rsidRDefault="002406F0" w:rsidP="002406F0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Artículo 8: Disolución.</w:t>
      </w:r>
    </w:p>
    <w:p w:rsidR="002406F0" w:rsidRPr="002406F0" w:rsidRDefault="002406F0" w:rsidP="002406F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disolución de la cooperativa será como consecuencia del término del curso 2015-2016.</w:t>
      </w:r>
    </w:p>
    <w:p w:rsidR="002406F0" w:rsidRPr="002406F0" w:rsidRDefault="002406F0" w:rsidP="002406F0">
      <w:pPr>
        <w:pStyle w:val="Prrafodelista"/>
        <w:ind w:left="1440"/>
        <w:rPr>
          <w:rFonts w:ascii="Arial" w:hAnsi="Arial" w:cs="Arial"/>
          <w:sz w:val="28"/>
          <w:szCs w:val="28"/>
        </w:rPr>
      </w:pPr>
    </w:p>
    <w:p w:rsidR="00425D9F" w:rsidRPr="00425D9F" w:rsidRDefault="00425D9F" w:rsidP="00425D9F">
      <w:pPr>
        <w:ind w:left="1080"/>
        <w:rPr>
          <w:rFonts w:ascii="Arial" w:hAnsi="Arial" w:cs="Arial"/>
          <w:sz w:val="28"/>
          <w:szCs w:val="28"/>
        </w:rPr>
      </w:pPr>
    </w:p>
    <w:p w:rsidR="005622F5" w:rsidRPr="005622F5" w:rsidRDefault="005622F5" w:rsidP="002406F0">
      <w:pPr>
        <w:rPr>
          <w:rFonts w:ascii="Arial" w:hAnsi="Arial" w:cs="Arial"/>
          <w:b/>
          <w:sz w:val="28"/>
          <w:szCs w:val="28"/>
          <w:u w:val="single"/>
        </w:rPr>
      </w:pPr>
    </w:p>
    <w:p w:rsidR="005622F5" w:rsidRPr="002406F0" w:rsidRDefault="005622F5" w:rsidP="005622F5">
      <w:pPr>
        <w:rPr>
          <w:rFonts w:ascii="Arial" w:hAnsi="Arial" w:cs="Arial"/>
          <w:b/>
          <w:vanish/>
          <w:sz w:val="28"/>
          <w:szCs w:val="28"/>
          <w:u w:val="single"/>
          <w:specVanish/>
        </w:rPr>
      </w:pPr>
    </w:p>
    <w:p w:rsidR="005622F5" w:rsidRPr="005622F5" w:rsidRDefault="005622F5" w:rsidP="005622F5"/>
    <w:sectPr w:rsidR="005622F5" w:rsidRPr="005622F5" w:rsidSect="00C70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76BD"/>
    <w:multiLevelType w:val="hybridMultilevel"/>
    <w:tmpl w:val="2AD6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358B8"/>
    <w:multiLevelType w:val="hybridMultilevel"/>
    <w:tmpl w:val="876CA9F0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9966D2"/>
    <w:multiLevelType w:val="hybridMultilevel"/>
    <w:tmpl w:val="469418C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F99"/>
    <w:multiLevelType w:val="hybridMultilevel"/>
    <w:tmpl w:val="06E4B5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73727B"/>
    <w:multiLevelType w:val="hybridMultilevel"/>
    <w:tmpl w:val="432EA7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5882"/>
    <w:multiLevelType w:val="hybridMultilevel"/>
    <w:tmpl w:val="8042FBCC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9D5192"/>
    <w:multiLevelType w:val="hybridMultilevel"/>
    <w:tmpl w:val="075E090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0621BA"/>
    <w:multiLevelType w:val="hybridMultilevel"/>
    <w:tmpl w:val="4DB6B7F0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2F5"/>
    <w:rsid w:val="002406F0"/>
    <w:rsid w:val="00344BAF"/>
    <w:rsid w:val="00425D9F"/>
    <w:rsid w:val="005622F5"/>
    <w:rsid w:val="008A3D34"/>
    <w:rsid w:val="00B27B5C"/>
    <w:rsid w:val="00C7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EA"/>
  </w:style>
  <w:style w:type="paragraph" w:styleId="Ttulo1">
    <w:name w:val="heading 1"/>
    <w:basedOn w:val="Normal"/>
    <w:next w:val="Normal"/>
    <w:link w:val="Ttulo1Car"/>
    <w:uiPriority w:val="9"/>
    <w:qFormat/>
    <w:rsid w:val="00562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2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2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62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562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44B0-9510-4345-ABD4-176D354A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2015-11-18T19:55:00Z</dcterms:created>
  <dcterms:modified xsi:type="dcterms:W3CDTF">2015-11-18T20:47:00Z</dcterms:modified>
</cp:coreProperties>
</file>