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A3" w:rsidRPr="008E5196" w:rsidRDefault="008E5196" w:rsidP="008E5196">
      <w:pPr>
        <w:tabs>
          <w:tab w:val="left" w:pos="1256"/>
        </w:tabs>
        <w:rPr>
          <w:b/>
          <w:sz w:val="24"/>
        </w:rPr>
      </w:pPr>
      <w:r w:rsidRPr="008E5196">
        <w:rPr>
          <w:b/>
          <w:sz w:val="24"/>
        </w:rPr>
        <w:t xml:space="preserve">CATALOGO </w:t>
      </w:r>
      <w:r w:rsidRPr="008E5196">
        <w:rPr>
          <w:b/>
          <w:sz w:val="24"/>
        </w:rPr>
        <w:tab/>
      </w:r>
    </w:p>
    <w:p w:rsidR="00473AEF" w:rsidRDefault="00473AE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224155</wp:posOffset>
            </wp:positionV>
            <wp:extent cx="2527935" cy="1420495"/>
            <wp:effectExtent l="95250" t="57150" r="81915" b="446405"/>
            <wp:wrapSquare wrapText="bothSides"/>
            <wp:docPr id="1" name="Imagen 1" descr="http://1.bp.blogspot.com/-AobG9FvaP-A/Uw9JwL05jDI/AAAAAAAABt4/mBRIm_OOJxU/s1600/nachos+bu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AobG9FvaP-A/Uw9JwL05jDI/AAAAAAAABt4/mBRIm_OOJxU/s1600/nachos+bue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42049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</w:rPr>
        <w:t xml:space="preserve"> “Nachos con Queso derretido” </w:t>
      </w:r>
    </w:p>
    <w:p w:rsidR="00473AEF" w:rsidRDefault="00473AEF">
      <w:r>
        <w:rPr>
          <w:b/>
        </w:rPr>
        <w:t>Precio</w:t>
      </w:r>
      <w:r>
        <w:t xml:space="preserve">: 1.00 $ </w:t>
      </w:r>
    </w:p>
    <w:p w:rsidR="00473AEF" w:rsidRDefault="00473AEF"/>
    <w:p w:rsidR="00473AEF" w:rsidRDefault="00473AEF"/>
    <w:p w:rsidR="00473AEF" w:rsidRDefault="00473AEF"/>
    <w:p w:rsidR="00473AEF" w:rsidRDefault="00473AEF"/>
    <w:p w:rsidR="00473AEF" w:rsidRPr="007133F6" w:rsidRDefault="007133F6" w:rsidP="007133F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-2726055</wp:posOffset>
            </wp:positionH>
            <wp:positionV relativeFrom="paragraph">
              <wp:posOffset>18415</wp:posOffset>
            </wp:positionV>
            <wp:extent cx="2550795" cy="1346200"/>
            <wp:effectExtent l="95250" t="57150" r="78105" b="425450"/>
            <wp:wrapSquare wrapText="bothSides"/>
            <wp:docPr id="4" name="Imagen 4" descr="https://encrypted-tbn2.gstatic.com/images?q=tbn:ANd9GcR9rfzAxTjF0V0vragplauHoecVfgAyRC-VXNHjDODSUbaXN0hv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9rfzAxTjF0V0vragplauHoecVfgAyRC-VXNHjDODSUbaXN0hvl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3462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473AEF">
        <w:t>“</w:t>
      </w:r>
      <w:r w:rsidR="00473AEF">
        <w:rPr>
          <w:b/>
        </w:rPr>
        <w:t xml:space="preserve">Nachos con guacamole” </w:t>
      </w:r>
    </w:p>
    <w:p w:rsidR="00473AEF" w:rsidRDefault="00473AEF" w:rsidP="00473AEF">
      <w:pPr>
        <w:tabs>
          <w:tab w:val="left" w:pos="921"/>
        </w:tabs>
      </w:pPr>
      <w:r>
        <w:rPr>
          <w:b/>
        </w:rPr>
        <w:t xml:space="preserve"> Precio: </w:t>
      </w:r>
      <w:r>
        <w:t xml:space="preserve">1.20 $ </w:t>
      </w:r>
    </w:p>
    <w:p w:rsidR="00473AEF" w:rsidRDefault="00473AEF" w:rsidP="00473AEF">
      <w:pPr>
        <w:tabs>
          <w:tab w:val="left" w:pos="921"/>
        </w:tabs>
      </w:pPr>
    </w:p>
    <w:p w:rsidR="00473AEF" w:rsidRDefault="00473AEF" w:rsidP="00473AEF">
      <w:pPr>
        <w:tabs>
          <w:tab w:val="left" w:pos="921"/>
        </w:tabs>
      </w:pPr>
    </w:p>
    <w:p w:rsidR="00473AEF" w:rsidRDefault="007133F6" w:rsidP="00473AEF">
      <w:pPr>
        <w:tabs>
          <w:tab w:val="left" w:pos="921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-2743200</wp:posOffset>
            </wp:positionH>
            <wp:positionV relativeFrom="paragraph">
              <wp:posOffset>289560</wp:posOffset>
            </wp:positionV>
            <wp:extent cx="2569845" cy="1680210"/>
            <wp:effectExtent l="95250" t="57150" r="78105" b="548640"/>
            <wp:wrapSquare wrapText="bothSides"/>
            <wp:docPr id="7" name="Imagen 7" descr="http://cdn.xl.thumbs.canstockphoto.es/canstock7897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xl.thumbs.canstockphoto.es/canstock78973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6802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473AEF" w:rsidRDefault="00473AEF" w:rsidP="00473AEF">
      <w:pPr>
        <w:tabs>
          <w:tab w:val="left" w:pos="921"/>
        </w:tabs>
        <w:rPr>
          <w:b/>
        </w:rPr>
      </w:pPr>
      <w:r>
        <w:rPr>
          <w:b/>
        </w:rPr>
        <w:t xml:space="preserve">“Nachos con  salsa picante” </w:t>
      </w:r>
    </w:p>
    <w:p w:rsidR="00473AEF" w:rsidRPr="00473AEF" w:rsidRDefault="00473AEF" w:rsidP="00473AEF">
      <w:pPr>
        <w:tabs>
          <w:tab w:val="left" w:pos="921"/>
        </w:tabs>
      </w:pPr>
      <w:r>
        <w:rPr>
          <w:b/>
        </w:rPr>
        <w:t xml:space="preserve">Precio: </w:t>
      </w:r>
      <w:r>
        <w:t xml:space="preserve">1.30$ </w:t>
      </w:r>
    </w:p>
    <w:p w:rsidR="007133F6" w:rsidRDefault="00473AEF" w:rsidP="00473AEF">
      <w:pPr>
        <w:tabs>
          <w:tab w:val="left" w:pos="921"/>
        </w:tabs>
      </w:pPr>
      <w:r>
        <w:br w:type="textWrapping" w:clear="all"/>
      </w:r>
      <w:r w:rsidR="007133F6">
        <w:t>Dirección: Sucre y Argentina  “Unidad Educativa Bolívar”</w:t>
      </w:r>
    </w:p>
    <w:p w:rsidR="007133F6" w:rsidRDefault="007133F6" w:rsidP="00473AEF">
      <w:pPr>
        <w:tabs>
          <w:tab w:val="left" w:pos="921"/>
        </w:tabs>
      </w:pPr>
      <w:r>
        <w:t>Telf: 0959260266 – 0984250363</w:t>
      </w:r>
    </w:p>
    <w:p w:rsidR="007133F6" w:rsidRDefault="007133F6" w:rsidP="00473AEF">
      <w:pPr>
        <w:tabs>
          <w:tab w:val="left" w:pos="921"/>
        </w:tabs>
      </w:pPr>
      <w:r>
        <w:t xml:space="preserve">Correo: </w:t>
      </w:r>
      <w:hyperlink r:id="rId9" w:history="1">
        <w:r w:rsidRPr="00056F48">
          <w:rPr>
            <w:rStyle w:val="Hipervnculo"/>
          </w:rPr>
          <w:t>nachos.locos.bolivar@gmail.com</w:t>
        </w:r>
      </w:hyperlink>
      <w:r>
        <w:t xml:space="preserve"> </w:t>
      </w:r>
    </w:p>
    <w:p w:rsidR="007133F6" w:rsidRDefault="007133F6" w:rsidP="00473AEF">
      <w:pPr>
        <w:tabs>
          <w:tab w:val="left" w:pos="921"/>
        </w:tabs>
      </w:pPr>
      <w:r>
        <w:t xml:space="preserve">Buscanos en: </w:t>
      </w:r>
      <w:r w:rsidRPr="007133F6">
        <w:t>http://www.valnaloneduca.com/eje/ficha/365/</w:t>
      </w:r>
    </w:p>
    <w:p w:rsidR="00473AEF" w:rsidRPr="007133F6" w:rsidRDefault="00473AEF" w:rsidP="007133F6">
      <w:pPr>
        <w:tabs>
          <w:tab w:val="left" w:pos="921"/>
        </w:tabs>
      </w:pPr>
    </w:p>
    <w:sectPr w:rsidR="00473AEF" w:rsidRPr="007133F6" w:rsidSect="00F94D98">
      <w:headerReference w:type="default" r:id="rId10"/>
      <w:pgSz w:w="11906" w:h="16838"/>
      <w:pgMar w:top="1739" w:right="1134" w:bottom="2245" w:left="1134" w:header="1134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84" w:rsidRDefault="00701784" w:rsidP="00AE58C4">
      <w:pPr>
        <w:spacing w:after="0" w:line="240" w:lineRule="auto"/>
      </w:pPr>
      <w:r>
        <w:separator/>
      </w:r>
    </w:p>
  </w:endnote>
  <w:endnote w:type="continuationSeparator" w:id="1">
    <w:p w:rsidR="00701784" w:rsidRDefault="00701784" w:rsidP="00AE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84" w:rsidRDefault="00701784" w:rsidP="00AE58C4">
      <w:pPr>
        <w:spacing w:after="0" w:line="240" w:lineRule="auto"/>
      </w:pPr>
      <w:r>
        <w:separator/>
      </w:r>
    </w:p>
  </w:footnote>
  <w:footnote w:type="continuationSeparator" w:id="1">
    <w:p w:rsidR="00701784" w:rsidRDefault="00701784" w:rsidP="00AE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FA" w:rsidRDefault="005B60A3">
    <w:pPr>
      <w:pStyle w:val="Encabezamiento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 xml:space="preserve">UNIDAD EDUCATIVA </w:t>
    </w:r>
    <w:r w:rsidR="0002293B">
      <w:rPr>
        <w:b/>
        <w:bCs/>
        <w:i/>
        <w:iCs/>
        <w:sz w:val="28"/>
        <w:szCs w:val="28"/>
      </w:rPr>
      <w:t>“</w:t>
    </w:r>
    <w:r>
      <w:rPr>
        <w:b/>
        <w:bCs/>
        <w:i/>
        <w:iCs/>
        <w:sz w:val="28"/>
        <w:szCs w:val="28"/>
      </w:rPr>
      <w:t>BOLIVAR</w:t>
    </w:r>
    <w:r w:rsidR="0002293B">
      <w:rPr>
        <w:b/>
        <w:bCs/>
        <w:i/>
        <w:iCs/>
        <w:sz w:val="28"/>
        <w:szCs w:val="28"/>
      </w:rPr>
      <w:t>”</w:t>
    </w:r>
  </w:p>
  <w:p w:rsidR="00473AEF" w:rsidRDefault="00473AEF">
    <w:pPr>
      <w:pStyle w:val="Encabezamiento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“Nachos Locos”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58C4"/>
    <w:rsid w:val="0002293B"/>
    <w:rsid w:val="00374636"/>
    <w:rsid w:val="00473AEF"/>
    <w:rsid w:val="00487254"/>
    <w:rsid w:val="004F2E5B"/>
    <w:rsid w:val="00505C63"/>
    <w:rsid w:val="005B60A3"/>
    <w:rsid w:val="00667DE8"/>
    <w:rsid w:val="00701784"/>
    <w:rsid w:val="0070207D"/>
    <w:rsid w:val="007133F6"/>
    <w:rsid w:val="008E5196"/>
    <w:rsid w:val="00AE58C4"/>
    <w:rsid w:val="00B7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miento">
    <w:name w:val="Encabezamiento"/>
    <w:basedOn w:val="Normal"/>
    <w:rsid w:val="00AE58C4"/>
    <w:pPr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val="es-EC" w:eastAsia="zh-CN" w:bidi="hi-IN"/>
    </w:rPr>
  </w:style>
  <w:style w:type="paragraph" w:styleId="Piedepgina">
    <w:name w:val="footer"/>
    <w:basedOn w:val="Normal"/>
    <w:link w:val="PiedepginaCar"/>
    <w:rsid w:val="00AE58C4"/>
    <w:pPr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val="es-EC" w:eastAsia="zh-CN" w:bidi="hi-IN"/>
    </w:rPr>
  </w:style>
  <w:style w:type="character" w:customStyle="1" w:styleId="PiedepginaCar">
    <w:name w:val="Pie de página Car"/>
    <w:basedOn w:val="Fuentedeprrafopredeter"/>
    <w:link w:val="Piedepgina"/>
    <w:rsid w:val="00AE58C4"/>
    <w:rPr>
      <w:rFonts w:ascii="Liberation Serif" w:eastAsia="Droid Sans Fallback" w:hAnsi="Liberation Serif" w:cs="FreeSans"/>
      <w:color w:val="00000A"/>
      <w:sz w:val="24"/>
      <w:szCs w:val="24"/>
      <w:lang w:val="es-EC" w:eastAsia="zh-CN" w:bidi="hi-IN"/>
    </w:rPr>
  </w:style>
  <w:style w:type="paragraph" w:styleId="Encabezado">
    <w:name w:val="header"/>
    <w:basedOn w:val="Normal"/>
    <w:link w:val="EncabezadoCar"/>
    <w:uiPriority w:val="99"/>
    <w:semiHidden/>
    <w:unhideWhenUsed/>
    <w:rsid w:val="00AE58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58C4"/>
  </w:style>
  <w:style w:type="paragraph" w:styleId="Textodeglobo">
    <w:name w:val="Balloon Text"/>
    <w:basedOn w:val="Normal"/>
    <w:link w:val="TextodegloboCar"/>
    <w:uiPriority w:val="99"/>
    <w:semiHidden/>
    <w:unhideWhenUsed/>
    <w:rsid w:val="0047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A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13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achos.locos.boliva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BIBLIOTECA3</dc:creator>
  <cp:lastModifiedBy>BIBLIOTECA3</cp:lastModifiedBy>
  <cp:revision>3</cp:revision>
  <dcterms:created xsi:type="dcterms:W3CDTF">2016-01-29T17:00:00Z</dcterms:created>
  <dcterms:modified xsi:type="dcterms:W3CDTF">2016-01-29T17:06:00Z</dcterms:modified>
</cp:coreProperties>
</file>