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4" w:rsidRDefault="00E95A09">
      <w:r>
        <w:rPr>
          <w:noProof/>
          <w:lang w:eastAsia="es-ES"/>
        </w:rPr>
        <w:drawing>
          <wp:inline distT="0" distB="0" distL="0" distR="0" wp14:anchorId="31EA7647" wp14:editId="0AC8509F">
            <wp:extent cx="8064229" cy="4426085"/>
            <wp:effectExtent l="0" t="0" r="0" b="1270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22FF4" w:rsidSect="00E95A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09"/>
    <w:rsid w:val="00822FF4"/>
    <w:rsid w:val="00E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A34FC-8507-4F3E-B573-2D70220A9883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AD7365C-2A55-4E9C-AFA6-E57D34984C72}">
      <dgm:prSet phldrT="[Texto]"/>
      <dgm:spPr/>
      <dgm:t>
        <a:bodyPr/>
        <a:lstStyle/>
        <a:p>
          <a:r>
            <a:rPr lang="es-ES"/>
            <a:t>Presidente:</a:t>
          </a:r>
        </a:p>
        <a:p>
          <a:r>
            <a:rPr lang="es-ES"/>
            <a:t>Alexis Arteaga </a:t>
          </a:r>
        </a:p>
      </dgm:t>
    </dgm:pt>
    <dgm:pt modelId="{8AF3DBEC-E8D3-4262-A1CD-7D0EE979FA8A}" type="parTrans" cxnId="{F5E13924-3179-4E91-8BF5-7DE79FB09F21}">
      <dgm:prSet/>
      <dgm:spPr/>
      <dgm:t>
        <a:bodyPr/>
        <a:lstStyle/>
        <a:p>
          <a:endParaRPr lang="es-ES"/>
        </a:p>
      </dgm:t>
    </dgm:pt>
    <dgm:pt modelId="{E4901051-01A6-4EAE-AEC2-33271071FAE1}" type="sibTrans" cxnId="{F5E13924-3179-4E91-8BF5-7DE79FB09F21}">
      <dgm:prSet/>
      <dgm:spPr/>
      <dgm:t>
        <a:bodyPr/>
        <a:lstStyle/>
        <a:p>
          <a:endParaRPr lang="es-ES"/>
        </a:p>
      </dgm:t>
    </dgm:pt>
    <dgm:pt modelId="{629043C1-F70E-4D25-84AC-0C5E2102F5B8}">
      <dgm:prSet phldrT="[Texto]"/>
      <dgm:spPr/>
      <dgm:t>
        <a:bodyPr/>
        <a:lstStyle/>
        <a:p>
          <a:r>
            <a:rPr lang="es-ES"/>
            <a:t>Gerente:</a:t>
          </a:r>
        </a:p>
        <a:p>
          <a:endParaRPr lang="es-ES"/>
        </a:p>
        <a:p>
          <a:r>
            <a:rPr lang="es-ES"/>
            <a:t>Stiven Acán</a:t>
          </a:r>
        </a:p>
      </dgm:t>
    </dgm:pt>
    <dgm:pt modelId="{94652262-7383-4303-8F26-F768E37A544D}" type="parTrans" cxnId="{D30BA0A5-5CB8-4C31-9030-38F1898F7C1E}">
      <dgm:prSet/>
      <dgm:spPr/>
      <dgm:t>
        <a:bodyPr/>
        <a:lstStyle/>
        <a:p>
          <a:endParaRPr lang="es-ES"/>
        </a:p>
      </dgm:t>
    </dgm:pt>
    <dgm:pt modelId="{F0B864B6-0736-476A-8ECA-9ED25226F645}" type="sibTrans" cxnId="{D30BA0A5-5CB8-4C31-9030-38F1898F7C1E}">
      <dgm:prSet/>
      <dgm:spPr/>
      <dgm:t>
        <a:bodyPr/>
        <a:lstStyle/>
        <a:p>
          <a:endParaRPr lang="es-ES"/>
        </a:p>
      </dgm:t>
    </dgm:pt>
    <dgm:pt modelId="{710164BF-62C7-460C-ACF4-9F7E324ADBEA}">
      <dgm:prSet phldrT="[Texto]"/>
      <dgm:spPr/>
      <dgm:t>
        <a:bodyPr/>
        <a:lstStyle/>
        <a:p>
          <a:r>
            <a:rPr lang="es-ES"/>
            <a:t>D. Financiero:</a:t>
          </a:r>
        </a:p>
        <a:p>
          <a:endParaRPr lang="es-ES"/>
        </a:p>
        <a:p>
          <a:r>
            <a:rPr lang="es-ES"/>
            <a:t>-Dennis Delgado </a:t>
          </a:r>
        </a:p>
        <a:p>
          <a:endParaRPr lang="es-ES"/>
        </a:p>
        <a:p>
          <a:r>
            <a:rPr lang="es-ES"/>
            <a:t>-David Vallejo</a:t>
          </a:r>
        </a:p>
      </dgm:t>
    </dgm:pt>
    <dgm:pt modelId="{831F48C0-67A5-4D9D-94D4-2373FE4AA706}" type="parTrans" cxnId="{11874DE7-538D-4608-9063-7F70CED3E7D4}">
      <dgm:prSet/>
      <dgm:spPr/>
      <dgm:t>
        <a:bodyPr/>
        <a:lstStyle/>
        <a:p>
          <a:endParaRPr lang="es-ES"/>
        </a:p>
      </dgm:t>
    </dgm:pt>
    <dgm:pt modelId="{2972E8B0-066E-40E9-AEA1-55ABE8B496B8}" type="sibTrans" cxnId="{11874DE7-538D-4608-9063-7F70CED3E7D4}">
      <dgm:prSet/>
      <dgm:spPr/>
      <dgm:t>
        <a:bodyPr/>
        <a:lstStyle/>
        <a:p>
          <a:endParaRPr lang="es-ES"/>
        </a:p>
      </dgm:t>
    </dgm:pt>
    <dgm:pt modelId="{17497302-AFA1-4A24-A888-63721451E0C1}">
      <dgm:prSet phldrT="[Texto]"/>
      <dgm:spPr/>
      <dgm:t>
        <a:bodyPr/>
        <a:lstStyle/>
        <a:p>
          <a:r>
            <a:rPr lang="es-ES"/>
            <a:t>Redacción y Comunicación:</a:t>
          </a:r>
        </a:p>
        <a:p>
          <a:r>
            <a:rPr lang="es-ES"/>
            <a:t>-Kevin Cuamacás</a:t>
          </a:r>
        </a:p>
      </dgm:t>
    </dgm:pt>
    <dgm:pt modelId="{BDC430F3-D69D-4A5C-9CA9-D9E14B94E8D5}" type="parTrans" cxnId="{2BBBFC30-108B-4AC7-8AA2-2661A18602E0}">
      <dgm:prSet/>
      <dgm:spPr/>
      <dgm:t>
        <a:bodyPr/>
        <a:lstStyle/>
        <a:p>
          <a:endParaRPr lang="es-ES"/>
        </a:p>
      </dgm:t>
    </dgm:pt>
    <dgm:pt modelId="{96D77A60-C7F0-4ADA-8E98-0DD71FB7DA09}" type="sibTrans" cxnId="{2BBBFC30-108B-4AC7-8AA2-2661A18602E0}">
      <dgm:prSet/>
      <dgm:spPr/>
      <dgm:t>
        <a:bodyPr/>
        <a:lstStyle/>
        <a:p>
          <a:endParaRPr lang="es-ES"/>
        </a:p>
      </dgm:t>
    </dgm:pt>
    <dgm:pt modelId="{42C5A0D3-AEC1-492F-9B52-AB177F9C20BE}" type="pres">
      <dgm:prSet presAssocID="{070A34FC-8507-4F3E-B573-2D70220A9883}" presName="composite" presStyleCnt="0">
        <dgm:presLayoutVars>
          <dgm:chMax val="1"/>
          <dgm:dir/>
          <dgm:resizeHandles val="exact"/>
        </dgm:presLayoutVars>
      </dgm:prSet>
      <dgm:spPr/>
    </dgm:pt>
    <dgm:pt modelId="{94B2067F-7872-490E-B543-BBAECF07411D}" type="pres">
      <dgm:prSet presAssocID="{070A34FC-8507-4F3E-B573-2D70220A9883}" presName="radial" presStyleCnt="0">
        <dgm:presLayoutVars>
          <dgm:animLvl val="ctr"/>
        </dgm:presLayoutVars>
      </dgm:prSet>
      <dgm:spPr/>
    </dgm:pt>
    <dgm:pt modelId="{EFB6CEA7-C8D0-4EE0-90D8-CD8877256440}" type="pres">
      <dgm:prSet presAssocID="{FAD7365C-2A55-4E9C-AFA6-E57D34984C72}" presName="centerShape" presStyleLbl="vennNode1" presStyleIdx="0" presStyleCnt="4"/>
      <dgm:spPr/>
      <dgm:t>
        <a:bodyPr/>
        <a:lstStyle/>
        <a:p>
          <a:endParaRPr lang="es-ES"/>
        </a:p>
      </dgm:t>
    </dgm:pt>
    <dgm:pt modelId="{00F4DD30-EC8E-4697-8DE9-16A39EBCA7C7}" type="pres">
      <dgm:prSet presAssocID="{629043C1-F70E-4D25-84AC-0C5E2102F5B8}" presName="node" presStyleLbl="vennNode1" presStyleIdx="1" presStyleCnt="4" custScaleX="140972" custScaleY="117537" custRadScaleRad="109351" custRadScaleInc="240">
        <dgm:presLayoutVars>
          <dgm:bulletEnabled val="1"/>
        </dgm:presLayoutVars>
      </dgm:prSet>
      <dgm:spPr/>
    </dgm:pt>
    <dgm:pt modelId="{0CDE2E15-0690-4CDA-ADBF-3C4F95EE1694}" type="pres">
      <dgm:prSet presAssocID="{710164BF-62C7-460C-ACF4-9F7E324ADBEA}" presName="node" presStyleLbl="vennNode1" presStyleIdx="2" presStyleCnt="4" custScaleX="136004" custScaleY="118790" custRadScaleRad="113813" custRadScaleInc="-1058">
        <dgm:presLayoutVars>
          <dgm:bulletEnabled val="1"/>
        </dgm:presLayoutVars>
      </dgm:prSet>
      <dgm:spPr/>
    </dgm:pt>
    <dgm:pt modelId="{A165C9D8-D730-4965-BBA9-376CC4BFD33E}" type="pres">
      <dgm:prSet presAssocID="{17497302-AFA1-4A24-A888-63721451E0C1}" presName="node" presStyleLbl="vennNode1" presStyleIdx="3" presStyleCnt="4" custScaleX="146626" custScaleY="117983" custRadScaleRad="111562" custRadScaleInc="37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BBBFC30-108B-4AC7-8AA2-2661A18602E0}" srcId="{FAD7365C-2A55-4E9C-AFA6-E57D34984C72}" destId="{17497302-AFA1-4A24-A888-63721451E0C1}" srcOrd="2" destOrd="0" parTransId="{BDC430F3-D69D-4A5C-9CA9-D9E14B94E8D5}" sibTransId="{96D77A60-C7F0-4ADA-8E98-0DD71FB7DA09}"/>
    <dgm:cxn modelId="{D30BA0A5-5CB8-4C31-9030-38F1898F7C1E}" srcId="{FAD7365C-2A55-4E9C-AFA6-E57D34984C72}" destId="{629043C1-F70E-4D25-84AC-0C5E2102F5B8}" srcOrd="0" destOrd="0" parTransId="{94652262-7383-4303-8F26-F768E37A544D}" sibTransId="{F0B864B6-0736-476A-8ECA-9ED25226F645}"/>
    <dgm:cxn modelId="{F87C4437-4D24-4566-BB66-280AF98AD80E}" type="presOf" srcId="{17497302-AFA1-4A24-A888-63721451E0C1}" destId="{A165C9D8-D730-4965-BBA9-376CC4BFD33E}" srcOrd="0" destOrd="0" presId="urn:microsoft.com/office/officeart/2005/8/layout/radial3"/>
    <dgm:cxn modelId="{F5E13924-3179-4E91-8BF5-7DE79FB09F21}" srcId="{070A34FC-8507-4F3E-B573-2D70220A9883}" destId="{FAD7365C-2A55-4E9C-AFA6-E57D34984C72}" srcOrd="0" destOrd="0" parTransId="{8AF3DBEC-E8D3-4262-A1CD-7D0EE979FA8A}" sibTransId="{E4901051-01A6-4EAE-AEC2-33271071FAE1}"/>
    <dgm:cxn modelId="{C83A1DA2-6C2F-4328-B882-F4479EEB3D72}" type="presOf" srcId="{070A34FC-8507-4F3E-B573-2D70220A9883}" destId="{42C5A0D3-AEC1-492F-9B52-AB177F9C20BE}" srcOrd="0" destOrd="0" presId="urn:microsoft.com/office/officeart/2005/8/layout/radial3"/>
    <dgm:cxn modelId="{260B1AD5-8F4D-4931-A98B-0815AF0AF704}" type="presOf" srcId="{710164BF-62C7-460C-ACF4-9F7E324ADBEA}" destId="{0CDE2E15-0690-4CDA-ADBF-3C4F95EE1694}" srcOrd="0" destOrd="0" presId="urn:microsoft.com/office/officeart/2005/8/layout/radial3"/>
    <dgm:cxn modelId="{F5A7E493-E712-4266-B821-87BFC9F454AB}" type="presOf" srcId="{629043C1-F70E-4D25-84AC-0C5E2102F5B8}" destId="{00F4DD30-EC8E-4697-8DE9-16A39EBCA7C7}" srcOrd="0" destOrd="0" presId="urn:microsoft.com/office/officeart/2005/8/layout/radial3"/>
    <dgm:cxn modelId="{33E4FEC7-869D-41B8-9252-F1C2EF344A01}" type="presOf" srcId="{FAD7365C-2A55-4E9C-AFA6-E57D34984C72}" destId="{EFB6CEA7-C8D0-4EE0-90D8-CD8877256440}" srcOrd="0" destOrd="0" presId="urn:microsoft.com/office/officeart/2005/8/layout/radial3"/>
    <dgm:cxn modelId="{11874DE7-538D-4608-9063-7F70CED3E7D4}" srcId="{FAD7365C-2A55-4E9C-AFA6-E57D34984C72}" destId="{710164BF-62C7-460C-ACF4-9F7E324ADBEA}" srcOrd="1" destOrd="0" parTransId="{831F48C0-67A5-4D9D-94D4-2373FE4AA706}" sibTransId="{2972E8B0-066E-40E9-AEA1-55ABE8B496B8}"/>
    <dgm:cxn modelId="{E5B3E303-2BAC-4E34-A43F-4E39A0B5E290}" type="presParOf" srcId="{42C5A0D3-AEC1-492F-9B52-AB177F9C20BE}" destId="{94B2067F-7872-490E-B543-BBAECF07411D}" srcOrd="0" destOrd="0" presId="urn:microsoft.com/office/officeart/2005/8/layout/radial3"/>
    <dgm:cxn modelId="{FB35413F-ACBC-47A9-AB01-14E688F1E7A4}" type="presParOf" srcId="{94B2067F-7872-490E-B543-BBAECF07411D}" destId="{EFB6CEA7-C8D0-4EE0-90D8-CD8877256440}" srcOrd="0" destOrd="0" presId="urn:microsoft.com/office/officeart/2005/8/layout/radial3"/>
    <dgm:cxn modelId="{26EE4E10-3C6E-4917-9B5B-570EA74E9EDA}" type="presParOf" srcId="{94B2067F-7872-490E-B543-BBAECF07411D}" destId="{00F4DD30-EC8E-4697-8DE9-16A39EBCA7C7}" srcOrd="1" destOrd="0" presId="urn:microsoft.com/office/officeart/2005/8/layout/radial3"/>
    <dgm:cxn modelId="{98C88C12-6F24-40D2-8D62-A8D9A0CB19A4}" type="presParOf" srcId="{94B2067F-7872-490E-B543-BBAECF07411D}" destId="{0CDE2E15-0690-4CDA-ADBF-3C4F95EE1694}" srcOrd="2" destOrd="0" presId="urn:microsoft.com/office/officeart/2005/8/layout/radial3"/>
    <dgm:cxn modelId="{88181332-DAB0-4707-A797-3B48FF319F8B}" type="presParOf" srcId="{94B2067F-7872-490E-B543-BBAECF07411D}" destId="{A165C9D8-D730-4965-BBA9-376CC4BFD33E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6CEA7-C8D0-4EE0-90D8-CD8877256440}">
      <dsp:nvSpPr>
        <dsp:cNvPr id="0" name=""/>
        <dsp:cNvSpPr/>
      </dsp:nvSpPr>
      <dsp:spPr>
        <a:xfrm>
          <a:off x="2708834" y="1291607"/>
          <a:ext cx="2718757" cy="271875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kern="1200"/>
            <a:t>Presidente: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kern="1200"/>
            <a:t>Alexis Arteaga </a:t>
          </a:r>
        </a:p>
      </dsp:txBody>
      <dsp:txXfrm>
        <a:off x="3106987" y="1689760"/>
        <a:ext cx="1922451" cy="1922451"/>
      </dsp:txXfrm>
    </dsp:sp>
    <dsp:sp modelId="{00F4DD30-EC8E-4697-8DE9-16A39EBCA7C7}">
      <dsp:nvSpPr>
        <dsp:cNvPr id="0" name=""/>
        <dsp:cNvSpPr/>
      </dsp:nvSpPr>
      <dsp:spPr>
        <a:xfrm>
          <a:off x="3119763" y="0"/>
          <a:ext cx="1916343" cy="159777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Gerente: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Stiven Acán</a:t>
          </a:r>
        </a:p>
      </dsp:txBody>
      <dsp:txXfrm>
        <a:off x="3400405" y="233988"/>
        <a:ext cx="1355059" cy="1129796"/>
      </dsp:txXfrm>
    </dsp:sp>
    <dsp:sp modelId="{0CDE2E15-0690-4CDA-ADBF-3C4F95EE1694}">
      <dsp:nvSpPr>
        <dsp:cNvPr id="0" name=""/>
        <dsp:cNvSpPr/>
      </dsp:nvSpPr>
      <dsp:spPr>
        <a:xfrm>
          <a:off x="4909104" y="2811272"/>
          <a:ext cx="1848809" cy="16148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D. Financiero: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-Dennis Delgado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-David Vallejo</a:t>
          </a:r>
        </a:p>
      </dsp:txBody>
      <dsp:txXfrm>
        <a:off x="5179856" y="3047755"/>
        <a:ext cx="1307305" cy="1141839"/>
      </dsp:txXfrm>
    </dsp:sp>
    <dsp:sp modelId="{A165C9D8-D730-4965-BBA9-376CC4BFD33E}">
      <dsp:nvSpPr>
        <dsp:cNvPr id="0" name=""/>
        <dsp:cNvSpPr/>
      </dsp:nvSpPr>
      <dsp:spPr>
        <a:xfrm>
          <a:off x="1354953" y="2822237"/>
          <a:ext cx="1993202" cy="16038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Redacción y Comunicación: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-Kevin Cuamacás</a:t>
          </a:r>
        </a:p>
      </dsp:txBody>
      <dsp:txXfrm>
        <a:off x="1646851" y="3057113"/>
        <a:ext cx="1409406" cy="1134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2016-01-13T20:33:00Z</dcterms:created>
  <dcterms:modified xsi:type="dcterms:W3CDTF">2016-01-13T20:41:00Z</dcterms:modified>
</cp:coreProperties>
</file>