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F" w:rsidRDefault="007813CF" w:rsidP="007813CF">
      <w:pPr>
        <w:tabs>
          <w:tab w:val="left" w:pos="1290"/>
        </w:tabs>
        <w:rPr>
          <w:rFonts w:ascii="Harlow Solid Italic" w:hAnsi="Harlow Solid Italic"/>
          <w:color w:val="FF0000"/>
          <w:sz w:val="32"/>
          <w:u w:val="single"/>
        </w:rPr>
      </w:pPr>
    </w:p>
    <w:p w:rsidR="007813CF" w:rsidRPr="00D5591F" w:rsidRDefault="007813CF" w:rsidP="007813CF">
      <w:pPr>
        <w:tabs>
          <w:tab w:val="left" w:pos="1290"/>
        </w:tabs>
        <w:rPr>
          <w:rFonts w:ascii="Harlow Solid Italic" w:hAnsi="Harlow Solid Italic"/>
          <w:color w:val="FF0000"/>
          <w:sz w:val="32"/>
          <w:u w:val="single"/>
        </w:rPr>
      </w:pPr>
      <w:r w:rsidRPr="00D5591F">
        <w:rPr>
          <w:rFonts w:ascii="Harlow Solid Italic" w:hAnsi="Harlow Solid Italic"/>
          <w:color w:val="FF0000"/>
          <w:sz w:val="32"/>
          <w:u w:val="single"/>
        </w:rPr>
        <w:t>ESTATUTOS DE LA COOPERATIVA</w:t>
      </w:r>
      <w:r>
        <w:rPr>
          <w:rFonts w:ascii="Harlow Solid Italic" w:hAnsi="Harlow Solid Italic"/>
          <w:color w:val="FF0000"/>
          <w:sz w:val="32"/>
          <w:u w:val="single"/>
        </w:rPr>
        <w:t>-LA TRIBU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OBJETIVO</w:t>
      </w:r>
    </w:p>
    <w:p w:rsidR="007813CF" w:rsidRPr="00D5591F" w:rsidRDefault="007813CF" w:rsidP="007813CF">
      <w:pPr>
        <w:pStyle w:val="Standard"/>
        <w:tabs>
          <w:tab w:val="left" w:pos="1405"/>
        </w:tabs>
        <w:jc w:val="both"/>
        <w:rPr>
          <w:rFonts w:ascii="Harlow Solid Italic" w:hAnsi="Harlow Solid Italic"/>
        </w:rPr>
      </w:pPr>
      <w:r>
        <w:rPr>
          <w:rFonts w:ascii="Harlow Solid Italic" w:hAnsi="Harlow Solid Italic"/>
        </w:rPr>
        <w:tab/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Esta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crea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dentro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 xml:space="preserve">del </w:t>
      </w:r>
      <w:proofErr w:type="spellStart"/>
      <w:r w:rsidRPr="00D5591F">
        <w:rPr>
          <w:rFonts w:ascii="Harlow Solid Italic" w:hAnsi="Harlow Solid Italic"/>
        </w:rPr>
        <w:t>marco</w:t>
      </w:r>
      <w:proofErr w:type="spellEnd"/>
      <w:proofErr w:type="gramEnd"/>
      <w:r w:rsidRPr="00D5591F">
        <w:rPr>
          <w:rFonts w:ascii="Harlow Solid Italic" w:hAnsi="Harlow Solid Italic"/>
        </w:rPr>
        <w:t xml:space="preserve"> del </w:t>
      </w:r>
      <w:proofErr w:type="spellStart"/>
      <w:r w:rsidRPr="00D5591F">
        <w:rPr>
          <w:rFonts w:ascii="Harlow Solid Italic" w:hAnsi="Harlow Solid Italic"/>
        </w:rPr>
        <w:t>proyecto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educativo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Empresa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Joven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Europea</w:t>
      </w:r>
      <w:proofErr w:type="spellEnd"/>
      <w:r w:rsidRPr="00D5591F">
        <w:rPr>
          <w:rFonts w:ascii="Harlow Solid Italic" w:hAnsi="Harlow Solid Italic"/>
        </w:rPr>
        <w:t xml:space="preserve"> con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finalidad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didáctica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permitirá</w:t>
      </w:r>
      <w:proofErr w:type="spell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sus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integrantes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-</w:t>
      </w:r>
      <w:proofErr w:type="spellStart"/>
      <w:r w:rsidRPr="00D5591F">
        <w:rPr>
          <w:rFonts w:ascii="Harlow Solid Italic" w:hAnsi="Harlow Solid Italic"/>
        </w:rPr>
        <w:t>Conocer</w:t>
      </w:r>
      <w:proofErr w:type="spellEnd"/>
      <w:r w:rsidRPr="00D5591F">
        <w:rPr>
          <w:rFonts w:ascii="Harlow Solid Italic" w:hAnsi="Harlow Solid Italic"/>
        </w:rPr>
        <w:t xml:space="preserve"> y </w:t>
      </w:r>
      <w:proofErr w:type="spellStart"/>
      <w:r w:rsidRPr="00D5591F">
        <w:rPr>
          <w:rFonts w:ascii="Harlow Solid Italic" w:hAnsi="Harlow Solid Italic"/>
        </w:rPr>
        <w:t>poner</w:t>
      </w:r>
      <w:proofErr w:type="spellEnd"/>
      <w:r w:rsidRPr="00D5591F">
        <w:rPr>
          <w:rFonts w:ascii="Harlow Solid Italic" w:hAnsi="Harlow Solid Italic"/>
        </w:rPr>
        <w:t xml:space="preserve"> en </w:t>
      </w:r>
      <w:proofErr w:type="spellStart"/>
      <w:r w:rsidRPr="00D5591F">
        <w:rPr>
          <w:rFonts w:ascii="Harlow Solid Italic" w:hAnsi="Harlow Solid Italic"/>
        </w:rPr>
        <w:t>práctica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valores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cooperación</w:t>
      </w:r>
      <w:proofErr w:type="spellEnd"/>
      <w:r w:rsidRPr="00D5591F">
        <w:rPr>
          <w:rFonts w:ascii="Harlow Solid Italic" w:hAnsi="Harlow Solid Italic"/>
        </w:rPr>
        <w:t xml:space="preserve">: </w:t>
      </w:r>
      <w:proofErr w:type="spellStart"/>
      <w:r w:rsidRPr="00D5591F">
        <w:rPr>
          <w:rFonts w:ascii="Harlow Solid Italic" w:hAnsi="Harlow Solid Italic"/>
        </w:rPr>
        <w:t>equidad</w:t>
      </w:r>
      <w:proofErr w:type="spellEnd"/>
      <w:r w:rsidRPr="00D5591F">
        <w:rPr>
          <w:rFonts w:ascii="Harlow Solid Italic" w:hAnsi="Harlow Solid Italic"/>
        </w:rPr>
        <w:t xml:space="preserve">, </w:t>
      </w:r>
      <w:proofErr w:type="spellStart"/>
      <w:r w:rsidRPr="00D5591F">
        <w:rPr>
          <w:rFonts w:ascii="Harlow Solid Italic" w:hAnsi="Harlow Solid Italic"/>
        </w:rPr>
        <w:t>democracia</w:t>
      </w:r>
      <w:proofErr w:type="spellEnd"/>
      <w:r w:rsidRPr="00D5591F">
        <w:rPr>
          <w:rFonts w:ascii="Harlow Solid Italic" w:hAnsi="Harlow Solid Italic"/>
        </w:rPr>
        <w:t xml:space="preserve">, </w:t>
      </w:r>
      <w:proofErr w:type="spellStart"/>
      <w:r w:rsidRPr="00D5591F">
        <w:rPr>
          <w:rFonts w:ascii="Harlow Solid Italic" w:hAnsi="Harlow Solid Italic"/>
        </w:rPr>
        <w:t>igualdad</w:t>
      </w:r>
      <w:proofErr w:type="spellEnd"/>
      <w:r w:rsidRPr="00D5591F">
        <w:rPr>
          <w:rFonts w:ascii="Harlow Solid Italic" w:hAnsi="Harlow Solid Italic"/>
        </w:rPr>
        <w:t xml:space="preserve">, </w:t>
      </w:r>
      <w:proofErr w:type="spellStart"/>
      <w:r w:rsidRPr="00D5591F">
        <w:rPr>
          <w:rFonts w:ascii="Harlow Solid Italic" w:hAnsi="Harlow Solid Italic"/>
        </w:rPr>
        <w:t>solidaridad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-</w:t>
      </w:r>
      <w:proofErr w:type="spellStart"/>
      <w:r w:rsidRPr="00D5591F">
        <w:rPr>
          <w:rFonts w:ascii="Harlow Solid Italic" w:hAnsi="Harlow Solid Italic"/>
        </w:rPr>
        <w:t>Tomar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decisiones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democráticamente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-</w:t>
      </w:r>
      <w:proofErr w:type="spellStart"/>
      <w:r w:rsidRPr="00D5591F">
        <w:rPr>
          <w:rFonts w:ascii="Harlow Solid Italic" w:hAnsi="Harlow Solid Italic"/>
        </w:rPr>
        <w:t>Gestionar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un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proyecto</w:t>
      </w:r>
      <w:proofErr w:type="spellEnd"/>
      <w:r w:rsidRPr="00D5591F">
        <w:rPr>
          <w:rFonts w:ascii="Harlow Solid Italic" w:hAnsi="Harlow Solid Italic"/>
        </w:rPr>
        <w:t xml:space="preserve"> de forma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numPr>
          <w:ilvl w:val="0"/>
          <w:numId w:val="1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reparto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tareas</w:t>
      </w:r>
      <w:proofErr w:type="spellEnd"/>
      <w:r w:rsidRPr="00D5591F">
        <w:rPr>
          <w:rFonts w:ascii="Harlow Solid Italic" w:hAnsi="Harlow Solid Italic"/>
        </w:rPr>
        <w:t xml:space="preserve"> y </w:t>
      </w:r>
      <w:proofErr w:type="spellStart"/>
      <w:r w:rsidRPr="00D5591F">
        <w:rPr>
          <w:rFonts w:ascii="Harlow Solid Italic" w:hAnsi="Harlow Solid Italic"/>
        </w:rPr>
        <w:t>recursos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1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interdependencia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positiva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1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resultados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colectivos</w:t>
      </w:r>
      <w:proofErr w:type="spell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-</w:t>
      </w:r>
      <w:proofErr w:type="spellStart"/>
      <w:r w:rsidRPr="00D5591F">
        <w:rPr>
          <w:rFonts w:ascii="Harlow Solid Italic" w:hAnsi="Harlow Solid Italic"/>
        </w:rPr>
        <w:t>Tener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un</w:t>
      </w:r>
      <w:proofErr w:type="gramEnd"/>
      <w:r w:rsidRPr="00D5591F">
        <w:rPr>
          <w:rFonts w:ascii="Harlow Solid Italic" w:hAnsi="Harlow Solid Italic"/>
        </w:rPr>
        <w:t xml:space="preserve"> primer </w:t>
      </w:r>
      <w:proofErr w:type="spellStart"/>
      <w:r w:rsidRPr="00D5591F">
        <w:rPr>
          <w:rFonts w:ascii="Harlow Solid Italic" w:hAnsi="Harlow Solid Italic"/>
        </w:rPr>
        <w:t>contacto</w:t>
      </w:r>
      <w:proofErr w:type="spellEnd"/>
      <w:r w:rsidRPr="00D5591F">
        <w:rPr>
          <w:rFonts w:ascii="Harlow Solid Italic" w:hAnsi="Harlow Solid Italic"/>
        </w:rPr>
        <w:t xml:space="preserve"> con la </w:t>
      </w:r>
      <w:proofErr w:type="spellStart"/>
      <w:r w:rsidRPr="00D5591F">
        <w:rPr>
          <w:rFonts w:ascii="Harlow Solid Italic" w:hAnsi="Harlow Solid Italic"/>
        </w:rPr>
        <w:t>creación</w:t>
      </w:r>
      <w:proofErr w:type="spellEnd"/>
      <w:r w:rsidRPr="00D5591F">
        <w:rPr>
          <w:rFonts w:ascii="Harlow Solid Italic" w:hAnsi="Harlow Solid Italic"/>
        </w:rPr>
        <w:t xml:space="preserve"> y </w:t>
      </w:r>
      <w:proofErr w:type="spellStart"/>
      <w:r w:rsidRPr="00D5591F">
        <w:rPr>
          <w:rFonts w:ascii="Harlow Solid Italic" w:hAnsi="Harlow Solid Italic"/>
        </w:rPr>
        <w:t>gestión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empresa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numPr>
          <w:ilvl w:val="0"/>
          <w:numId w:val="2"/>
        </w:numPr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Marketing</w:t>
      </w:r>
    </w:p>
    <w:p w:rsidR="007813CF" w:rsidRPr="00D5591F" w:rsidRDefault="007813CF" w:rsidP="007813CF">
      <w:pPr>
        <w:pStyle w:val="Standard"/>
        <w:numPr>
          <w:ilvl w:val="0"/>
          <w:numId w:val="2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Recursos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Humanos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2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Contabilidad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2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Producción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proofErr w:type="gramStart"/>
      <w:r w:rsidRPr="00D5591F">
        <w:rPr>
          <w:rFonts w:ascii="Harlow Solid Italic" w:hAnsi="Harlow Solid Italic"/>
        </w:rPr>
        <w:t>Esta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no </w:t>
      </w:r>
      <w:proofErr w:type="spellStart"/>
      <w:r w:rsidRPr="00D5591F">
        <w:rPr>
          <w:rFonts w:ascii="Harlow Solid Italic" w:hAnsi="Harlow Solid Italic"/>
        </w:rPr>
        <w:t>esta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legalmente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constituida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 xml:space="preserve">Sin embargo </w:t>
      </w:r>
      <w:proofErr w:type="spellStart"/>
      <w:r w:rsidRPr="00D5591F">
        <w:rPr>
          <w:rFonts w:ascii="Harlow Solid Italic" w:hAnsi="Harlow Solid Italic"/>
        </w:rPr>
        <w:t>quedará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registrada</w:t>
      </w:r>
      <w:proofErr w:type="spellEnd"/>
      <w:r w:rsidRPr="00D5591F">
        <w:rPr>
          <w:rFonts w:ascii="Harlow Solid Italic" w:hAnsi="Harlow Solid Italic"/>
        </w:rPr>
        <w:t xml:space="preserve"> en el REGISTRO CENTRAL DE COOPERATIVAS y sera </w:t>
      </w:r>
      <w:proofErr w:type="spellStart"/>
      <w:r w:rsidRPr="00D5591F">
        <w:rPr>
          <w:rFonts w:ascii="Harlow Solid Italic" w:hAnsi="Harlow Solid Italic"/>
        </w:rPr>
        <w:t>admistrado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según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reglas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real.</w:t>
      </w:r>
      <w:proofErr w:type="gramEnd"/>
    </w:p>
    <w:p w:rsidR="007813CF" w:rsidRPr="00D5591F" w:rsidRDefault="007813CF" w:rsidP="007813CF">
      <w:pPr>
        <w:pStyle w:val="Standard"/>
        <w:numPr>
          <w:ilvl w:val="0"/>
          <w:numId w:val="3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Promoverá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participacion</w:t>
      </w:r>
      <w:proofErr w:type="spellEnd"/>
      <w:r w:rsidRPr="00D5591F">
        <w:rPr>
          <w:rFonts w:ascii="Harlow Solid Italic" w:hAnsi="Harlow Solid Italic"/>
        </w:rPr>
        <w:t xml:space="preserve"> de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trabajadores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3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Será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admisitrada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trabajores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3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Pertenecerá</w:t>
      </w:r>
      <w:proofErr w:type="spell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a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trabajadores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3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Contribuirá</w:t>
      </w:r>
      <w:proofErr w:type="spellEnd"/>
      <w:r w:rsidRPr="00D5591F">
        <w:rPr>
          <w:rFonts w:ascii="Harlow Solid Italic" w:hAnsi="Harlow Solid Italic"/>
        </w:rPr>
        <w:t xml:space="preserve"> a la </w:t>
      </w:r>
      <w:proofErr w:type="spellStart"/>
      <w:r w:rsidRPr="00D5591F">
        <w:rPr>
          <w:rFonts w:ascii="Harlow Solid Italic" w:hAnsi="Harlow Solid Italic"/>
        </w:rPr>
        <w:t>formación</w:t>
      </w:r>
      <w:proofErr w:type="spellEnd"/>
      <w:r w:rsidRPr="00D5591F">
        <w:rPr>
          <w:rFonts w:ascii="Harlow Solid Italic" w:hAnsi="Harlow Solid Italic"/>
        </w:rPr>
        <w:t xml:space="preserve"> de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trabajadores</w:t>
      </w:r>
      <w:proofErr w:type="spell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ADHESIÓN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gramStart"/>
      <w:r w:rsidRPr="00D5591F">
        <w:rPr>
          <w:rFonts w:ascii="Harlow Solid Italic" w:hAnsi="Harlow Solid Italic"/>
        </w:rPr>
        <w:t xml:space="preserve">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cooperativason</w:t>
      </w:r>
      <w:proofErr w:type="spellEnd"/>
      <w:r w:rsidRPr="00D5591F">
        <w:rPr>
          <w:rFonts w:ascii="Harlow Solid Italic" w:hAnsi="Harlow Solid Italic"/>
        </w:rPr>
        <w:t xml:space="preserve"> son los </w:t>
      </w:r>
      <w:proofErr w:type="spellStart"/>
      <w:r w:rsidRPr="00D5591F">
        <w:rPr>
          <w:rFonts w:ascii="Harlow Solid Italic" w:hAnsi="Harlow Solid Italic"/>
        </w:rPr>
        <w:t>estudiantes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promueven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creación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proofErr w:type="gramStart"/>
      <w:r w:rsidRPr="00D5591F">
        <w:rPr>
          <w:rFonts w:ascii="Harlow Solid Italic" w:hAnsi="Harlow Solid Italic"/>
        </w:rPr>
        <w:t>Cada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uno</w:t>
      </w:r>
      <w:proofErr w:type="spellEnd"/>
      <w:r w:rsidRPr="00D5591F">
        <w:rPr>
          <w:rFonts w:ascii="Harlow Solid Italic" w:hAnsi="Harlow Solid Italic"/>
        </w:rPr>
        <w:t xml:space="preserve"> de 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debe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realizar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aportación</w:t>
      </w:r>
      <w:proofErr w:type="spellEnd"/>
      <w:r w:rsidRPr="00D5591F">
        <w:rPr>
          <w:rFonts w:ascii="Harlow Solid Italic" w:hAnsi="Harlow Solid Italic"/>
        </w:rPr>
        <w:t xml:space="preserve"> de capital.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Además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comprometen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a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alcanzar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objetivos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ya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respetar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reglas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funcionamiento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CAPITAL SOCIAL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proofErr w:type="gramStart"/>
      <w:r w:rsidRPr="00D5591F">
        <w:rPr>
          <w:rFonts w:ascii="Harlow Solid Italic" w:hAnsi="Harlow Solid Italic"/>
        </w:rPr>
        <w:t>Está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constituido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todas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aportaciones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realizadas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gramStart"/>
      <w:r w:rsidRPr="00D5591F">
        <w:rPr>
          <w:rFonts w:ascii="Harlow Solid Italic" w:hAnsi="Harlow Solid Italic"/>
        </w:rPr>
        <w:t xml:space="preserve">Para </w:t>
      </w:r>
      <w:proofErr w:type="spellStart"/>
      <w:r w:rsidRPr="00D5591F">
        <w:rPr>
          <w:rFonts w:ascii="Harlow Solid Italic" w:hAnsi="Harlow Solid Italic"/>
        </w:rPr>
        <w:t>adquirir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condicion</w:t>
      </w:r>
      <w:proofErr w:type="spellEnd"/>
      <w:r w:rsidRPr="00D5591F">
        <w:rPr>
          <w:rFonts w:ascii="Harlow Solid Italic" w:hAnsi="Harlow Solid Italic"/>
        </w:rPr>
        <w:t xml:space="preserve"> de socio </w:t>
      </w:r>
      <w:proofErr w:type="spellStart"/>
      <w:r w:rsidRPr="00D5591F">
        <w:rPr>
          <w:rFonts w:ascii="Harlow Solid Italic" w:hAnsi="Harlow Solid Italic"/>
        </w:rPr>
        <w:t>cada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miembro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debe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aportar</w:t>
      </w:r>
      <w:proofErr w:type="spellEnd"/>
      <w:r w:rsidRPr="00D5591F">
        <w:rPr>
          <w:rFonts w:ascii="Harlow Solid Italic" w:hAnsi="Harlow Solid Italic"/>
        </w:rPr>
        <w:t xml:space="preserve"> 7 </w:t>
      </w:r>
      <w:proofErr w:type="spellStart"/>
      <w:r w:rsidRPr="00D5591F">
        <w:rPr>
          <w:rFonts w:ascii="Harlow Solid Italic" w:hAnsi="Harlow Solid Italic"/>
        </w:rPr>
        <w:t>euros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El </w:t>
      </w:r>
      <w:proofErr w:type="spellStart"/>
      <w:r w:rsidRPr="00D5591F">
        <w:rPr>
          <w:rFonts w:ascii="Harlow Solid Italic" w:hAnsi="Harlow Solid Italic"/>
        </w:rPr>
        <w:t>hecho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realizar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aportación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inicial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condición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necesaria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pero</w:t>
      </w:r>
      <w:proofErr w:type="spellEnd"/>
      <w:r w:rsidRPr="00D5591F">
        <w:rPr>
          <w:rFonts w:ascii="Harlow Solid Italic" w:hAnsi="Harlow Solid Italic"/>
        </w:rPr>
        <w:t xml:space="preserve"> no </w:t>
      </w:r>
      <w:proofErr w:type="spellStart"/>
      <w:r w:rsidRPr="00D5591F">
        <w:rPr>
          <w:rFonts w:ascii="Harlow Solid Italic" w:hAnsi="Harlow Solid Italic"/>
        </w:rPr>
        <w:t>suficiente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para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optar</w:t>
      </w:r>
      <w:proofErr w:type="spellEnd"/>
      <w:r w:rsidRPr="00D5591F">
        <w:rPr>
          <w:rFonts w:ascii="Harlow Solid Italic" w:hAnsi="Harlow Solid Italic"/>
        </w:rPr>
        <w:t xml:space="preserve"> a la </w:t>
      </w:r>
      <w:proofErr w:type="spellStart"/>
      <w:r w:rsidRPr="00D5591F">
        <w:rPr>
          <w:rFonts w:ascii="Harlow Solid Italic" w:hAnsi="Harlow Solid Italic"/>
        </w:rPr>
        <w:t>devolución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del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mismo</w:t>
      </w:r>
      <w:proofErr w:type="spellEnd"/>
      <w:r w:rsidRPr="00D5591F">
        <w:rPr>
          <w:rFonts w:ascii="Harlow Solid Italic" w:hAnsi="Harlow Solid Italic"/>
        </w:rPr>
        <w:t xml:space="preserve"> y a la </w:t>
      </w:r>
      <w:proofErr w:type="spellStart"/>
      <w:r w:rsidRPr="00D5591F">
        <w:rPr>
          <w:rFonts w:ascii="Harlow Solid Italic" w:hAnsi="Harlow Solid Italic"/>
        </w:rPr>
        <w:t>distribución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escedentes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DEVOLUCION DEL CAPITAL SOCIAL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devolución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aportación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realizará</w:t>
      </w:r>
      <w:proofErr w:type="spellEnd"/>
      <w:r w:rsidRPr="00D5591F">
        <w:rPr>
          <w:rFonts w:ascii="Harlow Solid Italic" w:hAnsi="Harlow Solid Italic"/>
        </w:rPr>
        <w:t xml:space="preserve"> a final de </w:t>
      </w:r>
      <w:proofErr w:type="spellStart"/>
      <w:r w:rsidRPr="00D5591F">
        <w:rPr>
          <w:rFonts w:ascii="Harlow Solid Italic" w:hAnsi="Harlow Solid Italic"/>
        </w:rPr>
        <w:t>curso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vez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satisfechas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todas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deudas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contraídas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DERECHOS DE LOS SOCIOS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condición</w:t>
      </w:r>
      <w:proofErr w:type="spellEnd"/>
      <w:r w:rsidRPr="00D5591F">
        <w:rPr>
          <w:rFonts w:ascii="Harlow Solid Italic" w:hAnsi="Harlow Solid Italic"/>
        </w:rPr>
        <w:t xml:space="preserve"> de socio </w:t>
      </w:r>
      <w:proofErr w:type="spellStart"/>
      <w:r w:rsidRPr="00D5591F">
        <w:rPr>
          <w:rFonts w:ascii="Harlow Solid Italic" w:hAnsi="Harlow Solid Italic"/>
        </w:rPr>
        <w:t>otorga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siguientes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derechos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numPr>
          <w:ilvl w:val="0"/>
          <w:numId w:val="4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Participar</w:t>
      </w:r>
      <w:proofErr w:type="spellEnd"/>
      <w:r w:rsidRPr="00D5591F">
        <w:rPr>
          <w:rFonts w:ascii="Harlow Solid Italic" w:hAnsi="Harlow Solid Italic"/>
        </w:rPr>
        <w:t xml:space="preserve"> en el </w:t>
      </w:r>
      <w:proofErr w:type="spellStart"/>
      <w:r w:rsidRPr="00D5591F">
        <w:rPr>
          <w:rFonts w:ascii="Harlow Solid Italic" w:hAnsi="Harlow Solid Italic"/>
        </w:rPr>
        <w:t>objeto</w:t>
      </w:r>
      <w:proofErr w:type="spellEnd"/>
      <w:r w:rsidRPr="00D5591F">
        <w:rPr>
          <w:rFonts w:ascii="Harlow Solid Italic" w:hAnsi="Harlow Solid Italic"/>
        </w:rPr>
        <w:t xml:space="preserve"> social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</w:p>
    <w:p w:rsidR="007813CF" w:rsidRPr="00D5591F" w:rsidRDefault="007813CF" w:rsidP="007813CF">
      <w:pPr>
        <w:pStyle w:val="Standard"/>
        <w:numPr>
          <w:ilvl w:val="0"/>
          <w:numId w:val="4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Participar</w:t>
      </w:r>
      <w:proofErr w:type="spellEnd"/>
      <w:r w:rsidRPr="00D5591F">
        <w:rPr>
          <w:rFonts w:ascii="Harlow Solid Italic" w:hAnsi="Harlow Solid Italic"/>
        </w:rPr>
        <w:t xml:space="preserve"> con </w:t>
      </w:r>
      <w:proofErr w:type="spellStart"/>
      <w:r w:rsidRPr="00D5591F">
        <w:rPr>
          <w:rFonts w:ascii="Harlow Solid Italic" w:hAnsi="Harlow Solid Italic"/>
        </w:rPr>
        <w:t>voz</w:t>
      </w:r>
      <w:proofErr w:type="spellEnd"/>
      <w:r w:rsidRPr="00D5591F">
        <w:rPr>
          <w:rFonts w:ascii="Harlow Solid Italic" w:hAnsi="Harlow Solid Italic"/>
        </w:rPr>
        <w:t xml:space="preserve"> y </w:t>
      </w:r>
      <w:proofErr w:type="spellStart"/>
      <w:r w:rsidRPr="00D5591F">
        <w:rPr>
          <w:rFonts w:ascii="Harlow Solid Italic" w:hAnsi="Harlow Solid Italic"/>
        </w:rPr>
        <w:t>voto</w:t>
      </w:r>
      <w:proofErr w:type="spellEnd"/>
      <w:r w:rsidRPr="00D5591F">
        <w:rPr>
          <w:rFonts w:ascii="Harlow Solid Italic" w:hAnsi="Harlow Solid Italic"/>
        </w:rPr>
        <w:t xml:space="preserve"> en la </w:t>
      </w:r>
      <w:proofErr w:type="spellStart"/>
      <w:r w:rsidRPr="00D5591F">
        <w:rPr>
          <w:rFonts w:ascii="Harlow Solid Italic" w:hAnsi="Harlow Solid Italic"/>
        </w:rPr>
        <w:t>adoptación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acuerdos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General </w:t>
      </w:r>
      <w:proofErr w:type="gramStart"/>
      <w:r w:rsidRPr="00D5591F">
        <w:rPr>
          <w:rFonts w:ascii="Harlow Solid Italic" w:hAnsi="Harlow Solid Italic"/>
        </w:rPr>
        <w:t>y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demás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órganos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sociales</w:t>
      </w:r>
      <w:proofErr w:type="spellEnd"/>
      <w:r w:rsidRPr="00D5591F">
        <w:rPr>
          <w:rFonts w:ascii="Harlow Solid Italic" w:hAnsi="Harlow Solid Italic"/>
        </w:rPr>
        <w:t xml:space="preserve"> de los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forman</w:t>
      </w:r>
      <w:proofErr w:type="spellEnd"/>
      <w:r w:rsidRPr="00D5591F">
        <w:rPr>
          <w:rFonts w:ascii="Harlow Solid Italic" w:hAnsi="Harlow Solid Italic"/>
        </w:rPr>
        <w:t xml:space="preserve"> parte.</w:t>
      </w:r>
    </w:p>
    <w:p w:rsidR="007813CF" w:rsidRPr="00D5591F" w:rsidRDefault="007813CF" w:rsidP="007813CF">
      <w:pPr>
        <w:pStyle w:val="Standard"/>
        <w:numPr>
          <w:ilvl w:val="0"/>
          <w:numId w:val="4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Obtener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información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sobre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cualquier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aspecto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marcha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OBLIGACIONES DE LOS SOCIOS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condición</w:t>
      </w:r>
      <w:proofErr w:type="spellEnd"/>
      <w:r w:rsidRPr="00D5591F">
        <w:rPr>
          <w:rFonts w:ascii="Harlow Solid Italic" w:hAnsi="Harlow Solid Italic"/>
        </w:rPr>
        <w:t xml:space="preserve"> de socio </w:t>
      </w:r>
      <w:proofErr w:type="spellStart"/>
      <w:r w:rsidRPr="00D5591F">
        <w:rPr>
          <w:rFonts w:ascii="Harlow Solid Italic" w:hAnsi="Harlow Solid Italic"/>
        </w:rPr>
        <w:t>obliga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a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asumir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siguientes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deberes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numPr>
          <w:ilvl w:val="0"/>
          <w:numId w:val="5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Asistir</w:t>
      </w:r>
      <w:proofErr w:type="spell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reuniones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General.</w:t>
      </w:r>
    </w:p>
    <w:p w:rsidR="007813CF" w:rsidRPr="00D5591F" w:rsidRDefault="007813CF" w:rsidP="007813CF">
      <w:pPr>
        <w:pStyle w:val="Standard"/>
        <w:numPr>
          <w:ilvl w:val="0"/>
          <w:numId w:val="5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Acatar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decisiones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adoptadas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manera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democrática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numPr>
          <w:ilvl w:val="0"/>
          <w:numId w:val="5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Aceptar</w:t>
      </w:r>
      <w:proofErr w:type="spellEnd"/>
      <w:r w:rsidRPr="00D5591F">
        <w:rPr>
          <w:rFonts w:ascii="Harlow Solid Italic" w:hAnsi="Harlow Solid Italic"/>
        </w:rPr>
        <w:t xml:space="preserve"> los cargos </w:t>
      </w:r>
      <w:proofErr w:type="spellStart"/>
      <w:r w:rsidRPr="00D5591F">
        <w:rPr>
          <w:rFonts w:ascii="Harlow Solid Italic" w:hAnsi="Harlow Solid Italic"/>
        </w:rPr>
        <w:t>sociales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para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fuesen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elegidos</w:t>
      </w:r>
      <w:proofErr w:type="spellEnd"/>
      <w:r w:rsidRPr="00D5591F">
        <w:rPr>
          <w:rFonts w:ascii="Harlow Solid Italic" w:hAnsi="Harlow Solid Italic"/>
        </w:rPr>
        <w:t xml:space="preserve">, y </w:t>
      </w:r>
      <w:proofErr w:type="spellStart"/>
      <w:r w:rsidRPr="00D5591F">
        <w:rPr>
          <w:rFonts w:ascii="Harlow Solid Italic" w:hAnsi="Harlow Solid Italic"/>
        </w:rPr>
        <w:t>asumir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responsabilidades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numPr>
          <w:ilvl w:val="0"/>
          <w:numId w:val="5"/>
        </w:numPr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Participar</w:t>
      </w:r>
      <w:proofErr w:type="spellEnd"/>
      <w:r w:rsidRPr="00D5591F">
        <w:rPr>
          <w:rFonts w:ascii="Harlow Solid Italic" w:hAnsi="Harlow Solid Italic"/>
        </w:rPr>
        <w:t xml:space="preserve"> en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actividades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formación</w:t>
      </w:r>
      <w:proofErr w:type="spellEnd"/>
      <w:r w:rsidRPr="00D5591F">
        <w:rPr>
          <w:rFonts w:ascii="Harlow Solid Italic" w:hAnsi="Harlow Solid Italic"/>
        </w:rPr>
        <w:t xml:space="preserve"> e </w:t>
      </w:r>
      <w:proofErr w:type="spellStart"/>
      <w:r w:rsidRPr="00D5591F">
        <w:rPr>
          <w:rFonts w:ascii="Harlow Solid Italic" w:hAnsi="Harlow Solid Italic"/>
        </w:rPr>
        <w:t>intercooperación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entidad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ORGANIZACIÓN Y RESPONSABILIDADES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responsabilidad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gestión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recae</w:t>
      </w:r>
      <w:proofErr w:type="spellEnd"/>
      <w:r w:rsidRPr="00D5591F">
        <w:rPr>
          <w:rFonts w:ascii="Harlow Solid Italic" w:hAnsi="Harlow Solid Italic"/>
        </w:rPr>
        <w:t xml:space="preserve"> en 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. </w:t>
      </w:r>
      <w:proofErr w:type="gramStart"/>
      <w:r w:rsidRPr="00D5591F">
        <w:rPr>
          <w:rFonts w:ascii="Harlow Solid Italic" w:hAnsi="Harlow Solid Italic"/>
        </w:rPr>
        <w:t xml:space="preserve">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forman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Genaral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 xml:space="preserve">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presentes</w:t>
      </w:r>
      <w:proofErr w:type="spellEnd"/>
      <w:r w:rsidRPr="00D5591F">
        <w:rPr>
          <w:rFonts w:ascii="Harlow Solid Italic" w:hAnsi="Harlow Solid Italic"/>
        </w:rPr>
        <w:t xml:space="preserve"> en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constituyen</w:t>
      </w:r>
      <w:proofErr w:type="spellEnd"/>
      <w:r w:rsidRPr="00D5591F">
        <w:rPr>
          <w:rFonts w:ascii="Harlow Solid Italic" w:hAnsi="Harlow Solid Italic"/>
        </w:rPr>
        <w:t xml:space="preserve"> el quorum.</w:t>
      </w:r>
      <w:proofErr w:type="gram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presentes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General </w:t>
      </w:r>
      <w:proofErr w:type="spellStart"/>
      <w:proofErr w:type="gramStart"/>
      <w:r w:rsidRPr="00D5591F">
        <w:rPr>
          <w:rFonts w:ascii="Harlow Solid Italic" w:hAnsi="Harlow Solid Italic"/>
        </w:rPr>
        <w:t>eligen</w:t>
      </w:r>
      <w:proofErr w:type="spellEnd"/>
      <w:proofErr w:type="gram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sus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representantes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formarán</w:t>
      </w:r>
      <w:proofErr w:type="spellEnd"/>
      <w:r w:rsidRPr="00D5591F">
        <w:rPr>
          <w:rFonts w:ascii="Harlow Solid Italic" w:hAnsi="Harlow Solid Italic"/>
        </w:rPr>
        <w:t xml:space="preserve"> el </w:t>
      </w:r>
      <w:proofErr w:type="spellStart"/>
      <w:r w:rsidRPr="00D5591F">
        <w:rPr>
          <w:rFonts w:ascii="Harlow Solid Italic" w:hAnsi="Harlow Solid Italic"/>
        </w:rPr>
        <w:t>consejo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administración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Presidenta</w:t>
      </w:r>
      <w:proofErr w:type="spellEnd"/>
      <w:r w:rsidRPr="00D5591F">
        <w:rPr>
          <w:rFonts w:ascii="Harlow Solid Italic" w:hAnsi="Harlow Solid Italic"/>
        </w:rPr>
        <w:t xml:space="preserve">: </w:t>
      </w:r>
      <w:proofErr w:type="spellStart"/>
      <w:r w:rsidRPr="00D5591F">
        <w:rPr>
          <w:rFonts w:ascii="Harlow Solid Italic" w:hAnsi="Harlow Solid Italic"/>
        </w:rPr>
        <w:t>Nuria</w:t>
      </w:r>
      <w:proofErr w:type="spellEnd"/>
      <w:r w:rsidRPr="00D5591F">
        <w:rPr>
          <w:rFonts w:ascii="Harlow Solid Italic" w:hAnsi="Harlow Solid Italic"/>
        </w:rPr>
        <w:t xml:space="preserve"> Arias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Secretaria</w:t>
      </w:r>
      <w:proofErr w:type="spellEnd"/>
      <w:r w:rsidRPr="00D5591F">
        <w:rPr>
          <w:rFonts w:ascii="Harlow Solid Italic" w:hAnsi="Harlow Solid Italic"/>
        </w:rPr>
        <w:t xml:space="preserve">: </w:t>
      </w:r>
      <w:proofErr w:type="spellStart"/>
      <w:r w:rsidRPr="00D5591F">
        <w:rPr>
          <w:rFonts w:ascii="Harlow Solid Italic" w:hAnsi="Harlow Solid Italic"/>
        </w:rPr>
        <w:t>Begoña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Álvarez</w:t>
      </w:r>
      <w:proofErr w:type="spell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Tesorera</w:t>
      </w:r>
      <w:proofErr w:type="spellEnd"/>
      <w:r w:rsidRPr="00D5591F">
        <w:rPr>
          <w:rFonts w:ascii="Harlow Solid Italic" w:hAnsi="Harlow Solid Italic"/>
        </w:rPr>
        <w:t xml:space="preserve">: </w:t>
      </w:r>
      <w:proofErr w:type="spellStart"/>
      <w:r w:rsidRPr="00D5591F">
        <w:rPr>
          <w:rFonts w:ascii="Harlow Solid Italic" w:hAnsi="Harlow Solid Italic"/>
        </w:rPr>
        <w:t>María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Pérez</w:t>
      </w:r>
      <w:proofErr w:type="spell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presidenta</w:t>
      </w:r>
      <w:proofErr w:type="spellEnd"/>
      <w:r w:rsidRPr="00D5591F">
        <w:rPr>
          <w:rFonts w:ascii="Harlow Solid Italic" w:hAnsi="Harlow Solid Italic"/>
        </w:rPr>
        <w:t xml:space="preserve">, la </w:t>
      </w:r>
      <w:proofErr w:type="spellStart"/>
      <w:r w:rsidRPr="00D5591F">
        <w:rPr>
          <w:rFonts w:ascii="Harlow Solid Italic" w:hAnsi="Harlow Solid Italic"/>
        </w:rPr>
        <w:t>secretaria</w:t>
      </w:r>
      <w:proofErr w:type="spellEnd"/>
      <w:r w:rsidRPr="00D5591F">
        <w:rPr>
          <w:rFonts w:ascii="Harlow Solid Italic" w:hAnsi="Harlow Solid Italic"/>
        </w:rPr>
        <w:t xml:space="preserve"> y la </w:t>
      </w:r>
      <w:proofErr w:type="spellStart"/>
      <w:r w:rsidRPr="00D5591F">
        <w:rPr>
          <w:rFonts w:ascii="Harlow Solid Italic" w:hAnsi="Harlow Solid Italic"/>
        </w:rPr>
        <w:t>tesorera</w:t>
      </w:r>
      <w:proofErr w:type="spellEnd"/>
      <w:r w:rsidRPr="00D5591F">
        <w:rPr>
          <w:rFonts w:ascii="Harlow Solid Italic" w:hAnsi="Harlow Solid Italic"/>
        </w:rPr>
        <w:t xml:space="preserve"> son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personas </w:t>
      </w:r>
      <w:proofErr w:type="spellStart"/>
      <w:r w:rsidRPr="00D5591F">
        <w:rPr>
          <w:rFonts w:ascii="Harlow Solid Italic" w:hAnsi="Harlow Solid Italic"/>
        </w:rPr>
        <w:t>autorizadas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para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firmas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documentos</w:t>
      </w:r>
      <w:proofErr w:type="spellEnd"/>
      <w:r w:rsidRPr="00D5591F">
        <w:rPr>
          <w:rFonts w:ascii="Harlow Solid Italic" w:hAnsi="Harlow Solid Italic"/>
        </w:rPr>
        <w:t xml:space="preserve"> en </w:t>
      </w:r>
      <w:proofErr w:type="spellStart"/>
      <w:r w:rsidRPr="00D5591F">
        <w:rPr>
          <w:rFonts w:ascii="Harlow Solid Italic" w:hAnsi="Harlow Solid Italic"/>
        </w:rPr>
        <w:t>nombre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Al final de </w:t>
      </w:r>
      <w:proofErr w:type="spellStart"/>
      <w:r w:rsidRPr="00D5591F">
        <w:rPr>
          <w:rFonts w:ascii="Harlow Solid Italic" w:hAnsi="Harlow Solid Italic"/>
        </w:rPr>
        <w:t>curso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será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preciso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presentar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un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informe</w:t>
      </w:r>
      <w:proofErr w:type="spellEnd"/>
      <w:r w:rsidRPr="00D5591F">
        <w:rPr>
          <w:rFonts w:ascii="Harlow Solid Italic" w:hAnsi="Harlow Solid Italic"/>
          <w:u w:val="single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anual</w:t>
      </w:r>
      <w:proofErr w:type="spellEnd"/>
      <w:r w:rsidRPr="00D5591F">
        <w:rPr>
          <w:rFonts w:ascii="Harlow Solid Italic" w:hAnsi="Harlow Solid Italic"/>
          <w:u w:val="single"/>
        </w:rPr>
        <w:t xml:space="preserve"> de </w:t>
      </w:r>
      <w:proofErr w:type="spellStart"/>
      <w:r w:rsidRPr="00D5591F">
        <w:rPr>
          <w:rFonts w:ascii="Harlow Solid Italic" w:hAnsi="Harlow Solid Italic"/>
          <w:u w:val="single"/>
        </w:rPr>
        <w:t>actividades</w:t>
      </w:r>
      <w:proofErr w:type="spellEnd"/>
      <w:r w:rsidRPr="00D5591F">
        <w:rPr>
          <w:rFonts w:ascii="Harlow Solid Italic" w:hAnsi="Harlow Solid Italic"/>
        </w:rPr>
        <w:t xml:space="preserve"> ante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ASAMBLEA GENERAL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spellStart"/>
      <w:r w:rsidRPr="00D5591F">
        <w:rPr>
          <w:rFonts w:ascii="Harlow Solid Italic" w:hAnsi="Harlow Solid Italic"/>
        </w:rPr>
        <w:t>Además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Constitución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, se </w:t>
      </w:r>
      <w:proofErr w:type="spellStart"/>
      <w:r w:rsidRPr="00D5591F">
        <w:rPr>
          <w:rFonts w:ascii="Harlow Solid Italic" w:hAnsi="Harlow Solid Italic"/>
        </w:rPr>
        <w:t>convocará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otra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general al final del </w:t>
      </w:r>
      <w:proofErr w:type="spellStart"/>
      <w:proofErr w:type="gramStart"/>
      <w:r w:rsidRPr="00D5591F">
        <w:rPr>
          <w:rFonts w:ascii="Harlow Solid Italic" w:hAnsi="Harlow Solid Italic"/>
        </w:rPr>
        <w:t>curso</w:t>
      </w:r>
      <w:proofErr w:type="spellEnd"/>
      <w:r w:rsidRPr="00D5591F">
        <w:rPr>
          <w:rFonts w:ascii="Harlow Solid Italic" w:hAnsi="Harlow Solid Italic"/>
        </w:rPr>
        <w:t>(</w:t>
      </w:r>
      <w:proofErr w:type="spellStart"/>
      <w:proofErr w:type="gramEnd"/>
      <w:r w:rsidRPr="00D5591F">
        <w:rPr>
          <w:rFonts w:ascii="Harlow Solid Italic" w:hAnsi="Harlow Solid Italic"/>
        </w:rPr>
        <w:t>fecha</w:t>
      </w:r>
      <w:proofErr w:type="spell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determinar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). La </w:t>
      </w:r>
      <w:proofErr w:type="spellStart"/>
      <w:r w:rsidRPr="00D5591F">
        <w:rPr>
          <w:rFonts w:ascii="Harlow Solid Italic" w:hAnsi="Harlow Solid Italic"/>
        </w:rPr>
        <w:t>convocatoria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hará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llegar</w:t>
      </w:r>
      <w:proofErr w:type="spellEnd"/>
      <w:r w:rsidRPr="00D5591F">
        <w:rPr>
          <w:rFonts w:ascii="Harlow Solid Italic" w:hAnsi="Harlow Solid Italic"/>
        </w:rPr>
        <w:t xml:space="preserve"> a </w:t>
      </w:r>
      <w:proofErr w:type="spellStart"/>
      <w:r w:rsidRPr="00D5591F">
        <w:rPr>
          <w:rFonts w:ascii="Harlow Solid Italic" w:hAnsi="Harlow Solid Italic"/>
        </w:rPr>
        <w:t>todos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 xml:space="preserve"> al </w:t>
      </w:r>
      <w:proofErr w:type="spellStart"/>
      <w:r w:rsidRPr="00D5591F">
        <w:rPr>
          <w:rFonts w:ascii="Harlow Solid Italic" w:hAnsi="Harlow Solid Italic"/>
        </w:rPr>
        <w:t>menos</w:t>
      </w:r>
      <w:proofErr w:type="spellEnd"/>
      <w:r w:rsidRPr="00D5591F">
        <w:rPr>
          <w:rFonts w:ascii="Harlow Solid Italic" w:hAnsi="Harlow Solid Italic"/>
        </w:rPr>
        <w:t xml:space="preserve"> con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semana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antelación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asamblea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debe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aprobar</w:t>
      </w:r>
      <w:proofErr w:type="spellEnd"/>
      <w:r w:rsidRPr="00D5591F">
        <w:rPr>
          <w:rFonts w:ascii="Harlow Solid Italic" w:hAnsi="Harlow Solid Italic"/>
        </w:rPr>
        <w:t xml:space="preserve"> el </w:t>
      </w:r>
      <w:proofErr w:type="spellStart"/>
      <w:r w:rsidRPr="00D5591F">
        <w:rPr>
          <w:rFonts w:ascii="Harlow Solid Italic" w:hAnsi="Harlow Solid Italic"/>
        </w:rPr>
        <w:t>reparto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excedentes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excluyendo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previamente</w:t>
      </w:r>
      <w:proofErr w:type="spellEnd"/>
      <w:r w:rsidRPr="00D5591F">
        <w:rPr>
          <w:rFonts w:ascii="Harlow Solid Italic" w:hAnsi="Harlow Solid Italic"/>
        </w:rPr>
        <w:t>: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cantidad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destinada</w:t>
      </w:r>
      <w:proofErr w:type="spellEnd"/>
      <w:r w:rsidRPr="00D5591F">
        <w:rPr>
          <w:rFonts w:ascii="Harlow Solid Italic" w:hAnsi="Harlow Solid Italic"/>
        </w:rPr>
        <w:t xml:space="preserve"> al </w:t>
      </w:r>
      <w:proofErr w:type="spellStart"/>
      <w:r w:rsidRPr="00D5591F">
        <w:rPr>
          <w:rFonts w:ascii="Harlow Solid Italic" w:hAnsi="Harlow Solid Italic"/>
        </w:rPr>
        <w:t>Fondo</w:t>
      </w:r>
      <w:proofErr w:type="spellEnd"/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Reserva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para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permitir</w:t>
      </w:r>
      <w:proofErr w:type="spellEnd"/>
      <w:r w:rsidRPr="00D5591F">
        <w:rPr>
          <w:rFonts w:ascii="Harlow Solid Italic" w:hAnsi="Harlow Solid Italic"/>
        </w:rPr>
        <w:t xml:space="preserve">, </w:t>
      </w:r>
      <w:proofErr w:type="spellStart"/>
      <w:r w:rsidRPr="00D5591F">
        <w:rPr>
          <w:rFonts w:ascii="Harlow Solid Italic" w:hAnsi="Harlow Solid Italic"/>
        </w:rPr>
        <w:t>si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procede</w:t>
      </w:r>
      <w:proofErr w:type="spellEnd"/>
      <w:r w:rsidRPr="00D5591F">
        <w:rPr>
          <w:rFonts w:ascii="Harlow Solid Italic" w:hAnsi="Harlow Solid Italic"/>
        </w:rPr>
        <w:t xml:space="preserve">, la </w:t>
      </w:r>
      <w:proofErr w:type="spellStart"/>
      <w:r w:rsidRPr="00D5591F">
        <w:rPr>
          <w:rFonts w:ascii="Harlow Solid Italic" w:hAnsi="Harlow Solid Italic"/>
        </w:rPr>
        <w:t>consolidación</w:t>
      </w:r>
      <w:proofErr w:type="spellEnd"/>
      <w:r w:rsidRPr="00D5591F">
        <w:rPr>
          <w:rFonts w:ascii="Harlow Solid Italic" w:hAnsi="Harlow Solid Italic"/>
        </w:rPr>
        <w:t xml:space="preserve"> y la </w:t>
      </w:r>
      <w:proofErr w:type="spellStart"/>
      <w:r w:rsidRPr="00D5591F">
        <w:rPr>
          <w:rFonts w:ascii="Harlow Solid Italic" w:hAnsi="Harlow Solid Italic"/>
        </w:rPr>
        <w:t>expansión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empresa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cantidad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destinada</w:t>
      </w:r>
      <w:proofErr w:type="spellEnd"/>
      <w:r w:rsidRPr="00D5591F">
        <w:rPr>
          <w:rFonts w:ascii="Harlow Solid Italic" w:hAnsi="Harlow Solid Italic"/>
        </w:rPr>
        <w:t xml:space="preserve"> a los </w:t>
      </w:r>
      <w:proofErr w:type="spellStart"/>
      <w:r w:rsidRPr="00D5591F">
        <w:rPr>
          <w:rFonts w:ascii="Harlow Solid Italic" w:hAnsi="Harlow Solid Italic"/>
        </w:rPr>
        <w:t>retornos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cooperativos</w:t>
      </w:r>
      <w:proofErr w:type="spellEnd"/>
      <w:r w:rsidRPr="00D5591F">
        <w:rPr>
          <w:rFonts w:ascii="Harlow Solid Italic" w:hAnsi="Harlow Solid Italic"/>
        </w:rPr>
        <w:t xml:space="preserve"> entre los </w:t>
      </w:r>
      <w:proofErr w:type="spellStart"/>
      <w:r w:rsidRPr="00D5591F">
        <w:rPr>
          <w:rFonts w:ascii="Harlow Solid Italic" w:hAnsi="Harlow Solid Italic"/>
        </w:rPr>
        <w:t>socios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REUNIONES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proofErr w:type="gramStart"/>
      <w:r w:rsidRPr="00D5591F">
        <w:rPr>
          <w:rFonts w:ascii="Harlow Solid Italic" w:hAnsi="Harlow Solid Italic"/>
        </w:rPr>
        <w:t xml:space="preserve">Las </w:t>
      </w:r>
      <w:proofErr w:type="spellStart"/>
      <w:r w:rsidRPr="00D5591F">
        <w:rPr>
          <w:rFonts w:ascii="Harlow Solid Italic" w:hAnsi="Harlow Solid Italic"/>
        </w:rPr>
        <w:t>reuniones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ordinarias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desarrollarán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cada</w:t>
      </w:r>
      <w:proofErr w:type="spellEnd"/>
      <w:r w:rsidRPr="00D5591F">
        <w:rPr>
          <w:rFonts w:ascii="Harlow Solid Italic" w:hAnsi="Harlow Solid Italic"/>
          <w:u w:val="single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mes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 xml:space="preserve">Se </w:t>
      </w:r>
      <w:proofErr w:type="spellStart"/>
      <w:r w:rsidRPr="00D5591F">
        <w:rPr>
          <w:rFonts w:ascii="Harlow Solid Italic" w:hAnsi="Harlow Solid Italic"/>
        </w:rPr>
        <w:t>pueden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convocar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reuniones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extraordinarias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cuando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lo </w:t>
      </w:r>
      <w:proofErr w:type="spellStart"/>
      <w:r w:rsidRPr="00D5591F">
        <w:rPr>
          <w:rFonts w:ascii="Harlow Solid Italic" w:hAnsi="Harlow Solid Italic"/>
        </w:rPr>
        <w:t>estimen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oportuno</w:t>
      </w:r>
      <w:proofErr w:type="spellEnd"/>
      <w:r w:rsidRPr="00D5591F">
        <w:rPr>
          <w:rFonts w:ascii="Harlow Solid Italic" w:hAnsi="Harlow Solid Italic"/>
        </w:rPr>
        <w:t>.</w:t>
      </w:r>
      <w:proofErr w:type="gram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Para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reunión</w:t>
      </w:r>
      <w:proofErr w:type="spellEnd"/>
      <w:r w:rsidRPr="00D5591F">
        <w:rPr>
          <w:rFonts w:ascii="Harlow Solid Italic" w:hAnsi="Harlow Solid Italic"/>
        </w:rPr>
        <w:t xml:space="preserve"> sea </w:t>
      </w:r>
      <w:proofErr w:type="spellStart"/>
      <w:r w:rsidRPr="00D5591F">
        <w:rPr>
          <w:rFonts w:ascii="Harlow Solid Italic" w:hAnsi="Harlow Solid Italic"/>
        </w:rPr>
        <w:t>válida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debe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contar</w:t>
      </w:r>
      <w:proofErr w:type="spellEnd"/>
      <w:r w:rsidRPr="00D5591F">
        <w:rPr>
          <w:rFonts w:ascii="Harlow Solid Italic" w:hAnsi="Harlow Solid Italic"/>
        </w:rPr>
        <w:t xml:space="preserve"> con la </w:t>
      </w:r>
      <w:proofErr w:type="spellStart"/>
      <w:r w:rsidRPr="00D5591F">
        <w:rPr>
          <w:rFonts w:ascii="Harlow Solid Italic" w:hAnsi="Harlow Solid Italic"/>
        </w:rPr>
        <w:t>presencia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del</w:t>
      </w:r>
      <w:proofErr w:type="gramEnd"/>
      <w:r w:rsidRPr="00D5591F">
        <w:rPr>
          <w:rFonts w:ascii="Harlow Solid Italic" w:hAnsi="Harlow Solid Italic"/>
        </w:rPr>
        <w:t xml:space="preserve"> 50%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>-</w:t>
      </w:r>
      <w:proofErr w:type="spellStart"/>
      <w:r w:rsidRPr="00D5591F">
        <w:rPr>
          <w:rFonts w:ascii="Harlow Solid Italic" w:hAnsi="Harlow Solid Italic"/>
        </w:rPr>
        <w:t>Duración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actividad</w:t>
      </w:r>
      <w:proofErr w:type="spellEnd"/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considerará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activa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desde</w:t>
      </w:r>
      <w:proofErr w:type="spellEnd"/>
      <w:r w:rsidRPr="00D5591F">
        <w:rPr>
          <w:rFonts w:ascii="Harlow Solid Italic" w:hAnsi="Harlow Solid Italic"/>
        </w:rPr>
        <w:t xml:space="preserve"> el </w:t>
      </w:r>
      <w:proofErr w:type="spellStart"/>
      <w:r w:rsidRPr="00D5591F">
        <w:rPr>
          <w:rFonts w:ascii="Harlow Solid Italic" w:hAnsi="Harlow Solid Italic"/>
        </w:rPr>
        <w:t>momento</w:t>
      </w:r>
      <w:proofErr w:type="spellEnd"/>
      <w:r w:rsidRPr="00D5591F">
        <w:rPr>
          <w:rFonts w:ascii="Harlow Solid Italic" w:hAnsi="Harlow Solid Italic"/>
        </w:rPr>
        <w:t xml:space="preserve"> en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solicite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su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inscripción</w:t>
      </w:r>
      <w:proofErr w:type="spellEnd"/>
      <w:r w:rsidRPr="00D5591F">
        <w:rPr>
          <w:rFonts w:ascii="Harlow Solid Italic" w:hAnsi="Harlow Solid Italic"/>
        </w:rPr>
        <w:t xml:space="preserve"> en el REGISTRO CENTRAL DE COOPERATIVAS EJE y </w:t>
      </w:r>
      <w:proofErr w:type="spellStart"/>
      <w:r w:rsidRPr="00D5591F">
        <w:rPr>
          <w:rFonts w:ascii="Harlow Solid Italic" w:hAnsi="Harlow Solid Italic"/>
        </w:rPr>
        <w:t>dará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por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finalizada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su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actividad</w:t>
      </w:r>
      <w:proofErr w:type="spellEnd"/>
      <w:r w:rsidRPr="00D5591F">
        <w:rPr>
          <w:rFonts w:ascii="Harlow Solid Italic" w:hAnsi="Harlow Solid Italic"/>
        </w:rPr>
        <w:t xml:space="preserve"> al </w:t>
      </w:r>
      <w:proofErr w:type="spellStart"/>
      <w:r w:rsidRPr="00D5591F">
        <w:rPr>
          <w:rFonts w:ascii="Harlow Solid Italic" w:hAnsi="Harlow Solid Italic"/>
        </w:rPr>
        <w:t>finalizar</w:t>
      </w:r>
      <w:proofErr w:type="spellEnd"/>
      <w:r w:rsidRPr="00D5591F">
        <w:rPr>
          <w:rFonts w:ascii="Harlow Solid Italic" w:hAnsi="Harlow Solid Italic"/>
        </w:rPr>
        <w:t xml:space="preserve"> el </w:t>
      </w:r>
      <w:proofErr w:type="spellStart"/>
      <w:r w:rsidRPr="00D5591F">
        <w:rPr>
          <w:rFonts w:ascii="Harlow Solid Italic" w:hAnsi="Harlow Solid Italic"/>
        </w:rPr>
        <w:t>curso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escolar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  <w:r w:rsidRPr="00D5591F">
        <w:rPr>
          <w:rFonts w:ascii="Harlow Solid Italic" w:hAnsi="Harlow Solid Italic"/>
          <w:bCs/>
        </w:rPr>
        <w:t>REPARTO FINAL DE LAS GANANCIAS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  <w:bCs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El </w:t>
      </w:r>
      <w:proofErr w:type="spellStart"/>
      <w:r w:rsidRPr="00D5591F">
        <w:rPr>
          <w:rFonts w:ascii="Harlow Solid Italic" w:hAnsi="Harlow Solid Italic"/>
        </w:rPr>
        <w:t>dinero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que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será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donado</w:t>
      </w:r>
      <w:proofErr w:type="spellEnd"/>
      <w:r w:rsidRPr="00D5591F">
        <w:rPr>
          <w:rFonts w:ascii="Harlow Solid Italic" w:hAnsi="Harlow Solid Italic"/>
        </w:rPr>
        <w:t xml:space="preserve"> a la ONG </w:t>
      </w:r>
      <w:proofErr w:type="spellStart"/>
      <w:r w:rsidRPr="00D5591F">
        <w:rPr>
          <w:rFonts w:ascii="Harlow Solid Italic" w:hAnsi="Harlow Solid Italic"/>
        </w:rPr>
        <w:t>será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gramStart"/>
      <w:r w:rsidRPr="00D5591F">
        <w:rPr>
          <w:rFonts w:ascii="Harlow Solid Italic" w:hAnsi="Harlow Solid Italic"/>
        </w:rPr>
        <w:t>un</w:t>
      </w:r>
      <w:proofErr w:type="gramEnd"/>
      <w:r w:rsidRPr="00D5591F">
        <w:rPr>
          <w:rFonts w:ascii="Harlow Solid Italic" w:hAnsi="Harlow Solid Italic"/>
        </w:rPr>
        <w:t xml:space="preserve"> </w:t>
      </w:r>
      <w:r w:rsidRPr="00D5591F">
        <w:rPr>
          <w:rFonts w:ascii="Harlow Solid Italic" w:hAnsi="Harlow Solid Italic"/>
          <w:u w:val="single"/>
        </w:rPr>
        <w:t>6%</w:t>
      </w:r>
      <w:r w:rsidRPr="00D5591F">
        <w:rPr>
          <w:rFonts w:ascii="Harlow Solid Italic" w:hAnsi="Harlow Solid Italic"/>
        </w:rPr>
        <w:t xml:space="preserve"> de </w:t>
      </w:r>
      <w:proofErr w:type="spellStart"/>
      <w:r w:rsidRPr="00D5591F">
        <w:rPr>
          <w:rFonts w:ascii="Harlow Solid Italic" w:hAnsi="Harlow Solid Italic"/>
        </w:rPr>
        <w:t>las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ganancias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obtenidas</w:t>
      </w:r>
      <w:proofErr w:type="spellEnd"/>
      <w:r w:rsidRPr="00D5591F">
        <w:rPr>
          <w:rFonts w:ascii="Harlow Solid Italic" w:hAnsi="Harlow Solid Italic"/>
        </w:rPr>
        <w:t>.</w:t>
      </w: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</w:p>
    <w:p w:rsidR="007813CF" w:rsidRPr="00D5591F" w:rsidRDefault="007813CF" w:rsidP="007813CF">
      <w:pPr>
        <w:pStyle w:val="Standard"/>
        <w:jc w:val="both"/>
        <w:rPr>
          <w:rFonts w:ascii="Harlow Solid Italic" w:hAnsi="Harlow Solid Italic"/>
        </w:rPr>
      </w:pPr>
      <w:r w:rsidRPr="00D5591F">
        <w:rPr>
          <w:rFonts w:ascii="Harlow Solid Italic" w:hAnsi="Harlow Solid Italic"/>
        </w:rPr>
        <w:t xml:space="preserve">El </w:t>
      </w:r>
      <w:proofErr w:type="spellStart"/>
      <w:r w:rsidRPr="00D5591F">
        <w:rPr>
          <w:rFonts w:ascii="Harlow Solid Italic" w:hAnsi="Harlow Solid Italic"/>
        </w:rPr>
        <w:t>reparto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será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equitavivo</w:t>
      </w:r>
      <w:proofErr w:type="spellEnd"/>
      <w:r w:rsidRPr="00D5591F">
        <w:rPr>
          <w:rFonts w:ascii="Harlow Solid Italic" w:hAnsi="Harlow Solid Italic"/>
        </w:rPr>
        <w:t xml:space="preserve">, con lo </w:t>
      </w:r>
      <w:proofErr w:type="spellStart"/>
      <w:r w:rsidRPr="00D5591F">
        <w:rPr>
          <w:rFonts w:ascii="Harlow Solid Italic" w:hAnsi="Harlow Solid Italic"/>
        </w:rPr>
        <w:t>cual</w:t>
      </w:r>
      <w:proofErr w:type="spellEnd"/>
      <w:r w:rsidRPr="00D5591F">
        <w:rPr>
          <w:rFonts w:ascii="Harlow Solid Italic" w:hAnsi="Harlow Solid Italic"/>
        </w:rPr>
        <w:t xml:space="preserve">, </w:t>
      </w:r>
      <w:proofErr w:type="spellStart"/>
      <w:r w:rsidRPr="00D5591F">
        <w:rPr>
          <w:rFonts w:ascii="Harlow Solid Italic" w:hAnsi="Harlow Solid Italic"/>
        </w:rPr>
        <w:t>una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vez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descontados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todos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gastos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repartirá</w:t>
      </w:r>
      <w:proofErr w:type="spellEnd"/>
      <w:r w:rsidRPr="00D5591F">
        <w:rPr>
          <w:rFonts w:ascii="Harlow Solid Italic" w:hAnsi="Harlow Solid Italic"/>
        </w:rPr>
        <w:t xml:space="preserve"> la </w:t>
      </w:r>
      <w:proofErr w:type="spellStart"/>
      <w:r w:rsidRPr="00D5591F">
        <w:rPr>
          <w:rFonts w:ascii="Harlow Solid Italic" w:hAnsi="Harlow Solid Italic"/>
        </w:rPr>
        <w:t>misma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cantidad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para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todos</w:t>
      </w:r>
      <w:proofErr w:type="spellEnd"/>
      <w:r w:rsidRPr="00D5591F">
        <w:rPr>
          <w:rFonts w:ascii="Harlow Solid Italic" w:hAnsi="Harlow Solid Italic"/>
        </w:rPr>
        <w:t xml:space="preserve"> los </w:t>
      </w:r>
      <w:proofErr w:type="spellStart"/>
      <w:r w:rsidRPr="00D5591F">
        <w:rPr>
          <w:rFonts w:ascii="Harlow Solid Italic" w:hAnsi="Harlow Solid Italic"/>
        </w:rPr>
        <w:t>miembros</w:t>
      </w:r>
      <w:proofErr w:type="spellEnd"/>
      <w:r w:rsidRPr="00D5591F">
        <w:rPr>
          <w:rFonts w:ascii="Harlow Solid Italic" w:hAnsi="Harlow Solid Italic"/>
        </w:rPr>
        <w:t xml:space="preserve"> de la </w:t>
      </w:r>
      <w:proofErr w:type="spellStart"/>
      <w:r w:rsidRPr="00D5591F">
        <w:rPr>
          <w:rFonts w:ascii="Harlow Solid Italic" w:hAnsi="Harlow Solid Italic"/>
        </w:rPr>
        <w:t>cooperativa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pero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siempre</w:t>
      </w:r>
      <w:proofErr w:type="spellEnd"/>
      <w:r w:rsidRPr="00D5591F">
        <w:rPr>
          <w:rFonts w:ascii="Harlow Solid Italic" w:hAnsi="Harlow Solid Italic"/>
        </w:rPr>
        <w:t xml:space="preserve"> y </w:t>
      </w:r>
      <w:proofErr w:type="spellStart"/>
      <w:r w:rsidRPr="00D5591F">
        <w:rPr>
          <w:rFonts w:ascii="Harlow Solid Italic" w:hAnsi="Harlow Solid Italic"/>
        </w:rPr>
        <w:t>cuando</w:t>
      </w:r>
      <w:proofErr w:type="spellEnd"/>
      <w:r w:rsidRPr="00D5591F">
        <w:rPr>
          <w:rFonts w:ascii="Harlow Solid Italic" w:hAnsi="Harlow Solid Italic"/>
        </w:rPr>
        <w:t xml:space="preserve"> se </w:t>
      </w:r>
      <w:proofErr w:type="spellStart"/>
      <w:r w:rsidRPr="00D5591F">
        <w:rPr>
          <w:rFonts w:ascii="Harlow Solid Italic" w:hAnsi="Harlow Solid Italic"/>
        </w:rPr>
        <w:t>haya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trabajado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adecuadamente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proofErr w:type="gramStart"/>
      <w:r w:rsidRPr="00D5591F">
        <w:rPr>
          <w:rFonts w:ascii="Harlow Solid Italic" w:hAnsi="Harlow Solid Italic"/>
        </w:rPr>
        <w:t>durante</w:t>
      </w:r>
      <w:proofErr w:type="spellEnd"/>
      <w:proofErr w:type="gram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  <w:u w:val="single"/>
        </w:rPr>
        <w:t>todo</w:t>
      </w:r>
      <w:proofErr w:type="spellEnd"/>
      <w:r w:rsidRPr="00D5591F">
        <w:rPr>
          <w:rFonts w:ascii="Harlow Solid Italic" w:hAnsi="Harlow Solid Italic"/>
          <w:u w:val="single"/>
        </w:rPr>
        <w:t xml:space="preserve"> el </w:t>
      </w:r>
      <w:proofErr w:type="spellStart"/>
      <w:r w:rsidRPr="00D5591F">
        <w:rPr>
          <w:rFonts w:ascii="Harlow Solid Italic" w:hAnsi="Harlow Solid Italic"/>
          <w:u w:val="single"/>
        </w:rPr>
        <w:t>curso</w:t>
      </w:r>
      <w:proofErr w:type="spellEnd"/>
      <w:r w:rsidRPr="00D5591F">
        <w:rPr>
          <w:rFonts w:ascii="Harlow Solid Italic" w:hAnsi="Harlow Solid Italic"/>
        </w:rPr>
        <w:t xml:space="preserve"> </w:t>
      </w:r>
      <w:proofErr w:type="spellStart"/>
      <w:r w:rsidRPr="00D5591F">
        <w:rPr>
          <w:rFonts w:ascii="Harlow Solid Italic" w:hAnsi="Harlow Solid Italic"/>
        </w:rPr>
        <w:t>escolar</w:t>
      </w:r>
      <w:proofErr w:type="spellEnd"/>
      <w:r w:rsidRPr="00D5591F">
        <w:rPr>
          <w:rFonts w:ascii="Harlow Solid Italic" w:hAnsi="Harlow Solid Italic"/>
        </w:rPr>
        <w:t>.</w:t>
      </w:r>
    </w:p>
    <w:p w:rsidR="00A01BAA" w:rsidRDefault="00A01BAA"/>
    <w:sectPr w:rsidR="00A01BAA" w:rsidSect="00A01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E4F"/>
    <w:multiLevelType w:val="multilevel"/>
    <w:tmpl w:val="8F46ED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F710724"/>
    <w:multiLevelType w:val="multilevel"/>
    <w:tmpl w:val="293ADB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76656BB"/>
    <w:multiLevelType w:val="multilevel"/>
    <w:tmpl w:val="083AD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3176A64"/>
    <w:multiLevelType w:val="multilevel"/>
    <w:tmpl w:val="AD7E6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5F56096"/>
    <w:multiLevelType w:val="multilevel"/>
    <w:tmpl w:val="4FCC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813CF"/>
    <w:rsid w:val="007813CF"/>
    <w:rsid w:val="00A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81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3740</Characters>
  <Application>Microsoft Office Word</Application>
  <DocSecurity>0</DocSecurity>
  <Lines>31</Lines>
  <Paragraphs>8</Paragraphs>
  <ScaleCrop>false</ScaleCrop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Arias</dc:creator>
  <cp:lastModifiedBy>Nuria Arias</cp:lastModifiedBy>
  <cp:revision>1</cp:revision>
  <dcterms:created xsi:type="dcterms:W3CDTF">2014-12-11T10:56:00Z</dcterms:created>
  <dcterms:modified xsi:type="dcterms:W3CDTF">2014-12-11T10:57:00Z</dcterms:modified>
</cp:coreProperties>
</file>