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97" w:rsidRDefault="00D23345" w:rsidP="008F3A97">
      <w:pPr>
        <w:jc w:val="center"/>
        <w:rPr>
          <w:rFonts w:asciiTheme="majorHAnsi" w:hAnsiTheme="majorHAnsi"/>
          <w:sz w:val="56"/>
          <w:szCs w:val="56"/>
          <w:u w:val="single"/>
        </w:rPr>
      </w:pPr>
      <w:r w:rsidRPr="00D23345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71.7pt;margin-top:12.9pt;width:277.5pt;height:86.25pt;z-index:251659264" fillcolor="#00b0f0" strokecolor="#009" strokeweight="1pt">
            <v:fill color2="fill lighten(51)" angle="-45" focusposition=".5,.5" focussize="" method="linear sigma" type="gradient"/>
            <v:stroke r:id="rId5" o:title=""/>
            <v:shadow color="#009" offset="6pt,-7pt" offset2="-2pt"/>
            <o:extrusion v:ext="view" backdepth="1in" on="t" viewpoint="0,34.72222mm" viewpointorigin="0,.5" skewangle="90" lightposition="-50000" lightposition2="50000" type="perspective"/>
            <v:textpath style="font-family:&quot;Impact&quot;;font-size:44pt;v-text-spacing:52429f;v-text-kern:t" trim="t" fitpath="t" xscale="f" string="ESTATUTOS"/>
            <w10:wrap type="square"/>
          </v:shape>
        </w:pict>
      </w:r>
    </w:p>
    <w:p w:rsidR="007F5236" w:rsidRDefault="007F5236" w:rsidP="008F3A97">
      <w:pPr>
        <w:rPr>
          <w:rFonts w:ascii="Antique Olive" w:hAnsi="Antique Olive"/>
          <w:b/>
          <w:sz w:val="40"/>
          <w:szCs w:val="40"/>
          <w:u w:val="single"/>
        </w:rPr>
      </w:pPr>
    </w:p>
    <w:p w:rsidR="007F5236" w:rsidRDefault="007F5236" w:rsidP="008F3A97">
      <w:pPr>
        <w:rPr>
          <w:rFonts w:ascii="Antique Olive" w:hAnsi="Antique Olive"/>
          <w:b/>
          <w:sz w:val="40"/>
          <w:szCs w:val="40"/>
          <w:u w:val="single"/>
        </w:rPr>
      </w:pPr>
    </w:p>
    <w:p w:rsidR="007F5236" w:rsidRDefault="007F5236" w:rsidP="008F3A97">
      <w:pPr>
        <w:rPr>
          <w:rFonts w:ascii="Antique Olive" w:hAnsi="Antique Olive"/>
          <w:b/>
          <w:sz w:val="40"/>
          <w:szCs w:val="40"/>
          <w:u w:val="single"/>
        </w:rPr>
      </w:pPr>
    </w:p>
    <w:p w:rsidR="00997D8C" w:rsidRPr="007032D1" w:rsidRDefault="008F3A97" w:rsidP="00BC4D89">
      <w:pPr>
        <w:jc w:val="both"/>
        <w:rPr>
          <w:rFonts w:ascii="Berlin Sans FB" w:hAnsi="Berlin Sans FB"/>
          <w:sz w:val="36"/>
          <w:szCs w:val="36"/>
        </w:rPr>
      </w:pPr>
      <w:r w:rsidRPr="007032D1">
        <w:rPr>
          <w:rFonts w:ascii="Berlin Sans FB" w:hAnsi="Berlin Sans FB"/>
          <w:sz w:val="36"/>
          <w:szCs w:val="36"/>
        </w:rPr>
        <w:t xml:space="preserve">“La </w:t>
      </w:r>
      <w:proofErr w:type="spellStart"/>
      <w:r w:rsidRPr="007032D1">
        <w:rPr>
          <w:rFonts w:ascii="Berlin Sans FB" w:hAnsi="Berlin Sans FB"/>
          <w:sz w:val="36"/>
          <w:szCs w:val="36"/>
        </w:rPr>
        <w:t>Güelina</w:t>
      </w:r>
      <w:proofErr w:type="spellEnd"/>
      <w:r w:rsidRPr="007032D1">
        <w:rPr>
          <w:rFonts w:ascii="Berlin Sans FB" w:hAnsi="Berlin Sans FB"/>
          <w:sz w:val="36"/>
          <w:szCs w:val="36"/>
        </w:rPr>
        <w:t>”</w:t>
      </w:r>
      <w:bookmarkStart w:id="0" w:name="_GoBack"/>
      <w:bookmarkEnd w:id="0"/>
    </w:p>
    <w:p w:rsidR="008F3A97" w:rsidRPr="00BC4D89" w:rsidRDefault="008F3A97" w:rsidP="00BC4D89">
      <w:pPr>
        <w:jc w:val="both"/>
        <w:rPr>
          <w:rFonts w:asciiTheme="majorHAnsi" w:hAnsiTheme="majorHAnsi"/>
          <w:b/>
          <w:sz w:val="24"/>
          <w:szCs w:val="24"/>
        </w:rPr>
      </w:pPr>
      <w:r w:rsidRPr="00BC4D89">
        <w:rPr>
          <w:rFonts w:asciiTheme="majorHAnsi" w:hAnsiTheme="majorHAnsi"/>
          <w:b/>
          <w:sz w:val="24"/>
          <w:szCs w:val="24"/>
        </w:rPr>
        <w:t>1. OBJETIVO:</w:t>
      </w:r>
    </w:p>
    <w:p w:rsidR="00947483" w:rsidRPr="00BC4D89" w:rsidRDefault="008F3A97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Nuestra cooperativa tiene un fin didáctico y se enmarca en el proyecto educativo “Empresa Joven Europea”. Este proyecto no</w:t>
      </w:r>
      <w:r w:rsidR="00947483" w:rsidRPr="00BC4D89">
        <w:rPr>
          <w:rFonts w:ascii="Bookman Old Style" w:hAnsi="Bookman Old Style" w:cstheme="minorHAnsi"/>
          <w:b/>
          <w:sz w:val="24"/>
          <w:szCs w:val="24"/>
        </w:rPr>
        <w:t>s</w:t>
      </w:r>
      <w:r w:rsidRPr="00BC4D89">
        <w:rPr>
          <w:rFonts w:ascii="Bookman Old Style" w:hAnsi="Bookman Old Style" w:cstheme="minorHAnsi"/>
          <w:b/>
          <w:sz w:val="24"/>
          <w:szCs w:val="24"/>
        </w:rPr>
        <w:t xml:space="preserve"> permit</w:t>
      </w:r>
      <w:r w:rsidR="00947483" w:rsidRPr="00BC4D89">
        <w:rPr>
          <w:rFonts w:ascii="Bookman Old Style" w:hAnsi="Bookman Old Style" w:cstheme="minorHAnsi"/>
          <w:b/>
          <w:sz w:val="24"/>
          <w:szCs w:val="24"/>
        </w:rPr>
        <w:t>irá:</w:t>
      </w:r>
    </w:p>
    <w:p w:rsidR="00947483" w:rsidRPr="00BC4D89" w:rsidRDefault="00947483" w:rsidP="00BC4D89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BC4D89">
        <w:rPr>
          <w:rFonts w:ascii="Bookman Old Style" w:hAnsi="Bookman Old Style" w:cstheme="minorHAnsi"/>
          <w:sz w:val="24"/>
          <w:szCs w:val="24"/>
        </w:rPr>
        <w:t>Conocer y poner en práctica los valores del cooperativismo: equidad, democracia, igualdad, solidaridad.</w:t>
      </w:r>
    </w:p>
    <w:p w:rsidR="00947483" w:rsidRPr="00BC4D89" w:rsidRDefault="00947483" w:rsidP="00BC4D89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BC4D89">
        <w:rPr>
          <w:rFonts w:ascii="Bookman Old Style" w:hAnsi="Bookman Old Style" w:cstheme="minorHAnsi"/>
          <w:sz w:val="24"/>
          <w:szCs w:val="24"/>
        </w:rPr>
        <w:t>Tomar decisiones democráticamente.</w:t>
      </w:r>
    </w:p>
    <w:p w:rsidR="00947483" w:rsidRPr="00BC4D89" w:rsidRDefault="00947483" w:rsidP="00BC4D89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BC4D89">
        <w:rPr>
          <w:rFonts w:ascii="Bookman Old Style" w:hAnsi="Bookman Old Style" w:cstheme="minorHAnsi"/>
          <w:sz w:val="24"/>
          <w:szCs w:val="24"/>
        </w:rPr>
        <w:t>Gestionar una cooperativa.</w:t>
      </w:r>
    </w:p>
    <w:p w:rsidR="00947483" w:rsidRPr="00BC4D89" w:rsidRDefault="00947483" w:rsidP="00BC4D89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BC4D89">
        <w:rPr>
          <w:rFonts w:ascii="Bookman Old Style" w:hAnsi="Bookman Old Style" w:cstheme="minorHAnsi"/>
          <w:sz w:val="24"/>
          <w:szCs w:val="24"/>
        </w:rPr>
        <w:t>Tener un primer contacto con la elaboración y gestión de una empresa mediante los siguientes departamentos:</w:t>
      </w:r>
    </w:p>
    <w:p w:rsidR="00E023A5" w:rsidRPr="00BC4D89" w:rsidRDefault="00E023A5" w:rsidP="00BC4D89">
      <w:pPr>
        <w:pStyle w:val="Prrafodelista"/>
        <w:numPr>
          <w:ilvl w:val="0"/>
          <w:numId w:val="2"/>
        </w:numPr>
        <w:ind w:left="1701"/>
        <w:jc w:val="both"/>
        <w:rPr>
          <w:rFonts w:cstheme="minorHAnsi"/>
          <w:b/>
          <w:sz w:val="24"/>
          <w:szCs w:val="24"/>
        </w:rPr>
      </w:pPr>
      <w:r w:rsidRPr="00BC4D89">
        <w:rPr>
          <w:rFonts w:cstheme="minorHAnsi"/>
          <w:b/>
          <w:sz w:val="24"/>
          <w:szCs w:val="24"/>
        </w:rPr>
        <w:t>Marketing: Marcos, Pablo, Laura, Chaymae y Nicolás.</w:t>
      </w:r>
    </w:p>
    <w:p w:rsidR="00947483" w:rsidRPr="00BC4D89" w:rsidRDefault="00947483" w:rsidP="00BC4D89">
      <w:pPr>
        <w:pStyle w:val="Prrafodelista"/>
        <w:numPr>
          <w:ilvl w:val="0"/>
          <w:numId w:val="2"/>
        </w:numPr>
        <w:ind w:left="1701"/>
        <w:jc w:val="both"/>
        <w:rPr>
          <w:rFonts w:cstheme="minorHAnsi"/>
          <w:b/>
          <w:sz w:val="24"/>
          <w:szCs w:val="24"/>
        </w:rPr>
      </w:pPr>
      <w:r w:rsidRPr="00BC4D89">
        <w:rPr>
          <w:rFonts w:cstheme="minorHAnsi"/>
          <w:b/>
          <w:sz w:val="24"/>
          <w:szCs w:val="24"/>
        </w:rPr>
        <w:t>Producción: Marta, Adrián, Mónica, Ana y Álvaro.</w:t>
      </w:r>
    </w:p>
    <w:p w:rsidR="00947483" w:rsidRPr="00BC4D89" w:rsidRDefault="00947483" w:rsidP="00BC4D89">
      <w:pPr>
        <w:pStyle w:val="Prrafodelista"/>
        <w:numPr>
          <w:ilvl w:val="0"/>
          <w:numId w:val="2"/>
        </w:numPr>
        <w:ind w:left="1701"/>
        <w:jc w:val="both"/>
        <w:rPr>
          <w:rFonts w:cstheme="minorHAnsi"/>
          <w:b/>
          <w:sz w:val="24"/>
          <w:szCs w:val="24"/>
        </w:rPr>
      </w:pPr>
      <w:r w:rsidRPr="00BC4D89">
        <w:rPr>
          <w:rFonts w:cstheme="minorHAnsi"/>
          <w:b/>
          <w:sz w:val="24"/>
          <w:szCs w:val="24"/>
        </w:rPr>
        <w:t>Contabilidad: Andrea, Ana, Hugo y Pelayo.</w:t>
      </w:r>
    </w:p>
    <w:p w:rsidR="00947483" w:rsidRPr="00BC4D89" w:rsidRDefault="00947483" w:rsidP="00BC4D89">
      <w:pPr>
        <w:pStyle w:val="Prrafodelista"/>
        <w:numPr>
          <w:ilvl w:val="0"/>
          <w:numId w:val="2"/>
        </w:numPr>
        <w:ind w:left="1701"/>
        <w:jc w:val="both"/>
        <w:rPr>
          <w:rFonts w:cstheme="minorHAnsi"/>
          <w:b/>
          <w:sz w:val="24"/>
          <w:szCs w:val="24"/>
        </w:rPr>
      </w:pPr>
      <w:r w:rsidRPr="00BC4D89">
        <w:rPr>
          <w:rFonts w:cstheme="minorHAnsi"/>
          <w:b/>
          <w:sz w:val="24"/>
          <w:szCs w:val="24"/>
        </w:rPr>
        <w:t>Comunicación: Lucía, Andrea, Claudia y Cristina.</w:t>
      </w:r>
    </w:p>
    <w:p w:rsidR="00947483" w:rsidRPr="00BC4D89" w:rsidRDefault="00947483" w:rsidP="00BC4D89">
      <w:pPr>
        <w:jc w:val="both"/>
        <w:rPr>
          <w:rFonts w:cstheme="minorHAnsi"/>
          <w:b/>
          <w:sz w:val="24"/>
          <w:szCs w:val="24"/>
        </w:rPr>
      </w:pPr>
    </w:p>
    <w:p w:rsidR="00997D8C" w:rsidRDefault="00947483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Esta cooperativa no está legalmente constituida. Sin embargo, quedará registrada en el registro central de cooperativas EJE y será administrada según las reglas de funcionamiento de una cooperativa real.</w:t>
      </w:r>
    </w:p>
    <w:p w:rsidR="00BC4D89" w:rsidRPr="00BC4D89" w:rsidRDefault="00BC4D89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947483" w:rsidRPr="00BC4D89" w:rsidRDefault="00947483" w:rsidP="00BC4D8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BC4D89">
        <w:rPr>
          <w:rFonts w:asciiTheme="majorHAnsi" w:hAnsiTheme="majorHAnsi" w:cstheme="minorHAnsi"/>
          <w:b/>
          <w:sz w:val="24"/>
          <w:szCs w:val="24"/>
        </w:rPr>
        <w:t>2. ADHESIÓN:</w:t>
      </w:r>
    </w:p>
    <w:p w:rsidR="00947483" w:rsidRPr="00BC4D89" w:rsidRDefault="00E023A5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 xml:space="preserve">Los socios de esta cooperativa son los estudiantes de 4º E.S.O. B del colegio Santo Ángel de la Guarda de Gijón. </w:t>
      </w:r>
    </w:p>
    <w:p w:rsidR="00E023A5" w:rsidRPr="00BC4D89" w:rsidRDefault="00E023A5" w:rsidP="00BC4D89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023A5" w:rsidRPr="00BC4D89" w:rsidRDefault="00E023A5" w:rsidP="00BC4D89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023A5" w:rsidRPr="00BC4D89" w:rsidRDefault="00E023A5" w:rsidP="00BC4D8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BC4D89">
        <w:rPr>
          <w:rFonts w:asciiTheme="majorHAnsi" w:hAnsiTheme="majorHAnsi" w:cstheme="minorHAnsi"/>
          <w:b/>
          <w:sz w:val="24"/>
          <w:szCs w:val="24"/>
        </w:rPr>
        <w:lastRenderedPageBreak/>
        <w:t>3. CAPITAL SOCIAL:</w:t>
      </w:r>
    </w:p>
    <w:p w:rsidR="00E023A5" w:rsidRPr="00BC4D89" w:rsidRDefault="00E023A5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El capital social de la cooperativa está constituido por todas las aportaciones realizadas por los socios.</w:t>
      </w:r>
    </w:p>
    <w:p w:rsidR="007F5236" w:rsidRPr="00BC4D89" w:rsidRDefault="00E023A5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Para adquirir la condición de socio cada miembro debe aportar 10€.</w:t>
      </w:r>
    </w:p>
    <w:p w:rsidR="007F5236" w:rsidRPr="00BC4D89" w:rsidRDefault="007F5236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La devolución de la aportación se realizará a final de curso una vez satisfechas todas las deudas contraídas por la cooperativa.</w:t>
      </w:r>
    </w:p>
    <w:p w:rsidR="00997D8C" w:rsidRPr="00BC4D89" w:rsidRDefault="00997D8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7F5236" w:rsidRPr="00BC4D89" w:rsidRDefault="007F5236" w:rsidP="00BC4D8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BC4D89">
        <w:rPr>
          <w:rFonts w:asciiTheme="majorHAnsi" w:hAnsiTheme="majorHAnsi" w:cstheme="minorHAnsi"/>
          <w:b/>
          <w:sz w:val="24"/>
          <w:szCs w:val="24"/>
        </w:rPr>
        <w:t>4. DERECHOS DE LOS SOCIOS:</w:t>
      </w:r>
    </w:p>
    <w:p w:rsidR="007F5236" w:rsidRPr="00BC4D89" w:rsidRDefault="007F5236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Participación plena en todas las actividades de la cooperativa.</w:t>
      </w:r>
    </w:p>
    <w:p w:rsidR="007F5236" w:rsidRPr="00BC4D89" w:rsidRDefault="007032D1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D</w:t>
      </w:r>
      <w:r w:rsidR="007F5236" w:rsidRPr="00BC4D89">
        <w:rPr>
          <w:rFonts w:ascii="Bookman Old Style" w:hAnsi="Bookman Old Style" w:cstheme="minorHAnsi"/>
          <w:b/>
          <w:sz w:val="24"/>
          <w:szCs w:val="24"/>
        </w:rPr>
        <w:t>erecho a votar y a ser votado.</w:t>
      </w:r>
    </w:p>
    <w:p w:rsidR="007F5236" w:rsidRPr="00BC4D89" w:rsidRDefault="007F5236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Participar en la adopción de acuerdos</w:t>
      </w:r>
      <w:r w:rsidR="007032D1">
        <w:rPr>
          <w:rFonts w:ascii="Bookman Old Style" w:hAnsi="Bookman Old Style" w:cstheme="minorHAnsi"/>
          <w:b/>
          <w:sz w:val="24"/>
          <w:szCs w:val="24"/>
        </w:rPr>
        <w:t xml:space="preserve"> de la Asamblea y</w:t>
      </w:r>
      <w:r w:rsidRPr="00BC4D89">
        <w:rPr>
          <w:rFonts w:ascii="Bookman Old Style" w:hAnsi="Bookman Old Style" w:cstheme="minorHAnsi"/>
          <w:b/>
          <w:sz w:val="24"/>
          <w:szCs w:val="24"/>
        </w:rPr>
        <w:t xml:space="preserve"> de todos los órganos sociales que forman la cooperativa.</w:t>
      </w:r>
    </w:p>
    <w:p w:rsidR="007F5236" w:rsidRPr="00BC4D89" w:rsidRDefault="007F5236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Participar en los excedentes de forma igualitaria (si los hubiera).</w:t>
      </w:r>
    </w:p>
    <w:p w:rsidR="00997D8C" w:rsidRPr="00BC4D89" w:rsidRDefault="00997D8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7F5236" w:rsidRPr="00BC4D89" w:rsidRDefault="00D372CC" w:rsidP="00BC4D8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BC4D89">
        <w:rPr>
          <w:rFonts w:asciiTheme="majorHAnsi" w:hAnsiTheme="majorHAnsi" w:cstheme="minorHAnsi"/>
          <w:b/>
          <w:sz w:val="24"/>
          <w:szCs w:val="24"/>
        </w:rPr>
        <w:t>5. OBLIGACIONES DE LOS SOCIOS:</w:t>
      </w:r>
    </w:p>
    <w:p w:rsidR="007032D1" w:rsidRPr="00BC4D89" w:rsidRDefault="00D372C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La condición de socio obliga a asumir los siguientes deberes:</w:t>
      </w:r>
    </w:p>
    <w:p w:rsidR="00D372CC" w:rsidRPr="00BC4D89" w:rsidRDefault="00D372C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Asistir a las reuniones de la Asamblea General.</w:t>
      </w:r>
    </w:p>
    <w:p w:rsidR="00D372CC" w:rsidRPr="00BC4D89" w:rsidRDefault="00D372C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Aceptar las decisiones tomadas por la cooperativa.</w:t>
      </w:r>
    </w:p>
    <w:p w:rsidR="00D372CC" w:rsidRDefault="00D372C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Aceptar los cargos y asumir las responsabilidades que conlleva</w:t>
      </w:r>
      <w:r w:rsidR="00BC4D89" w:rsidRPr="00BC4D89">
        <w:rPr>
          <w:rFonts w:ascii="Bookman Old Style" w:hAnsi="Bookman Old Style" w:cstheme="minorHAnsi"/>
          <w:b/>
          <w:sz w:val="24"/>
          <w:szCs w:val="24"/>
        </w:rPr>
        <w:t>n</w:t>
      </w:r>
      <w:r w:rsidRPr="00BC4D89">
        <w:rPr>
          <w:rFonts w:ascii="Bookman Old Style" w:hAnsi="Bookman Old Style" w:cstheme="minorHAnsi"/>
          <w:b/>
          <w:sz w:val="24"/>
          <w:szCs w:val="24"/>
        </w:rPr>
        <w:t>.</w:t>
      </w:r>
    </w:p>
    <w:p w:rsidR="00D372CC" w:rsidRPr="00BC4D89" w:rsidRDefault="00D372CC" w:rsidP="00BC4D89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372CC" w:rsidRPr="00BC4D89" w:rsidRDefault="00D372CC" w:rsidP="00BC4D8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BC4D89">
        <w:rPr>
          <w:rFonts w:asciiTheme="majorHAnsi" w:hAnsiTheme="majorHAnsi" w:cstheme="minorHAnsi"/>
          <w:b/>
          <w:sz w:val="24"/>
          <w:szCs w:val="24"/>
        </w:rPr>
        <w:t>6. ORGANIZACIÓN Y RESPONSABILIDADES:</w:t>
      </w:r>
    </w:p>
    <w:p w:rsidR="00D372CC" w:rsidRPr="00BC4D89" w:rsidRDefault="00D372C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La responsabilidad recae sobre todos los miembros de la cooperativa.</w:t>
      </w:r>
    </w:p>
    <w:p w:rsidR="00D372CC" w:rsidRPr="00BC4D89" w:rsidRDefault="00D372C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Los socios forman la Asamblea General y eligen a los representantes:</w:t>
      </w:r>
    </w:p>
    <w:p w:rsidR="00D372CC" w:rsidRPr="00BC4D89" w:rsidRDefault="00D372CC" w:rsidP="00BC4D89">
      <w:pPr>
        <w:ind w:left="1418"/>
        <w:jc w:val="both"/>
        <w:rPr>
          <w:rFonts w:ascii="Bookman Old Style" w:hAnsi="Bookman Old Style" w:cstheme="minorHAnsi"/>
          <w:sz w:val="24"/>
          <w:szCs w:val="24"/>
        </w:rPr>
      </w:pPr>
      <w:r w:rsidRPr="00BC4D89">
        <w:rPr>
          <w:rFonts w:ascii="Bookman Old Style" w:hAnsi="Bookman Old Style" w:cstheme="minorHAnsi"/>
          <w:sz w:val="24"/>
          <w:szCs w:val="24"/>
        </w:rPr>
        <w:t>Presidente: Marta</w:t>
      </w:r>
    </w:p>
    <w:p w:rsidR="00D372CC" w:rsidRPr="00BC4D89" w:rsidRDefault="00D372CC" w:rsidP="00BC4D89">
      <w:pPr>
        <w:ind w:left="1418"/>
        <w:jc w:val="both"/>
        <w:rPr>
          <w:rFonts w:ascii="Bookman Old Style" w:hAnsi="Bookman Old Style" w:cstheme="minorHAnsi"/>
          <w:sz w:val="24"/>
          <w:szCs w:val="24"/>
        </w:rPr>
      </w:pPr>
      <w:r w:rsidRPr="00BC4D89">
        <w:rPr>
          <w:rFonts w:ascii="Bookman Old Style" w:hAnsi="Bookman Old Style" w:cstheme="minorHAnsi"/>
          <w:sz w:val="24"/>
          <w:szCs w:val="24"/>
        </w:rPr>
        <w:t>Secretario: Chaymae</w:t>
      </w:r>
    </w:p>
    <w:p w:rsidR="00D372CC" w:rsidRPr="00BC4D89" w:rsidRDefault="00D372CC" w:rsidP="00BC4D89">
      <w:pPr>
        <w:ind w:left="1418"/>
        <w:jc w:val="both"/>
        <w:rPr>
          <w:rFonts w:ascii="Bookman Old Style" w:hAnsi="Bookman Old Style" w:cstheme="minorHAnsi"/>
          <w:sz w:val="24"/>
          <w:szCs w:val="24"/>
        </w:rPr>
      </w:pPr>
      <w:r w:rsidRPr="00BC4D89">
        <w:rPr>
          <w:rFonts w:ascii="Bookman Old Style" w:hAnsi="Bookman Old Style" w:cstheme="minorHAnsi"/>
          <w:sz w:val="24"/>
          <w:szCs w:val="24"/>
        </w:rPr>
        <w:t>Tesorero: Ana</w:t>
      </w:r>
    </w:p>
    <w:p w:rsidR="00D372CC" w:rsidRPr="00BC4D89" w:rsidRDefault="00D372C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D372CC" w:rsidRPr="00BC4D89" w:rsidRDefault="00D372C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lastRenderedPageBreak/>
        <w:t>El presidente, secretario y tesorero son los únicos que pueden actuar como representantes de la cooperativa.</w:t>
      </w:r>
    </w:p>
    <w:p w:rsidR="00D372CC" w:rsidRPr="00BC4D89" w:rsidRDefault="00D372C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Al final del curso será obligatorio presentar un informe anual de las actividades de la cooperativa.</w:t>
      </w:r>
    </w:p>
    <w:p w:rsidR="00997D8C" w:rsidRPr="00BC4D89" w:rsidRDefault="00997D8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D372CC" w:rsidRPr="00BC4D89" w:rsidRDefault="00D372CC" w:rsidP="00BC4D8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BC4D89">
        <w:rPr>
          <w:rFonts w:asciiTheme="majorHAnsi" w:hAnsiTheme="majorHAnsi" w:cstheme="minorHAnsi"/>
          <w:b/>
          <w:sz w:val="24"/>
          <w:szCs w:val="24"/>
        </w:rPr>
        <w:t>7. ASAMBLEA GENERAL:</w:t>
      </w:r>
    </w:p>
    <w:p w:rsidR="00D372CC" w:rsidRPr="00BC4D89" w:rsidRDefault="00D372C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Además de la Asamblea de Constitución de la cooperativa, se convocará otra asamblea general al final del curso. En la convocatoria se incluirá un orden del día.</w:t>
      </w:r>
    </w:p>
    <w:p w:rsidR="00E023A5" w:rsidRPr="00BC4D89" w:rsidRDefault="00997D8C" w:rsidP="00BC4D89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C4D89">
        <w:rPr>
          <w:rFonts w:ascii="Bookman Old Style" w:hAnsi="Bookman Old Style" w:cstheme="minorHAnsi"/>
          <w:b/>
          <w:sz w:val="24"/>
          <w:szCs w:val="24"/>
        </w:rPr>
        <w:t>En esta Asamblea final, la cooperativa presentará una memoria final y aprobará el reparto de excedentes.</w:t>
      </w:r>
    </w:p>
    <w:p w:rsidR="008F3A97" w:rsidRPr="00BC4D89" w:rsidRDefault="008F3A97" w:rsidP="00BC4D89">
      <w:pPr>
        <w:jc w:val="both"/>
        <w:rPr>
          <w:rFonts w:asciiTheme="majorHAnsi" w:hAnsiTheme="majorHAnsi"/>
          <w:b/>
          <w:sz w:val="24"/>
          <w:szCs w:val="24"/>
        </w:rPr>
      </w:pPr>
    </w:p>
    <w:p w:rsidR="00997D8C" w:rsidRPr="00BC4D89" w:rsidRDefault="00997D8C" w:rsidP="00BC4D89">
      <w:pPr>
        <w:jc w:val="both"/>
        <w:rPr>
          <w:rFonts w:asciiTheme="majorHAnsi" w:hAnsiTheme="majorHAnsi"/>
          <w:b/>
          <w:sz w:val="24"/>
          <w:szCs w:val="24"/>
        </w:rPr>
      </w:pPr>
      <w:r w:rsidRPr="00BC4D89">
        <w:rPr>
          <w:rFonts w:asciiTheme="majorHAnsi" w:hAnsiTheme="majorHAnsi"/>
          <w:b/>
          <w:sz w:val="24"/>
          <w:szCs w:val="24"/>
        </w:rPr>
        <w:t>8. REUNIONES:</w:t>
      </w:r>
    </w:p>
    <w:p w:rsidR="00997D8C" w:rsidRPr="00BC4D89" w:rsidRDefault="00997D8C" w:rsidP="00BC4D89">
      <w:pPr>
        <w:jc w:val="both"/>
        <w:rPr>
          <w:rFonts w:ascii="Bookman Old Style" w:hAnsi="Bookman Old Style"/>
          <w:b/>
          <w:sz w:val="24"/>
          <w:szCs w:val="24"/>
        </w:rPr>
      </w:pPr>
      <w:r w:rsidRPr="00BC4D89">
        <w:rPr>
          <w:rFonts w:ascii="Bookman Old Style" w:hAnsi="Bookman Old Style"/>
          <w:b/>
          <w:sz w:val="24"/>
          <w:szCs w:val="24"/>
        </w:rPr>
        <w:t>Las reuniones ordinarias se desarrollarán cada 15 días</w:t>
      </w:r>
    </w:p>
    <w:p w:rsidR="00997D8C" w:rsidRPr="00BC4D89" w:rsidRDefault="00997D8C" w:rsidP="00BC4D89">
      <w:pPr>
        <w:ind w:left="709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C4D89">
        <w:rPr>
          <w:rFonts w:ascii="Bookman Old Style" w:hAnsi="Bookman Old Style"/>
          <w:b/>
          <w:sz w:val="24"/>
          <w:szCs w:val="24"/>
          <w:u w:val="single"/>
        </w:rPr>
        <w:t>Duración de la actividad</w:t>
      </w:r>
    </w:p>
    <w:p w:rsidR="00997D8C" w:rsidRPr="00BC4D89" w:rsidRDefault="00997D8C" w:rsidP="00BC4D89">
      <w:pPr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BC4D89">
        <w:rPr>
          <w:rFonts w:ascii="Bookman Old Style" w:hAnsi="Bookman Old Style"/>
          <w:b/>
          <w:sz w:val="24"/>
          <w:szCs w:val="24"/>
        </w:rPr>
        <w:t>La cooperativa se considerará activa desde el momento en que solicite su inscripción en el Registro de Cooperativas EJE y dará por finalizada su actividad al finalizar el curso escolar.</w:t>
      </w:r>
    </w:p>
    <w:p w:rsidR="00997D8C" w:rsidRPr="00BC4D89" w:rsidRDefault="00997D8C" w:rsidP="00BC4D89">
      <w:pPr>
        <w:jc w:val="both"/>
        <w:rPr>
          <w:rFonts w:asciiTheme="majorHAnsi" w:hAnsiTheme="majorHAnsi"/>
          <w:b/>
          <w:sz w:val="24"/>
          <w:szCs w:val="24"/>
        </w:rPr>
      </w:pPr>
    </w:p>
    <w:p w:rsidR="008F3A97" w:rsidRPr="00BC4D89" w:rsidRDefault="008F3A97" w:rsidP="00BC4D89">
      <w:pPr>
        <w:jc w:val="both"/>
        <w:rPr>
          <w:rFonts w:asciiTheme="majorHAnsi" w:hAnsiTheme="majorHAnsi"/>
          <w:b/>
          <w:sz w:val="24"/>
          <w:szCs w:val="24"/>
        </w:rPr>
      </w:pPr>
    </w:p>
    <w:p w:rsidR="008F3A97" w:rsidRPr="00BC4D89" w:rsidRDefault="008F3A97" w:rsidP="00BC4D89">
      <w:pPr>
        <w:jc w:val="both"/>
        <w:rPr>
          <w:rFonts w:asciiTheme="majorHAnsi" w:hAnsiTheme="majorHAnsi"/>
          <w:sz w:val="24"/>
          <w:szCs w:val="24"/>
          <w:u w:val="single"/>
        </w:rPr>
      </w:pPr>
    </w:p>
    <w:sectPr w:rsidR="008F3A97" w:rsidRPr="00BC4D89" w:rsidSect="00D01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BD1"/>
    <w:multiLevelType w:val="hybridMultilevel"/>
    <w:tmpl w:val="C9985DE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32962"/>
    <w:multiLevelType w:val="hybridMultilevel"/>
    <w:tmpl w:val="7A8A8476"/>
    <w:lvl w:ilvl="0" w:tplc="0C0A0009">
      <w:start w:val="1"/>
      <w:numFmt w:val="bullet"/>
      <w:lvlText w:val=""/>
      <w:lvlJc w:val="left"/>
      <w:pPr>
        <w:ind w:left="5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">
    <w:nsid w:val="67F55F95"/>
    <w:multiLevelType w:val="hybridMultilevel"/>
    <w:tmpl w:val="6116E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3A97"/>
    <w:rsid w:val="007032D1"/>
    <w:rsid w:val="00732903"/>
    <w:rsid w:val="007F5236"/>
    <w:rsid w:val="008F3A97"/>
    <w:rsid w:val="00947483"/>
    <w:rsid w:val="00997D8C"/>
    <w:rsid w:val="00BC4D89"/>
    <w:rsid w:val="00D012EF"/>
    <w:rsid w:val="00D23345"/>
    <w:rsid w:val="00D372CC"/>
    <w:rsid w:val="00DD5637"/>
    <w:rsid w:val="00E0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00b0f0" strokecolor="#009">
      <v:fill color="#00b0f0" color2="fill lighten(51)" angle="-45" focusposition=".5,.5" focussize="" method="linear sigma" type="gradient"/>
      <v:stroke r:id="rId1" o:title="" color="#009" weight="1pt"/>
      <v:shadow color="#009" offset="6pt,-7pt" offset2="-2pt"/>
      <o:extrusion v:ext="view" backdepth="1in" on="t" viewpoint="0,34.72222mm" viewpointorigin="0,.5" skewangle="90" lightposition="-50000" lightposition2="50000" type="perspective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</dc:creator>
  <cp:lastModifiedBy>Usuario</cp:lastModifiedBy>
  <cp:revision>6</cp:revision>
  <dcterms:created xsi:type="dcterms:W3CDTF">2014-11-12T09:29:00Z</dcterms:created>
  <dcterms:modified xsi:type="dcterms:W3CDTF">2014-11-20T19:01:00Z</dcterms:modified>
</cp:coreProperties>
</file>