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92" w:rsidRDefault="00521192" w:rsidP="0006614B">
      <w:pPr>
        <w:spacing w:after="0" w:line="240" w:lineRule="auto"/>
      </w:pPr>
      <w:r>
        <w:t xml:space="preserve">Capítulo 1: </w:t>
      </w:r>
    </w:p>
    <w:p w:rsidR="00BE15D6" w:rsidRDefault="00521192" w:rsidP="0006614B">
      <w:pPr>
        <w:spacing w:after="0" w:line="240" w:lineRule="auto"/>
      </w:pPr>
      <w:r w:rsidRPr="007573FB">
        <w:rPr>
          <w:highlight w:val="yellow"/>
        </w:rPr>
        <w:t>Denominación y ámbito social de actuación</w:t>
      </w:r>
      <w:r>
        <w:t xml:space="preserve"> </w:t>
      </w:r>
    </w:p>
    <w:p w:rsidR="00521192" w:rsidRDefault="00521192" w:rsidP="0006614B">
      <w:pPr>
        <w:spacing w:after="0"/>
      </w:pPr>
    </w:p>
    <w:p w:rsidR="00521192" w:rsidRDefault="00521192" w:rsidP="0006614B">
      <w:pPr>
        <w:spacing w:after="0"/>
      </w:pPr>
      <w:r>
        <w:t>Artículo 1. Nombre y razón social</w:t>
      </w:r>
    </w:p>
    <w:p w:rsidR="00521192" w:rsidRDefault="00521192" w:rsidP="0006614B">
      <w:pPr>
        <w:spacing w:after="0"/>
        <w:rPr>
          <w:b/>
          <w:i/>
        </w:rPr>
      </w:pPr>
      <w:r>
        <w:t xml:space="preserve">Funcionará bajo el nombre de </w:t>
      </w:r>
      <w:r w:rsidRPr="00521192">
        <w:rPr>
          <w:b/>
          <w:i/>
        </w:rPr>
        <w:t xml:space="preserve">El </w:t>
      </w:r>
      <w:proofErr w:type="spellStart"/>
      <w:r w:rsidRPr="00521192">
        <w:rPr>
          <w:b/>
          <w:i/>
        </w:rPr>
        <w:t>Lavaderu</w:t>
      </w:r>
      <w:proofErr w:type="spellEnd"/>
    </w:p>
    <w:p w:rsidR="00F34B02" w:rsidRDefault="00F34B02" w:rsidP="0006614B">
      <w:pPr>
        <w:spacing w:after="0"/>
      </w:pPr>
    </w:p>
    <w:p w:rsidR="00521192" w:rsidRDefault="00521192" w:rsidP="0006614B">
      <w:pPr>
        <w:spacing w:after="0"/>
      </w:pPr>
      <w:proofErr w:type="spellStart"/>
      <w:r>
        <w:t>Articulo</w:t>
      </w:r>
      <w:proofErr w:type="spellEnd"/>
      <w:r>
        <w:t xml:space="preserve"> 2. Objeto social</w:t>
      </w:r>
    </w:p>
    <w:p w:rsidR="00521192" w:rsidRDefault="00F34B02" w:rsidP="0006614B">
      <w:pPr>
        <w:spacing w:after="0"/>
      </w:pPr>
      <w:r>
        <w:t>-</w:t>
      </w:r>
      <w:r w:rsidR="00521192">
        <w:t>La cooperativa tiene por objeto las siguientes actividades:</w:t>
      </w:r>
    </w:p>
    <w:p w:rsidR="00521192" w:rsidRDefault="00521192" w:rsidP="0006614B">
      <w:pPr>
        <w:spacing w:after="0"/>
      </w:pPr>
      <w:r>
        <w:t>Crear objetos para su venta</w:t>
      </w:r>
    </w:p>
    <w:p w:rsidR="00521192" w:rsidRDefault="00F34B02" w:rsidP="0006614B">
      <w:pPr>
        <w:spacing w:after="0"/>
      </w:pPr>
      <w:r>
        <w:t>-</w:t>
      </w:r>
      <w:r w:rsidR="00521192">
        <w:t>Estas actividades serán desarr</w:t>
      </w:r>
      <w:r w:rsidR="0006614B">
        <w:t xml:space="preserve">olladas por </w:t>
      </w:r>
    </w:p>
    <w:p w:rsidR="005C5A50" w:rsidRDefault="0006614B" w:rsidP="0006614B">
      <w:pPr>
        <w:spacing w:after="0"/>
      </w:pPr>
      <w:proofErr w:type="gramStart"/>
      <w:r>
        <w:t>todos</w:t>
      </w:r>
      <w:proofErr w:type="gramEnd"/>
      <w:r>
        <w:t xml:space="preserve"> y cada uno de los miembros que pertenezca a </w:t>
      </w:r>
      <w:r w:rsidRPr="0006614B">
        <w:rPr>
          <w:b/>
          <w:i/>
        </w:rPr>
        <w:t xml:space="preserve">El </w:t>
      </w:r>
      <w:proofErr w:type="spellStart"/>
      <w:r w:rsidRPr="0006614B">
        <w:rPr>
          <w:b/>
          <w:i/>
        </w:rPr>
        <w:t>Lavaderu</w:t>
      </w:r>
      <w:proofErr w:type="spellEnd"/>
      <w:r>
        <w:t xml:space="preserve"> </w:t>
      </w:r>
    </w:p>
    <w:p w:rsidR="00F34B02" w:rsidRDefault="00F34B02" w:rsidP="0006614B">
      <w:pPr>
        <w:spacing w:after="0"/>
      </w:pPr>
    </w:p>
    <w:p w:rsidR="00F34B02" w:rsidRDefault="00F34B02" w:rsidP="0006614B">
      <w:pPr>
        <w:spacing w:after="0"/>
      </w:pPr>
      <w:r>
        <w:t xml:space="preserve">Artículo 3. Duración de la actividad </w:t>
      </w:r>
    </w:p>
    <w:p w:rsidR="00F34B02" w:rsidRDefault="00F34B02" w:rsidP="0006614B">
      <w:pPr>
        <w:spacing w:after="0"/>
      </w:pPr>
      <w:r>
        <w:t>La cooperativa se constituye desde 6/11/2013 hasta 30/6/2014</w:t>
      </w:r>
    </w:p>
    <w:p w:rsidR="00F34B02" w:rsidRDefault="00F34B02" w:rsidP="0006614B">
      <w:pPr>
        <w:spacing w:after="0"/>
      </w:pPr>
    </w:p>
    <w:p w:rsidR="00F34B02" w:rsidRDefault="00722C8B" w:rsidP="0006614B">
      <w:pPr>
        <w:spacing w:after="0"/>
      </w:pPr>
      <w:r>
        <w:t>Capítulo</w:t>
      </w:r>
      <w:r w:rsidR="00F34B02">
        <w:t xml:space="preserve"> 2:</w:t>
      </w:r>
    </w:p>
    <w:p w:rsidR="00F34B02" w:rsidRDefault="00F34B02" w:rsidP="0006614B">
      <w:pPr>
        <w:spacing w:after="0"/>
      </w:pPr>
      <w:r w:rsidRPr="007573FB">
        <w:rPr>
          <w:highlight w:val="yellow"/>
        </w:rPr>
        <w:t>Dominio social</w:t>
      </w:r>
    </w:p>
    <w:p w:rsidR="00F34B02" w:rsidRDefault="00F34B02" w:rsidP="0006614B">
      <w:pPr>
        <w:spacing w:after="0"/>
      </w:pPr>
    </w:p>
    <w:p w:rsidR="00F34B02" w:rsidRDefault="00722C8B" w:rsidP="0006614B">
      <w:pPr>
        <w:spacing w:after="0"/>
      </w:pPr>
      <w:r>
        <w:t>Artículo</w:t>
      </w:r>
      <w:r w:rsidR="00F34B02">
        <w:t xml:space="preserve"> </w:t>
      </w:r>
      <w:r w:rsidR="009B2FC2">
        <w:t>4. Dominio social</w:t>
      </w:r>
    </w:p>
    <w:p w:rsidR="009B2FC2" w:rsidRDefault="009B2FC2" w:rsidP="0006614B">
      <w:pPr>
        <w:spacing w:after="0"/>
      </w:pPr>
      <w:r>
        <w:t>El dominio social</w:t>
      </w:r>
      <w:r w:rsidR="005C5A50">
        <w:t xml:space="preserve"> queda establecido en </w:t>
      </w:r>
      <w:r w:rsidR="005C5A50" w:rsidRPr="005C5A50">
        <w:t>Calle Maximino Marino Fernández, 33201 Gijón, Asturias</w:t>
      </w:r>
    </w:p>
    <w:p w:rsidR="005C5A50" w:rsidRDefault="005C5A50" w:rsidP="0006614B">
      <w:pPr>
        <w:spacing w:after="0"/>
      </w:pPr>
    </w:p>
    <w:p w:rsidR="00734A91" w:rsidRDefault="00722C8B" w:rsidP="0006614B">
      <w:pPr>
        <w:spacing w:after="0"/>
      </w:pPr>
      <w:r>
        <w:t>Capítulo</w:t>
      </w:r>
      <w:r w:rsidR="00734A91">
        <w:t xml:space="preserve"> 3:</w:t>
      </w:r>
    </w:p>
    <w:p w:rsidR="00734A91" w:rsidRDefault="00722C8B" w:rsidP="0006614B">
      <w:pPr>
        <w:spacing w:after="0"/>
      </w:pPr>
      <w:r w:rsidRPr="007573FB">
        <w:rPr>
          <w:highlight w:val="yellow"/>
        </w:rPr>
        <w:t>Régimen</w:t>
      </w:r>
      <w:r w:rsidR="00734A91" w:rsidRPr="007573FB">
        <w:rPr>
          <w:highlight w:val="yellow"/>
        </w:rPr>
        <w:t xml:space="preserve"> económico</w:t>
      </w:r>
      <w:r w:rsidR="00734A91">
        <w:t xml:space="preserve"> </w:t>
      </w:r>
    </w:p>
    <w:p w:rsidR="00734A91" w:rsidRDefault="00722C8B" w:rsidP="0006614B">
      <w:pPr>
        <w:spacing w:after="0"/>
      </w:pPr>
      <w:r>
        <w:t>Artículo</w:t>
      </w:r>
      <w:r w:rsidR="00734A91">
        <w:t xml:space="preserve"> 5. Capital social</w:t>
      </w:r>
    </w:p>
    <w:p w:rsidR="00734A91" w:rsidRDefault="00734A91" w:rsidP="0006614B">
      <w:pPr>
        <w:spacing w:after="0"/>
      </w:pPr>
      <w:r>
        <w:t xml:space="preserve">El capital de inversión se fija en 24 euros. Se divide en participaciones de 2 euros cada una. Cada participación </w:t>
      </w:r>
      <w:r w:rsidR="00722C8B">
        <w:t>otorga a cada titular plenos derechos y obligaciones.</w:t>
      </w:r>
    </w:p>
    <w:p w:rsidR="00722C8B" w:rsidRDefault="00722C8B" w:rsidP="0006614B">
      <w:pPr>
        <w:spacing w:after="0"/>
      </w:pPr>
    </w:p>
    <w:p w:rsidR="00722C8B" w:rsidRDefault="00722C8B" w:rsidP="0006614B">
      <w:pPr>
        <w:spacing w:after="0"/>
      </w:pPr>
      <w:r>
        <w:t xml:space="preserve">Artículo 6. Distribución de beneficios </w:t>
      </w:r>
    </w:p>
    <w:p w:rsidR="00F34B02" w:rsidRDefault="00722C8B" w:rsidP="0006614B">
      <w:pPr>
        <w:spacing w:after="0"/>
      </w:pPr>
      <w:r>
        <w:t>La distribución de beneficios se realizara de forma equitativa con lo aportado por cada socio tanto de trabajo como de dinero.</w:t>
      </w:r>
    </w:p>
    <w:p w:rsidR="00722C8B" w:rsidRDefault="00722C8B" w:rsidP="0006614B">
      <w:pPr>
        <w:spacing w:after="0"/>
      </w:pPr>
    </w:p>
    <w:p w:rsidR="007573FB" w:rsidRDefault="00722C8B" w:rsidP="00722C8B">
      <w:pPr>
        <w:tabs>
          <w:tab w:val="center" w:pos="4252"/>
        </w:tabs>
        <w:spacing w:after="0"/>
      </w:pPr>
      <w:r>
        <w:t xml:space="preserve">Capítulo 4: </w:t>
      </w:r>
    </w:p>
    <w:p w:rsidR="00722C8B" w:rsidRDefault="00722C8B" w:rsidP="00722C8B">
      <w:pPr>
        <w:tabs>
          <w:tab w:val="center" w:pos="4252"/>
        </w:tabs>
        <w:spacing w:after="0"/>
      </w:pPr>
      <w:r w:rsidRPr="007573FB">
        <w:rPr>
          <w:highlight w:val="yellow"/>
        </w:rPr>
        <w:t>Órganos de la sociedad</w:t>
      </w:r>
    </w:p>
    <w:p w:rsidR="005C5A50" w:rsidRDefault="00722C8B" w:rsidP="0006614B">
      <w:pPr>
        <w:spacing w:after="0"/>
      </w:pPr>
      <w:r>
        <w:t xml:space="preserve">Artículo </w:t>
      </w:r>
      <w:r w:rsidR="007573FB">
        <w:t xml:space="preserve">7. </w:t>
      </w:r>
      <w:proofErr w:type="spellStart"/>
      <w:r w:rsidR="007573FB">
        <w:t>Regimen</w:t>
      </w:r>
      <w:proofErr w:type="spellEnd"/>
      <w:r w:rsidR="007573FB">
        <w:t xml:space="preserve"> y organización de la cooperativa </w:t>
      </w:r>
    </w:p>
    <w:p w:rsidR="007573FB" w:rsidRDefault="007573FB" w:rsidP="0006614B">
      <w:pPr>
        <w:spacing w:after="0"/>
      </w:pPr>
      <w:r>
        <w:t>El reparto de tareas se hará en relación con el organigrama o como disponga el gerente.</w:t>
      </w:r>
    </w:p>
    <w:p w:rsidR="005C5A50" w:rsidRDefault="005C5A50" w:rsidP="0006614B">
      <w:pPr>
        <w:spacing w:after="0"/>
      </w:pPr>
    </w:p>
    <w:p w:rsidR="007573FB" w:rsidRDefault="007573FB" w:rsidP="0006614B">
      <w:pPr>
        <w:spacing w:after="0"/>
      </w:pPr>
      <w:r>
        <w:t xml:space="preserve">Las decisiones serán tomadas de forma democrática mediante la votación de todos los socios cooperativistas. </w:t>
      </w:r>
    </w:p>
    <w:p w:rsidR="007573FB" w:rsidRDefault="007573FB" w:rsidP="0006614B">
      <w:pPr>
        <w:spacing w:after="0"/>
      </w:pPr>
    </w:p>
    <w:p w:rsidR="007573FB" w:rsidRDefault="007573FB" w:rsidP="0006614B">
      <w:pPr>
        <w:spacing w:after="0"/>
      </w:pPr>
      <w:proofErr w:type="spellStart"/>
      <w:r>
        <w:t>Capitulo</w:t>
      </w:r>
      <w:proofErr w:type="spellEnd"/>
      <w:r>
        <w:t xml:space="preserve"> 5: </w:t>
      </w:r>
    </w:p>
    <w:p w:rsidR="007573FB" w:rsidRDefault="007573FB" w:rsidP="0006614B">
      <w:pPr>
        <w:spacing w:after="0"/>
      </w:pPr>
      <w:r w:rsidRPr="007573FB">
        <w:rPr>
          <w:highlight w:val="yellow"/>
        </w:rPr>
        <w:t>Libros y contabilidad</w:t>
      </w:r>
    </w:p>
    <w:p w:rsidR="00C4783E" w:rsidRDefault="007573FB" w:rsidP="0006614B">
      <w:pPr>
        <w:spacing w:after="0"/>
      </w:pPr>
      <w:r>
        <w:t>Artículo</w:t>
      </w:r>
      <w:r w:rsidR="00C4783E">
        <w:t xml:space="preserve"> 8. Las cuentas </w:t>
      </w:r>
    </w:p>
    <w:p w:rsidR="005C5A50" w:rsidRDefault="00C4783E" w:rsidP="0006614B">
      <w:pPr>
        <w:spacing w:after="0"/>
      </w:pPr>
      <w:r>
        <w:t xml:space="preserve">Los informes de las cuentas se presentaran a los socios cooperativistas cada mes  y serán supervisadas </w:t>
      </w:r>
      <w:r w:rsidR="007573FB">
        <w:t xml:space="preserve"> </w:t>
      </w:r>
      <w:r>
        <w:t>previamente por el gerente.</w:t>
      </w:r>
    </w:p>
    <w:p w:rsidR="00C4783E" w:rsidRDefault="00C4783E" w:rsidP="0006614B">
      <w:pPr>
        <w:spacing w:after="0"/>
      </w:pPr>
      <w:proofErr w:type="spellStart"/>
      <w:r>
        <w:lastRenderedPageBreak/>
        <w:t>Capitulo</w:t>
      </w:r>
      <w:proofErr w:type="spellEnd"/>
      <w:r>
        <w:t xml:space="preserve"> 6: </w:t>
      </w:r>
    </w:p>
    <w:p w:rsidR="00C4783E" w:rsidRDefault="00C4783E" w:rsidP="0006614B">
      <w:pPr>
        <w:spacing w:after="0"/>
      </w:pPr>
      <w:proofErr w:type="spellStart"/>
      <w:r w:rsidRPr="00C4783E">
        <w:rPr>
          <w:highlight w:val="yellow"/>
        </w:rPr>
        <w:t>Disolucion</w:t>
      </w:r>
      <w:proofErr w:type="spellEnd"/>
      <w:r>
        <w:t xml:space="preserve"> </w:t>
      </w:r>
    </w:p>
    <w:p w:rsidR="00C4783E" w:rsidRDefault="00C4783E" w:rsidP="0006614B">
      <w:pPr>
        <w:spacing w:after="0"/>
      </w:pPr>
      <w:r>
        <w:t xml:space="preserve">Artículo 9. </w:t>
      </w:r>
      <w:proofErr w:type="spellStart"/>
      <w:r>
        <w:t>Disolucion</w:t>
      </w:r>
      <w:proofErr w:type="spellEnd"/>
      <w:r>
        <w:t xml:space="preserve"> </w:t>
      </w:r>
    </w:p>
    <w:p w:rsidR="00C4783E" w:rsidRDefault="00C4783E" w:rsidP="0006614B">
      <w:pPr>
        <w:spacing w:after="0"/>
      </w:pPr>
      <w:r>
        <w:t xml:space="preserve">L a disolución se llevara a cabo cuando los socios le crean conveniente </w:t>
      </w:r>
    </w:p>
    <w:p w:rsidR="00C4783E" w:rsidRDefault="00C4783E" w:rsidP="0006614B">
      <w:pPr>
        <w:spacing w:after="0"/>
      </w:pPr>
      <w:bookmarkStart w:id="0" w:name="_GoBack"/>
      <w:bookmarkEnd w:id="0"/>
    </w:p>
    <w:p w:rsidR="00C4783E" w:rsidRDefault="007C1FD4" w:rsidP="0006614B">
      <w:pPr>
        <w:spacing w:after="0"/>
      </w:pPr>
      <w:r>
        <w:t>Artículo</w:t>
      </w:r>
      <w:r w:rsidR="00C4783E">
        <w:t xml:space="preserve"> 10. Otras </w:t>
      </w:r>
      <w:r>
        <w:t xml:space="preserve">disposiciones </w:t>
      </w:r>
    </w:p>
    <w:p w:rsidR="005C5A50" w:rsidRDefault="005C5A50" w:rsidP="0006614B">
      <w:pPr>
        <w:spacing w:after="0"/>
      </w:pPr>
    </w:p>
    <w:p w:rsidR="005C5A50" w:rsidRDefault="005C5A50" w:rsidP="0006614B">
      <w:pPr>
        <w:spacing w:after="0"/>
      </w:pPr>
    </w:p>
    <w:p w:rsidR="005C5A50" w:rsidRDefault="005C5A50" w:rsidP="0006614B">
      <w:pPr>
        <w:spacing w:after="0"/>
      </w:pPr>
    </w:p>
    <w:p w:rsidR="005C5A50" w:rsidRDefault="005C5A50" w:rsidP="0006614B">
      <w:pPr>
        <w:spacing w:after="0"/>
      </w:pPr>
    </w:p>
    <w:p w:rsidR="005C5A50" w:rsidRDefault="005C5A50" w:rsidP="0006614B">
      <w:pPr>
        <w:spacing w:after="0"/>
      </w:pPr>
    </w:p>
    <w:p w:rsidR="005C5A50" w:rsidRDefault="005C5A50" w:rsidP="0006614B">
      <w:pPr>
        <w:spacing w:after="0"/>
      </w:pPr>
    </w:p>
    <w:p w:rsidR="005C5A50" w:rsidRDefault="005C5A50" w:rsidP="0006614B">
      <w:pPr>
        <w:spacing w:after="0"/>
      </w:pPr>
    </w:p>
    <w:p w:rsidR="005C5A50" w:rsidRDefault="005C5A50" w:rsidP="0006614B">
      <w:pPr>
        <w:spacing w:after="0"/>
      </w:pPr>
    </w:p>
    <w:p w:rsidR="005C5A50" w:rsidRDefault="005C5A50" w:rsidP="0006614B">
      <w:pPr>
        <w:spacing w:after="0"/>
      </w:pPr>
    </w:p>
    <w:p w:rsidR="005C5A50" w:rsidRDefault="005C5A50" w:rsidP="0006614B">
      <w:pPr>
        <w:spacing w:after="0"/>
      </w:pPr>
    </w:p>
    <w:p w:rsidR="005C5A50" w:rsidRPr="00521192" w:rsidRDefault="005C5A50" w:rsidP="0006614B">
      <w:pPr>
        <w:spacing w:after="0"/>
      </w:pPr>
    </w:p>
    <w:sectPr w:rsidR="005C5A50" w:rsidRPr="00521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92"/>
    <w:rsid w:val="00042789"/>
    <w:rsid w:val="0006614B"/>
    <w:rsid w:val="00521192"/>
    <w:rsid w:val="005C5A50"/>
    <w:rsid w:val="00722C8B"/>
    <w:rsid w:val="00734A91"/>
    <w:rsid w:val="007573FB"/>
    <w:rsid w:val="007C1FD4"/>
    <w:rsid w:val="009B2FC2"/>
    <w:rsid w:val="00BE15D6"/>
    <w:rsid w:val="00C4783E"/>
    <w:rsid w:val="00F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2014-01-15T23:00:00Z</dcterms:created>
  <dcterms:modified xsi:type="dcterms:W3CDTF">2014-01-16T00:31:00Z</dcterms:modified>
</cp:coreProperties>
</file>