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C" w:rsidRDefault="0094571D" w:rsidP="009B466C">
      <w:pPr>
        <w:jc w:val="center"/>
        <w:rPr>
          <w:rFonts w:ascii="Bookman Old Style" w:hAnsi="Bookman Old Style"/>
          <w:b/>
          <w:i/>
          <w:color w:val="1F497D" w:themeColor="text2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1F497D" w:themeColor="text2"/>
          <w:sz w:val="52"/>
          <w:szCs w:val="5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452755</wp:posOffset>
            </wp:positionV>
            <wp:extent cx="2438400" cy="476250"/>
            <wp:effectExtent l="19050" t="0" r="0" b="0"/>
            <wp:wrapNone/>
            <wp:docPr id="2" name="1 Imagen" descr="cooltext125646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12564652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66C">
        <w:rPr>
          <w:rFonts w:ascii="Bookman Old Style" w:hAnsi="Bookman Old Style"/>
          <w:b/>
          <w:i/>
          <w:color w:val="1F497D" w:themeColor="text2"/>
          <w:sz w:val="52"/>
          <w:szCs w:val="52"/>
        </w:rPr>
        <w:t>Estatutos de la Cooperativa</w:t>
      </w:r>
    </w:p>
    <w:p w:rsidR="00C943DB" w:rsidRDefault="00C943DB" w:rsidP="00E659FC">
      <w:pPr>
        <w:spacing w:after="0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94571D" w:rsidRDefault="0094571D" w:rsidP="00E659FC">
      <w:pPr>
        <w:spacing w:after="0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94571D" w:rsidRPr="00E659FC" w:rsidRDefault="0094571D" w:rsidP="00E659FC">
      <w:pPr>
        <w:spacing w:after="0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9B466C" w:rsidRPr="00C943DB" w:rsidRDefault="009B466C" w:rsidP="000576FA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La cooperativa </w:t>
      </w:r>
      <w:r w:rsidRPr="000576F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TodosXIgual </w:t>
      </w:r>
      <w:r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de la Fundación Tomillo </w:t>
      </w:r>
      <w:r w:rsidR="00D2285F"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>está</w:t>
      </w:r>
      <w:r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situada en Madrid, en la calle </w:t>
      </w:r>
      <w:r w:rsidR="00D2285F"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>Abuñuelas</w:t>
      </w:r>
      <w:r w:rsidRPr="00C943DB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15, 28041</w:t>
      </w:r>
    </w:p>
    <w:p w:rsidR="009B466C" w:rsidRPr="000576FA" w:rsidRDefault="009B466C" w:rsidP="000576FA">
      <w:pPr>
        <w:spacing w:after="0"/>
        <w:ind w:left="1418"/>
        <w:rPr>
          <w:sz w:val="24"/>
          <w:szCs w:val="24"/>
        </w:rPr>
      </w:pPr>
      <w:r w:rsidRPr="000576FA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Correo: </w:t>
      </w:r>
      <w:hyperlink r:id="rId8" w:history="1">
        <w:r w:rsidRPr="000576FA">
          <w:rPr>
            <w:rStyle w:val="Hipervnculo"/>
            <w:rFonts w:ascii="Verdana" w:hAnsi="Verdana"/>
            <w:sz w:val="24"/>
            <w:szCs w:val="24"/>
            <w:shd w:val="clear" w:color="auto" w:fill="FFFFFF"/>
          </w:rPr>
          <w:t>todosxigual11@gmail.com</w:t>
        </w:r>
      </w:hyperlink>
    </w:p>
    <w:p w:rsidR="006B4D8F" w:rsidRDefault="006B4D8F" w:rsidP="009B466C">
      <w:pPr>
        <w:spacing w:after="0"/>
        <w:rPr>
          <w:rFonts w:ascii="Verdana" w:hAnsi="Verdana"/>
          <w:sz w:val="24"/>
          <w:szCs w:val="24"/>
        </w:rPr>
      </w:pPr>
    </w:p>
    <w:p w:rsidR="009B466C" w:rsidRDefault="005825EE" w:rsidP="005825EE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825EE">
        <w:rPr>
          <w:rFonts w:ascii="Verdana" w:hAnsi="Verdana"/>
          <w:color w:val="333333"/>
          <w:sz w:val="24"/>
          <w:szCs w:val="24"/>
          <w:shd w:val="clear" w:color="auto" w:fill="FFFFFF"/>
        </w:rPr>
        <w:t>N</w:t>
      </w:r>
      <w:r w:rsidR="009B466C" w:rsidRPr="005825EE">
        <w:rPr>
          <w:rFonts w:ascii="Verdana" w:hAnsi="Verdana"/>
          <w:color w:val="333333"/>
          <w:sz w:val="24"/>
          <w:szCs w:val="24"/>
          <w:shd w:val="clear" w:color="auto" w:fill="FFFFFF"/>
        </w:rPr>
        <w:t>uestra empresa es de c</w:t>
      </w:r>
      <w:r w:rsidRPr="005825EE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hicas y chicos emprendedores que nos vamos a dedicar a la </w:t>
      </w:r>
      <w:r w:rsidR="009B466C" w:rsidRPr="005825EE">
        <w:rPr>
          <w:rFonts w:ascii="Verdana" w:hAnsi="Verdana"/>
          <w:color w:val="333333"/>
          <w:sz w:val="24"/>
          <w:szCs w:val="24"/>
          <w:shd w:val="clear" w:color="auto" w:fill="FFFFFF"/>
        </w:rPr>
        <w:t>compraventa de productos típicos de Madrid.</w:t>
      </w:r>
    </w:p>
    <w:p w:rsidR="005825EE" w:rsidRDefault="005825EE" w:rsidP="005825EE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>Registro de la cooperativa: se registra en el REGISTRO CENTRAL DE COOPERATIVAS EJE.</w:t>
      </w:r>
    </w:p>
    <w:p w:rsidR="00C943DB" w:rsidRPr="00DF22E3" w:rsidRDefault="00C943DB" w:rsidP="009B466C">
      <w:pPr>
        <w:pStyle w:val="Prrafodelista"/>
        <w:numPr>
          <w:ilvl w:val="0"/>
          <w:numId w:val="2"/>
        </w:numPr>
        <w:ind w:left="1418" w:hanging="1352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DF22E3">
        <w:rPr>
          <w:rFonts w:ascii="Verdana" w:hAnsi="Verdana"/>
          <w:sz w:val="24"/>
          <w:szCs w:val="24"/>
        </w:rPr>
        <w:t>Todos los miembros presentes</w:t>
      </w:r>
    </w:p>
    <w:p w:rsidR="006B4D8F" w:rsidRDefault="006B4D8F" w:rsidP="00DF22E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Marketing:</w:t>
      </w:r>
      <w:r w:rsidR="005825EE">
        <w:rPr>
          <w:rFonts w:ascii="Verdana" w:hAnsi="Verdana"/>
          <w:sz w:val="24"/>
          <w:szCs w:val="24"/>
        </w:rPr>
        <w:t xml:space="preserve"> Liz Valencia Gutierrez</w:t>
      </w:r>
    </w:p>
    <w:p w:rsidR="006B4D8F" w:rsidRDefault="006B4D8F" w:rsidP="00DF22E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Presidente:</w:t>
      </w:r>
      <w:r w:rsidR="005825EE">
        <w:rPr>
          <w:rFonts w:ascii="Verdana" w:hAnsi="Verdana"/>
          <w:sz w:val="24"/>
          <w:szCs w:val="24"/>
        </w:rPr>
        <w:t xml:space="preserve"> Rubén Martín </w:t>
      </w:r>
      <w:r w:rsidR="0094571D">
        <w:rPr>
          <w:rFonts w:ascii="Verdana" w:hAnsi="Verdana"/>
          <w:sz w:val="24"/>
          <w:szCs w:val="24"/>
        </w:rPr>
        <w:t>Páez</w:t>
      </w:r>
    </w:p>
    <w:p w:rsidR="006B4D8F" w:rsidRDefault="005825EE" w:rsidP="009B46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Secretaria: </w:t>
      </w:r>
      <w:r w:rsidR="006B4D8F">
        <w:rPr>
          <w:rFonts w:ascii="Verdana" w:hAnsi="Verdana"/>
          <w:sz w:val="24"/>
          <w:szCs w:val="24"/>
        </w:rPr>
        <w:t>Paulina</w:t>
      </w:r>
      <w:r>
        <w:rPr>
          <w:rFonts w:ascii="Verdana" w:hAnsi="Verdana"/>
          <w:sz w:val="24"/>
          <w:szCs w:val="24"/>
        </w:rPr>
        <w:t xml:space="preserve"> Julia Simao</w:t>
      </w:r>
    </w:p>
    <w:p w:rsidR="006B4D8F" w:rsidRDefault="006B4D8F" w:rsidP="006B4D8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Tesorero:</w:t>
      </w:r>
      <w:r w:rsidR="00FA04FA">
        <w:rPr>
          <w:rFonts w:ascii="Verdana" w:hAnsi="Verdana"/>
          <w:sz w:val="24"/>
          <w:szCs w:val="24"/>
        </w:rPr>
        <w:t xml:space="preserve"> </w:t>
      </w:r>
      <w:r w:rsidR="005825EE">
        <w:rPr>
          <w:rFonts w:ascii="Verdana" w:hAnsi="Verdana"/>
          <w:sz w:val="24"/>
          <w:szCs w:val="24"/>
        </w:rPr>
        <w:t>Pedro Murga Carmona</w:t>
      </w:r>
      <w:r w:rsidR="00FA04FA">
        <w:rPr>
          <w:rFonts w:ascii="Verdana" w:hAnsi="Verdana"/>
          <w:sz w:val="24"/>
          <w:szCs w:val="24"/>
        </w:rPr>
        <w:t xml:space="preserve"> y Rubén Martín </w:t>
      </w:r>
      <w:r w:rsidR="0094571D">
        <w:rPr>
          <w:rFonts w:ascii="Verdana" w:hAnsi="Verdana"/>
          <w:sz w:val="24"/>
          <w:szCs w:val="24"/>
        </w:rPr>
        <w:t>Páez</w:t>
      </w:r>
    </w:p>
    <w:p w:rsidR="005825EE" w:rsidRDefault="005825EE" w:rsidP="009B46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Comunicación: Ana Vieira Rodrigues</w:t>
      </w:r>
    </w:p>
    <w:p w:rsidR="006B4D8F" w:rsidRDefault="005825EE" w:rsidP="009B46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Coordinadora: Paulina Julia Simao</w:t>
      </w:r>
    </w:p>
    <w:p w:rsidR="00E659FC" w:rsidRPr="00E659FC" w:rsidRDefault="00E659FC" w:rsidP="00E659F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9151"/>
        <w:tblW w:w="0" w:type="auto"/>
        <w:tblLook w:val="04A0"/>
      </w:tblPr>
      <w:tblGrid>
        <w:gridCol w:w="2881"/>
        <w:gridCol w:w="2881"/>
        <w:gridCol w:w="2882"/>
      </w:tblGrid>
      <w:tr w:rsidR="00DF22E3" w:rsidRPr="005825EE" w:rsidTr="00DF22E3">
        <w:tc>
          <w:tcPr>
            <w:tcW w:w="2881" w:type="dxa"/>
          </w:tcPr>
          <w:p w:rsidR="00DF22E3" w:rsidRPr="005825EE" w:rsidRDefault="00DF22E3" w:rsidP="00DF22E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Nombre</w:t>
            </w:r>
          </w:p>
        </w:tc>
        <w:tc>
          <w:tcPr>
            <w:tcW w:w="2881" w:type="dxa"/>
          </w:tcPr>
          <w:p w:rsidR="00DF22E3" w:rsidRPr="005825EE" w:rsidRDefault="00DF22E3" w:rsidP="00DF22E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Apellidos</w:t>
            </w:r>
          </w:p>
        </w:tc>
        <w:tc>
          <w:tcPr>
            <w:tcW w:w="2882" w:type="dxa"/>
          </w:tcPr>
          <w:p w:rsidR="00DF22E3" w:rsidRPr="005825EE" w:rsidRDefault="00DF22E3" w:rsidP="00DF22E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DNI</w:t>
            </w:r>
          </w:p>
        </w:tc>
      </w:tr>
      <w:tr w:rsidR="00DF22E3" w:rsidTr="00DF22E3"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Pedro</w:t>
            </w:r>
          </w:p>
        </w:tc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Murga Carmona </w:t>
            </w:r>
          </w:p>
        </w:tc>
        <w:tc>
          <w:tcPr>
            <w:tcW w:w="2882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02300128-J</w:t>
            </w:r>
          </w:p>
        </w:tc>
      </w:tr>
      <w:tr w:rsidR="00DF22E3" w:rsidTr="00DF22E3"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Liz </w:t>
            </w:r>
          </w:p>
        </w:tc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Valencia Gutierrez</w:t>
            </w:r>
          </w:p>
        </w:tc>
        <w:tc>
          <w:tcPr>
            <w:tcW w:w="2882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03189203-D</w:t>
            </w:r>
          </w:p>
        </w:tc>
      </w:tr>
      <w:tr w:rsidR="00DF22E3" w:rsidTr="00DF22E3"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Ana Cristina</w:t>
            </w:r>
          </w:p>
        </w:tc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Vieira Rodrigues</w:t>
            </w:r>
          </w:p>
        </w:tc>
        <w:tc>
          <w:tcPr>
            <w:tcW w:w="2882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X5635345</w:t>
            </w:r>
          </w:p>
        </w:tc>
      </w:tr>
      <w:tr w:rsidR="00DF22E3" w:rsidTr="00DF22E3"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Rubén </w:t>
            </w:r>
          </w:p>
        </w:tc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Martín Páez</w:t>
            </w:r>
          </w:p>
        </w:tc>
        <w:tc>
          <w:tcPr>
            <w:tcW w:w="2882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02290345M</w:t>
            </w:r>
          </w:p>
        </w:tc>
      </w:tr>
      <w:tr w:rsidR="00DF22E3" w:rsidTr="00DF22E3"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Paulina</w:t>
            </w:r>
          </w:p>
        </w:tc>
        <w:tc>
          <w:tcPr>
            <w:tcW w:w="2881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Julia Simao</w:t>
            </w:r>
          </w:p>
        </w:tc>
        <w:tc>
          <w:tcPr>
            <w:tcW w:w="2882" w:type="dxa"/>
          </w:tcPr>
          <w:p w:rsidR="00DF22E3" w:rsidRDefault="00DF22E3" w:rsidP="00DF22E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X2328103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</w:p>
        </w:tc>
      </w:tr>
    </w:tbl>
    <w:p w:rsidR="005825EE" w:rsidRDefault="0094571D" w:rsidP="005825EE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El capital social: cada socio </w:t>
      </w:r>
      <w:r w:rsidR="00FA04FA">
        <w:rPr>
          <w:rFonts w:ascii="Verdana" w:hAnsi="Verdana"/>
          <w:sz w:val="24"/>
          <w:szCs w:val="24"/>
        </w:rPr>
        <w:t>pondremos 10 euros, lo que hace un capital total de 50 euros.</w:t>
      </w:r>
    </w:p>
    <w:p w:rsidR="00A06FB7" w:rsidRDefault="00A06FB7" w:rsidP="00A06FB7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miembros del grupo tenemos</w:t>
      </w:r>
      <w:r w:rsidR="00683121">
        <w:rPr>
          <w:rFonts w:ascii="Verdana" w:hAnsi="Verdana"/>
          <w:sz w:val="24"/>
          <w:szCs w:val="24"/>
        </w:rPr>
        <w:t xml:space="preserve"> como</w:t>
      </w:r>
      <w:r>
        <w:rPr>
          <w:rFonts w:ascii="Verdana" w:hAnsi="Verdana"/>
          <w:sz w:val="24"/>
          <w:szCs w:val="24"/>
        </w:rPr>
        <w:t xml:space="preserve"> </w:t>
      </w:r>
      <w:r w:rsidRPr="00A06FB7">
        <w:rPr>
          <w:rFonts w:ascii="Verdana" w:hAnsi="Verdana"/>
          <w:b/>
          <w:sz w:val="24"/>
          <w:szCs w:val="24"/>
        </w:rPr>
        <w:t>deber</w:t>
      </w:r>
      <w:r>
        <w:rPr>
          <w:rFonts w:ascii="Verdana" w:hAnsi="Verdana"/>
          <w:sz w:val="24"/>
          <w:szCs w:val="24"/>
        </w:rPr>
        <w:t>:</w:t>
      </w:r>
    </w:p>
    <w:p w:rsidR="00A06FB7" w:rsidRDefault="00A06FB7" w:rsidP="00A06FB7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Responsabilizarnos del dinero</w:t>
      </w:r>
      <w:r w:rsidR="00683121">
        <w:rPr>
          <w:rFonts w:ascii="Verdana" w:hAnsi="Verdana"/>
          <w:sz w:val="24"/>
          <w:szCs w:val="24"/>
        </w:rPr>
        <w:t>(no extraviarlo</w:t>
      </w:r>
      <w:r>
        <w:rPr>
          <w:rFonts w:ascii="Verdana" w:hAnsi="Verdana"/>
          <w:sz w:val="24"/>
          <w:szCs w:val="24"/>
        </w:rPr>
        <w:t>)</w:t>
      </w:r>
    </w:p>
    <w:p w:rsidR="00A06FB7" w:rsidRDefault="00A06FB7" w:rsidP="00A06FB7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Realizar nuestra actividad respecto a nuestros cargos</w:t>
      </w:r>
    </w:p>
    <w:p w:rsidR="00A06FB7" w:rsidRDefault="00A06FB7" w:rsidP="00A06FB7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Trabajar día a día, sacar el proyecto adelante, con paciencia.</w:t>
      </w:r>
    </w:p>
    <w:p w:rsidR="00A06FB7" w:rsidRDefault="00A06FB7" w:rsidP="00A06FB7">
      <w:pPr>
        <w:pStyle w:val="Prrafode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Tomar las decisiones del grupo mediante votación de mayoría absoluta.</w:t>
      </w:r>
    </w:p>
    <w:p w:rsidR="00683121" w:rsidRDefault="00683121" w:rsidP="00683121">
      <w:pPr>
        <w:pStyle w:val="Prrafodelista"/>
        <w:spacing w:after="0"/>
        <w:ind w:left="2220"/>
        <w:rPr>
          <w:rFonts w:ascii="Verdana" w:hAnsi="Verdana"/>
          <w:sz w:val="24"/>
          <w:szCs w:val="24"/>
        </w:rPr>
      </w:pPr>
    </w:p>
    <w:p w:rsidR="00A06FB7" w:rsidRDefault="00A06FB7" w:rsidP="00A06FB7">
      <w:pPr>
        <w:pStyle w:val="Prrafodelista"/>
        <w:spacing w:after="0"/>
        <w:ind w:left="2220"/>
        <w:rPr>
          <w:rFonts w:ascii="Verdana" w:hAnsi="Verdana"/>
          <w:sz w:val="24"/>
          <w:szCs w:val="24"/>
        </w:rPr>
      </w:pPr>
    </w:p>
    <w:p w:rsidR="00A06FB7" w:rsidRDefault="00A06FB7" w:rsidP="00A06FB7">
      <w:pPr>
        <w:pStyle w:val="Prrafodelista"/>
        <w:spacing w:after="0"/>
        <w:ind w:left="141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Los </w:t>
      </w:r>
      <w:r w:rsidRPr="00A06FB7">
        <w:rPr>
          <w:rFonts w:ascii="Verdana" w:hAnsi="Verdana"/>
          <w:b/>
          <w:sz w:val="24"/>
          <w:szCs w:val="24"/>
        </w:rPr>
        <w:t>derechos</w:t>
      </w:r>
      <w:r>
        <w:rPr>
          <w:rFonts w:ascii="Verdana" w:hAnsi="Verdana"/>
          <w:sz w:val="24"/>
          <w:szCs w:val="24"/>
        </w:rPr>
        <w:t xml:space="preserve"> del los miembros del grupo, son:</w:t>
      </w:r>
    </w:p>
    <w:p w:rsidR="00A06FB7" w:rsidRDefault="00A06FB7" w:rsidP="00A06FB7">
      <w:pPr>
        <w:pStyle w:val="Prrafodelista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Sacar beneficios de la venta y compra de productos</w:t>
      </w:r>
    </w:p>
    <w:p w:rsidR="00A06FB7" w:rsidRDefault="00A06FB7" w:rsidP="00A06FB7">
      <w:pPr>
        <w:pStyle w:val="Prrafodelista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Escucharnos y tener derecho a votación.</w:t>
      </w:r>
    </w:p>
    <w:p w:rsidR="00A06FB7" w:rsidRDefault="00A06FB7" w:rsidP="00A06FB7">
      <w:pPr>
        <w:pStyle w:val="Prrafodelista"/>
        <w:spacing w:after="0"/>
        <w:ind w:left="2220"/>
        <w:rPr>
          <w:rFonts w:ascii="Verdana" w:hAnsi="Verdana"/>
          <w:sz w:val="24"/>
          <w:szCs w:val="24"/>
        </w:rPr>
      </w:pPr>
    </w:p>
    <w:p w:rsidR="00A06FB7" w:rsidRDefault="00E659FC" w:rsidP="00A06FB7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Nuestra cooperativa se organiza de manera igualitaria y nuestra responsabilidad es sacar el trabajo adelante.</w:t>
      </w:r>
    </w:p>
    <w:p w:rsidR="00E659FC" w:rsidRDefault="00E659FC" w:rsidP="00A06FB7">
      <w:pPr>
        <w:pStyle w:val="Prrafodelista"/>
        <w:numPr>
          <w:ilvl w:val="0"/>
          <w:numId w:val="2"/>
        </w:numPr>
        <w:spacing w:after="0"/>
        <w:ind w:left="1418" w:hanging="135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La sociedad se disolverá en junio </w:t>
      </w:r>
      <w:r w:rsidR="002413C6">
        <w:rPr>
          <w:rFonts w:ascii="Verdana" w:hAnsi="Verdana"/>
          <w:sz w:val="24"/>
          <w:szCs w:val="24"/>
        </w:rPr>
        <w:t xml:space="preserve">2014 </w:t>
      </w:r>
      <w:r>
        <w:rPr>
          <w:rFonts w:ascii="Verdana" w:hAnsi="Verdana"/>
          <w:sz w:val="24"/>
          <w:szCs w:val="24"/>
        </w:rPr>
        <w:t xml:space="preserve">cuando acabe el curso escolar, los beneficios no los repartiremos para nuestra cooperativa. </w:t>
      </w:r>
    </w:p>
    <w:p w:rsidR="00A06FB7" w:rsidRPr="00DF22E3" w:rsidRDefault="00A06FB7" w:rsidP="00DF22E3">
      <w:pPr>
        <w:spacing w:after="0"/>
        <w:rPr>
          <w:rFonts w:ascii="Verdana" w:hAnsi="Verdana"/>
          <w:sz w:val="24"/>
          <w:szCs w:val="24"/>
        </w:rPr>
      </w:pPr>
    </w:p>
    <w:sectPr w:rsidR="00A06FB7" w:rsidRPr="00DF22E3" w:rsidSect="00254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F1" w:rsidRDefault="00FC3CF1" w:rsidP="00E659FC">
      <w:pPr>
        <w:spacing w:after="0" w:line="240" w:lineRule="auto"/>
      </w:pPr>
      <w:r>
        <w:separator/>
      </w:r>
    </w:p>
  </w:endnote>
  <w:endnote w:type="continuationSeparator" w:id="0">
    <w:p w:rsidR="00FC3CF1" w:rsidRDefault="00FC3CF1" w:rsidP="00E6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F1" w:rsidRDefault="00FC3CF1" w:rsidP="00E659FC">
      <w:pPr>
        <w:spacing w:after="0" w:line="240" w:lineRule="auto"/>
      </w:pPr>
      <w:r>
        <w:separator/>
      </w:r>
    </w:p>
  </w:footnote>
  <w:footnote w:type="continuationSeparator" w:id="0">
    <w:p w:rsidR="00FC3CF1" w:rsidRDefault="00FC3CF1" w:rsidP="00E6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1D"/>
    <w:multiLevelType w:val="hybridMultilevel"/>
    <w:tmpl w:val="F6663EF8"/>
    <w:lvl w:ilvl="0" w:tplc="3AC85456">
      <w:start w:val="1"/>
      <w:numFmt w:val="decimal"/>
      <w:lvlText w:val="Artículo %1.-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0677C"/>
    <w:multiLevelType w:val="hybridMultilevel"/>
    <w:tmpl w:val="7BE8E58E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7A5859E4"/>
    <w:multiLevelType w:val="hybridMultilevel"/>
    <w:tmpl w:val="E2742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D80"/>
    <w:multiLevelType w:val="hybridMultilevel"/>
    <w:tmpl w:val="715AEB28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6C"/>
    <w:rsid w:val="000576FA"/>
    <w:rsid w:val="002413C6"/>
    <w:rsid w:val="00254591"/>
    <w:rsid w:val="0057350B"/>
    <w:rsid w:val="005825EE"/>
    <w:rsid w:val="00683121"/>
    <w:rsid w:val="006A3137"/>
    <w:rsid w:val="006B4D8F"/>
    <w:rsid w:val="0094571D"/>
    <w:rsid w:val="009B466C"/>
    <w:rsid w:val="00A06FB7"/>
    <w:rsid w:val="00B8611E"/>
    <w:rsid w:val="00C943DB"/>
    <w:rsid w:val="00D2285F"/>
    <w:rsid w:val="00DF22E3"/>
    <w:rsid w:val="00E659FC"/>
    <w:rsid w:val="00FA04FA"/>
    <w:rsid w:val="00F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6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43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6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59FC"/>
  </w:style>
  <w:style w:type="paragraph" w:styleId="Piedepgina">
    <w:name w:val="footer"/>
    <w:basedOn w:val="Normal"/>
    <w:link w:val="PiedepginaCar"/>
    <w:uiPriority w:val="99"/>
    <w:semiHidden/>
    <w:unhideWhenUsed/>
    <w:rsid w:val="00E6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sxigual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2013-12-02T11:26:00Z</dcterms:created>
  <dcterms:modified xsi:type="dcterms:W3CDTF">2013-12-02T11:26:00Z</dcterms:modified>
</cp:coreProperties>
</file>