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71" w:rsidRDefault="00C45786" w:rsidP="000027DB">
      <w:pPr>
        <w:pStyle w:val="NormalWeb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-499745</wp:posOffset>
            </wp:positionV>
            <wp:extent cx="1781175" cy="1200150"/>
            <wp:effectExtent l="19050" t="0" r="9525" b="0"/>
            <wp:wrapSquare wrapText="bothSides"/>
            <wp:docPr id="1" name="Imagen 1" descr="C:\Users\2pcp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pcpi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786" w:rsidRDefault="00C45786" w:rsidP="00C45786">
      <w:pPr>
        <w:pStyle w:val="NormalWeb"/>
        <w:jc w:val="center"/>
        <w:rPr>
          <w:b/>
          <w:color w:val="FF0000"/>
          <w:sz w:val="56"/>
          <w:szCs w:val="56"/>
        </w:rPr>
      </w:pPr>
    </w:p>
    <w:p w:rsidR="00C45786" w:rsidRPr="00C45786" w:rsidRDefault="00C45786" w:rsidP="00C45786">
      <w:pPr>
        <w:pStyle w:val="NormalWeb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ESTATUTOS</w:t>
      </w:r>
    </w:p>
    <w:p w:rsidR="00E97671" w:rsidRDefault="00E97671" w:rsidP="000027DB">
      <w:pPr>
        <w:pStyle w:val="NormalWeb"/>
        <w:jc w:val="both"/>
        <w:rPr>
          <w:b/>
        </w:rPr>
      </w:pPr>
    </w:p>
    <w:p w:rsidR="000027DB" w:rsidRPr="000027DB" w:rsidRDefault="00E97671" w:rsidP="000027DB">
      <w:pPr>
        <w:pStyle w:val="NormalWeb"/>
        <w:jc w:val="both"/>
        <w:rPr>
          <w:b/>
        </w:rPr>
      </w:pPr>
      <w:r>
        <w:rPr>
          <w:b/>
        </w:rPr>
        <w:t>1 D</w:t>
      </w:r>
      <w:r w:rsidR="000027DB" w:rsidRPr="000027DB">
        <w:rPr>
          <w:b/>
        </w:rPr>
        <w:t xml:space="preserve">enominación social. </w:t>
      </w:r>
    </w:p>
    <w:p w:rsidR="00E97671" w:rsidRDefault="000027DB" w:rsidP="000027DB">
      <w:pPr>
        <w:jc w:val="both"/>
      </w:pPr>
      <w:r>
        <w:t xml:space="preserve"> Nuestra cooperativa se llama </w:t>
      </w:r>
      <w:r w:rsidRPr="00EC6653">
        <w:rPr>
          <w:u w:val="single"/>
        </w:rPr>
        <w:t>RULOSAJOIS</w:t>
      </w:r>
      <w:r>
        <w:rPr>
          <w:u w:val="single"/>
        </w:rPr>
        <w:t xml:space="preserve">. </w:t>
      </w:r>
      <w:r w:rsidR="00E97671">
        <w:t xml:space="preserve"> Estamos situados en la calle Albuñuelas nº 15</w:t>
      </w:r>
    </w:p>
    <w:p w:rsidR="000027DB" w:rsidRDefault="00E97671" w:rsidP="000027DB">
      <w:pPr>
        <w:jc w:val="both"/>
      </w:pPr>
      <w:r>
        <w:t xml:space="preserve"> C.P</w:t>
      </w:r>
      <w:r w:rsidR="000027DB">
        <w:t>: 28041</w:t>
      </w:r>
    </w:p>
    <w:p w:rsidR="000027DB" w:rsidRPr="000027DB" w:rsidRDefault="00E97671" w:rsidP="000027DB">
      <w:pPr>
        <w:pStyle w:val="NormalWeb"/>
        <w:jc w:val="both"/>
        <w:rPr>
          <w:b/>
        </w:rPr>
      </w:pPr>
      <w:r>
        <w:rPr>
          <w:b/>
        </w:rPr>
        <w:t>2 A</w:t>
      </w:r>
      <w:r w:rsidR="000027DB" w:rsidRPr="000027DB">
        <w:rPr>
          <w:b/>
        </w:rPr>
        <w:t xml:space="preserve">ctividad a la que nos vamos a dedicar. </w:t>
      </w:r>
    </w:p>
    <w:p w:rsidR="000027DB" w:rsidRDefault="000027DB" w:rsidP="000027DB">
      <w:pPr>
        <w:pStyle w:val="NormalWeb"/>
        <w:jc w:val="both"/>
      </w:pPr>
      <w:r>
        <w:t>Compra-venta de productos con una cooperativa socia de otra provincia</w:t>
      </w:r>
    </w:p>
    <w:p w:rsidR="000027DB" w:rsidRDefault="00E97671" w:rsidP="000027DB">
      <w:pPr>
        <w:pStyle w:val="NormalWeb"/>
        <w:jc w:val="both"/>
        <w:rPr>
          <w:b/>
        </w:rPr>
      </w:pPr>
      <w:r>
        <w:rPr>
          <w:b/>
        </w:rPr>
        <w:t>3 R</w:t>
      </w:r>
      <w:r w:rsidR="000027DB">
        <w:rPr>
          <w:b/>
        </w:rPr>
        <w:t xml:space="preserve">egistro de la cooperativa. </w:t>
      </w:r>
    </w:p>
    <w:p w:rsidR="000027DB" w:rsidRPr="000027DB" w:rsidRDefault="000027DB" w:rsidP="000027DB">
      <w:pPr>
        <w:pStyle w:val="NormalWeb"/>
        <w:jc w:val="both"/>
      </w:pPr>
      <w:r w:rsidRPr="000027DB">
        <w:t>Se registra en el registro central de cooperativas  EJE.</w:t>
      </w:r>
    </w:p>
    <w:p w:rsidR="000027DB" w:rsidRDefault="00E97671" w:rsidP="000027DB">
      <w:pPr>
        <w:pStyle w:val="NormalWeb"/>
        <w:jc w:val="both"/>
        <w:rPr>
          <w:b/>
        </w:rPr>
      </w:pPr>
      <w:r>
        <w:rPr>
          <w:b/>
        </w:rPr>
        <w:t>4  S</w:t>
      </w:r>
      <w:r w:rsidR="000027DB" w:rsidRPr="000027DB">
        <w:rPr>
          <w:b/>
        </w:rPr>
        <w:t xml:space="preserve">ocios cooperativistas nombre apellidos y DNI  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0027DB" w:rsidTr="000027DB">
        <w:tc>
          <w:tcPr>
            <w:tcW w:w="2881" w:type="dxa"/>
          </w:tcPr>
          <w:p w:rsidR="000027DB" w:rsidRDefault="000027DB" w:rsidP="000027DB">
            <w:pPr>
              <w:pStyle w:val="NormalWeb"/>
              <w:jc w:val="both"/>
            </w:pPr>
            <w:r>
              <w:t>NOMBRE</w:t>
            </w:r>
          </w:p>
        </w:tc>
        <w:tc>
          <w:tcPr>
            <w:tcW w:w="2881" w:type="dxa"/>
          </w:tcPr>
          <w:p w:rsidR="000027DB" w:rsidRDefault="000027DB" w:rsidP="000027DB">
            <w:pPr>
              <w:pStyle w:val="NormalWeb"/>
              <w:jc w:val="both"/>
            </w:pPr>
            <w:r>
              <w:t>APELLIDO</w:t>
            </w:r>
          </w:p>
        </w:tc>
        <w:tc>
          <w:tcPr>
            <w:tcW w:w="2882" w:type="dxa"/>
          </w:tcPr>
          <w:p w:rsidR="000027DB" w:rsidRDefault="000027DB" w:rsidP="000027DB">
            <w:pPr>
              <w:pStyle w:val="NormalWeb"/>
              <w:jc w:val="both"/>
            </w:pPr>
            <w:r>
              <w:t>DNI</w:t>
            </w:r>
          </w:p>
        </w:tc>
      </w:tr>
      <w:tr w:rsidR="000027DB" w:rsidTr="000027DB">
        <w:tc>
          <w:tcPr>
            <w:tcW w:w="2881" w:type="dxa"/>
          </w:tcPr>
          <w:p w:rsidR="000027DB" w:rsidRDefault="000027DB" w:rsidP="000027DB">
            <w:pPr>
              <w:pStyle w:val="NormalWeb"/>
              <w:jc w:val="both"/>
            </w:pPr>
            <w:r>
              <w:t>Rubén</w:t>
            </w:r>
          </w:p>
        </w:tc>
        <w:tc>
          <w:tcPr>
            <w:tcW w:w="2881" w:type="dxa"/>
          </w:tcPr>
          <w:p w:rsidR="000027DB" w:rsidRDefault="000027DB" w:rsidP="000027DB">
            <w:pPr>
              <w:pStyle w:val="NormalWeb"/>
              <w:jc w:val="both"/>
            </w:pPr>
            <w:r>
              <w:t>Del Amo Bayano</w:t>
            </w:r>
          </w:p>
        </w:tc>
        <w:tc>
          <w:tcPr>
            <w:tcW w:w="2882" w:type="dxa"/>
          </w:tcPr>
          <w:p w:rsidR="000027DB" w:rsidRDefault="008C21E8" w:rsidP="000027DB">
            <w:pPr>
              <w:pStyle w:val="NormalWeb"/>
              <w:jc w:val="both"/>
            </w:pPr>
            <w:r>
              <w:t>02551724-B</w:t>
            </w:r>
          </w:p>
        </w:tc>
      </w:tr>
      <w:tr w:rsidR="000027DB" w:rsidTr="000027DB">
        <w:tc>
          <w:tcPr>
            <w:tcW w:w="2881" w:type="dxa"/>
          </w:tcPr>
          <w:p w:rsidR="000027DB" w:rsidRDefault="000027DB" w:rsidP="000027DB">
            <w:pPr>
              <w:pStyle w:val="NormalWeb"/>
              <w:jc w:val="both"/>
            </w:pPr>
            <w:r>
              <w:t>Lorenzo</w:t>
            </w:r>
          </w:p>
        </w:tc>
        <w:tc>
          <w:tcPr>
            <w:tcW w:w="2881" w:type="dxa"/>
          </w:tcPr>
          <w:p w:rsidR="000027DB" w:rsidRDefault="000027DB" w:rsidP="000027DB">
            <w:pPr>
              <w:pStyle w:val="NormalWeb"/>
              <w:jc w:val="both"/>
            </w:pPr>
            <w:r>
              <w:t>Salado Madrigal</w:t>
            </w:r>
          </w:p>
        </w:tc>
        <w:tc>
          <w:tcPr>
            <w:tcW w:w="2882" w:type="dxa"/>
          </w:tcPr>
          <w:p w:rsidR="000027DB" w:rsidRDefault="000027DB" w:rsidP="000027DB">
            <w:pPr>
              <w:pStyle w:val="NormalWeb"/>
              <w:jc w:val="both"/>
            </w:pPr>
            <w:r>
              <w:t>53809766-R</w:t>
            </w:r>
          </w:p>
        </w:tc>
      </w:tr>
      <w:tr w:rsidR="000027DB" w:rsidTr="000027DB">
        <w:tc>
          <w:tcPr>
            <w:tcW w:w="2881" w:type="dxa"/>
          </w:tcPr>
          <w:p w:rsidR="000027DB" w:rsidRDefault="000027DB" w:rsidP="000027DB">
            <w:pPr>
              <w:pStyle w:val="NormalWeb"/>
              <w:jc w:val="both"/>
            </w:pPr>
            <w:r>
              <w:t>Israel</w:t>
            </w:r>
          </w:p>
        </w:tc>
        <w:tc>
          <w:tcPr>
            <w:tcW w:w="2881" w:type="dxa"/>
          </w:tcPr>
          <w:p w:rsidR="000027DB" w:rsidRDefault="000027DB" w:rsidP="000027DB">
            <w:pPr>
              <w:pStyle w:val="NormalWeb"/>
              <w:jc w:val="both"/>
            </w:pPr>
            <w:r>
              <w:t>Luengo Reñones</w:t>
            </w:r>
          </w:p>
        </w:tc>
        <w:tc>
          <w:tcPr>
            <w:tcW w:w="2882" w:type="dxa"/>
          </w:tcPr>
          <w:p w:rsidR="000027DB" w:rsidRDefault="000027DB" w:rsidP="000027DB">
            <w:pPr>
              <w:pStyle w:val="NormalWeb"/>
              <w:jc w:val="both"/>
            </w:pPr>
            <w:r>
              <w:t>02299419-V</w:t>
            </w:r>
          </w:p>
        </w:tc>
      </w:tr>
      <w:tr w:rsidR="000027DB" w:rsidTr="000027DB">
        <w:tc>
          <w:tcPr>
            <w:tcW w:w="2881" w:type="dxa"/>
          </w:tcPr>
          <w:p w:rsidR="000027DB" w:rsidRDefault="000027DB" w:rsidP="000027DB">
            <w:pPr>
              <w:pStyle w:val="NormalWeb"/>
              <w:jc w:val="both"/>
            </w:pPr>
            <w:r>
              <w:t>Sandra</w:t>
            </w:r>
          </w:p>
        </w:tc>
        <w:tc>
          <w:tcPr>
            <w:tcW w:w="2881" w:type="dxa"/>
          </w:tcPr>
          <w:p w:rsidR="000027DB" w:rsidRDefault="000027DB" w:rsidP="000027DB">
            <w:pPr>
              <w:pStyle w:val="NormalWeb"/>
              <w:jc w:val="both"/>
            </w:pPr>
            <w:r>
              <w:t>Delgado Díaz</w:t>
            </w:r>
          </w:p>
        </w:tc>
        <w:tc>
          <w:tcPr>
            <w:tcW w:w="2882" w:type="dxa"/>
          </w:tcPr>
          <w:p w:rsidR="000027DB" w:rsidRDefault="000027DB" w:rsidP="000027DB">
            <w:pPr>
              <w:pStyle w:val="NormalWeb"/>
              <w:jc w:val="both"/>
            </w:pPr>
            <w:r>
              <w:t>02296583-X</w:t>
            </w:r>
          </w:p>
        </w:tc>
      </w:tr>
      <w:tr w:rsidR="000027DB" w:rsidTr="000027DB">
        <w:tc>
          <w:tcPr>
            <w:tcW w:w="2881" w:type="dxa"/>
          </w:tcPr>
          <w:p w:rsidR="000027DB" w:rsidRDefault="000027DB" w:rsidP="00B43983">
            <w:pPr>
              <w:pStyle w:val="NormalWeb"/>
              <w:jc w:val="both"/>
            </w:pPr>
            <w:proofErr w:type="spellStart"/>
            <w:r>
              <w:t>Jose</w:t>
            </w:r>
            <w:proofErr w:type="spellEnd"/>
            <w:r w:rsidR="00B43983">
              <w:t xml:space="preserve"> Carlos </w:t>
            </w:r>
          </w:p>
        </w:tc>
        <w:tc>
          <w:tcPr>
            <w:tcW w:w="2881" w:type="dxa"/>
          </w:tcPr>
          <w:p w:rsidR="000027DB" w:rsidRDefault="00B43983" w:rsidP="000027DB">
            <w:pPr>
              <w:pStyle w:val="NormalWeb"/>
              <w:jc w:val="both"/>
            </w:pPr>
            <w:r>
              <w:t>Moreno Rueda</w:t>
            </w:r>
          </w:p>
        </w:tc>
        <w:tc>
          <w:tcPr>
            <w:tcW w:w="2882" w:type="dxa"/>
          </w:tcPr>
          <w:p w:rsidR="000027DB" w:rsidRDefault="00B43983" w:rsidP="000027DB">
            <w:pPr>
              <w:pStyle w:val="NormalWeb"/>
              <w:jc w:val="both"/>
            </w:pPr>
            <w:r>
              <w:t>06591130-C</w:t>
            </w:r>
          </w:p>
        </w:tc>
      </w:tr>
    </w:tbl>
    <w:p w:rsidR="00525DF7" w:rsidRDefault="00525DF7" w:rsidP="000027DB">
      <w:pPr>
        <w:pStyle w:val="NormalWeb"/>
        <w:jc w:val="both"/>
        <w:rPr>
          <w:b/>
        </w:rPr>
      </w:pPr>
    </w:p>
    <w:p w:rsidR="00E97671" w:rsidRDefault="000027DB" w:rsidP="000027DB">
      <w:pPr>
        <w:pStyle w:val="NormalWeb"/>
        <w:jc w:val="both"/>
        <w:rPr>
          <w:b/>
        </w:rPr>
      </w:pPr>
      <w:r w:rsidRPr="000D5788">
        <w:rPr>
          <w:b/>
        </w:rPr>
        <w:t xml:space="preserve">5 Capital social. </w:t>
      </w:r>
    </w:p>
    <w:p w:rsidR="000D5788" w:rsidRDefault="00D331A6" w:rsidP="000027DB">
      <w:pPr>
        <w:pStyle w:val="NormalWeb"/>
        <w:jc w:val="both"/>
      </w:pPr>
      <w:r>
        <w:t>Pondremos 5 euros cada uno y pediremos un microcrédito a nuestro centro de 20 euros.</w:t>
      </w:r>
    </w:p>
    <w:p w:rsidR="00525DF7" w:rsidRPr="00D331A6" w:rsidRDefault="00525DF7" w:rsidP="000027DB">
      <w:pPr>
        <w:pStyle w:val="NormalWeb"/>
        <w:jc w:val="both"/>
      </w:pPr>
    </w:p>
    <w:p w:rsidR="000027DB" w:rsidRDefault="000027DB" w:rsidP="000027DB">
      <w:pPr>
        <w:pStyle w:val="NormalWeb"/>
        <w:jc w:val="both"/>
        <w:rPr>
          <w:b/>
        </w:rPr>
      </w:pPr>
      <w:r w:rsidRPr="00B43983">
        <w:rPr>
          <w:b/>
        </w:rPr>
        <w:t xml:space="preserve">6 Derechos y deberes de los cooperativistas. </w:t>
      </w:r>
    </w:p>
    <w:p w:rsidR="00B43983" w:rsidRDefault="00B43983" w:rsidP="000027DB">
      <w:pPr>
        <w:pStyle w:val="NormalWeb"/>
        <w:jc w:val="both"/>
        <w:rPr>
          <w:b/>
        </w:rPr>
      </w:pPr>
      <w:r>
        <w:rPr>
          <w:b/>
        </w:rPr>
        <w:t xml:space="preserve">Derechos: </w:t>
      </w:r>
    </w:p>
    <w:p w:rsidR="00B43983" w:rsidRDefault="00B43983" w:rsidP="00B43983">
      <w:pPr>
        <w:pStyle w:val="NormalWeb"/>
        <w:numPr>
          <w:ilvl w:val="0"/>
          <w:numId w:val="2"/>
        </w:numPr>
        <w:jc w:val="both"/>
      </w:pPr>
      <w:r>
        <w:t xml:space="preserve">Derecho a sacar beneficio de la actividad que realicemos </w:t>
      </w:r>
    </w:p>
    <w:p w:rsidR="00B43983" w:rsidRDefault="00B43983" w:rsidP="00B43983">
      <w:pPr>
        <w:pStyle w:val="NormalWeb"/>
        <w:numPr>
          <w:ilvl w:val="0"/>
          <w:numId w:val="2"/>
        </w:numPr>
        <w:jc w:val="both"/>
      </w:pPr>
      <w:r>
        <w:t>Derecho a que todos participen y se les escuche</w:t>
      </w:r>
    </w:p>
    <w:p w:rsidR="00B43983" w:rsidRDefault="00B43983" w:rsidP="00B43983">
      <w:pPr>
        <w:pStyle w:val="NormalWeb"/>
        <w:numPr>
          <w:ilvl w:val="0"/>
          <w:numId w:val="2"/>
        </w:numPr>
        <w:jc w:val="both"/>
      </w:pPr>
      <w:r>
        <w:t xml:space="preserve">Derecho a ser respetado  por igual y ser respetado por los demás  </w:t>
      </w:r>
    </w:p>
    <w:p w:rsidR="00B43983" w:rsidRDefault="00B43983" w:rsidP="00B43983">
      <w:pPr>
        <w:pStyle w:val="NormalWeb"/>
        <w:jc w:val="both"/>
      </w:pPr>
      <w:r>
        <w:rPr>
          <w:b/>
        </w:rPr>
        <w:lastRenderedPageBreak/>
        <w:t>Deberes:</w:t>
      </w:r>
      <w:r>
        <w:t xml:space="preserve"> </w:t>
      </w:r>
    </w:p>
    <w:p w:rsidR="00B43983" w:rsidRDefault="00B43983" w:rsidP="00B43983">
      <w:pPr>
        <w:pStyle w:val="NormalWeb"/>
        <w:numPr>
          <w:ilvl w:val="0"/>
          <w:numId w:val="2"/>
        </w:numPr>
        <w:jc w:val="both"/>
      </w:pPr>
      <w:r>
        <w:t xml:space="preserve">Repartir el beneficio a partes iguales </w:t>
      </w:r>
    </w:p>
    <w:p w:rsidR="00B43983" w:rsidRDefault="00B43983" w:rsidP="00B43983">
      <w:pPr>
        <w:pStyle w:val="NormalWeb"/>
        <w:numPr>
          <w:ilvl w:val="0"/>
          <w:numId w:val="2"/>
        </w:numPr>
        <w:jc w:val="both"/>
      </w:pPr>
      <w:r>
        <w:t xml:space="preserve">Poner el mismo dinero todos los participantes de la cooperativa </w:t>
      </w:r>
    </w:p>
    <w:p w:rsidR="008C21E8" w:rsidRDefault="008C21E8" w:rsidP="00B43983">
      <w:pPr>
        <w:pStyle w:val="NormalWeb"/>
        <w:numPr>
          <w:ilvl w:val="0"/>
          <w:numId w:val="2"/>
        </w:numPr>
        <w:jc w:val="both"/>
      </w:pPr>
      <w:r>
        <w:t>Todas las decisiones del grupo se tomaran por votación y por mayoría absoluta</w:t>
      </w:r>
    </w:p>
    <w:p w:rsidR="004D411A" w:rsidRDefault="004D411A" w:rsidP="004D411A">
      <w:pPr>
        <w:pStyle w:val="NormalWeb"/>
        <w:jc w:val="both"/>
      </w:pPr>
    </w:p>
    <w:p w:rsidR="004D411A" w:rsidRPr="00B43983" w:rsidRDefault="004D411A" w:rsidP="004D411A">
      <w:pPr>
        <w:pStyle w:val="NormalWeb"/>
        <w:jc w:val="both"/>
      </w:pPr>
    </w:p>
    <w:p w:rsidR="000027DB" w:rsidRDefault="000027DB" w:rsidP="000027DB">
      <w:pPr>
        <w:pStyle w:val="NormalWeb"/>
        <w:jc w:val="both"/>
        <w:rPr>
          <w:b/>
        </w:rPr>
      </w:pPr>
      <w:r w:rsidRPr="00B43983">
        <w:rPr>
          <w:b/>
        </w:rPr>
        <w:t xml:space="preserve">7 Organización y responsabilidades. 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4D411A" w:rsidTr="004D411A">
        <w:tc>
          <w:tcPr>
            <w:tcW w:w="2881" w:type="dxa"/>
          </w:tcPr>
          <w:p w:rsidR="004D411A" w:rsidRDefault="004D411A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 xml:space="preserve">Nombre </w:t>
            </w:r>
          </w:p>
        </w:tc>
        <w:tc>
          <w:tcPr>
            <w:tcW w:w="2881" w:type="dxa"/>
          </w:tcPr>
          <w:p w:rsidR="004D411A" w:rsidRDefault="004D411A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Organización</w:t>
            </w:r>
          </w:p>
        </w:tc>
        <w:tc>
          <w:tcPr>
            <w:tcW w:w="2882" w:type="dxa"/>
          </w:tcPr>
          <w:p w:rsidR="004D411A" w:rsidRDefault="004D411A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Responsabilidades</w:t>
            </w:r>
          </w:p>
        </w:tc>
      </w:tr>
      <w:tr w:rsidR="004D411A" w:rsidTr="004D411A">
        <w:tc>
          <w:tcPr>
            <w:tcW w:w="2881" w:type="dxa"/>
          </w:tcPr>
          <w:p w:rsidR="004D411A" w:rsidRPr="004D411A" w:rsidRDefault="004D411A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Sandra</w:t>
            </w:r>
            <w:r>
              <w:t xml:space="preserve"> </w:t>
            </w:r>
          </w:p>
        </w:tc>
        <w:tc>
          <w:tcPr>
            <w:tcW w:w="2881" w:type="dxa"/>
          </w:tcPr>
          <w:p w:rsidR="004D411A" w:rsidRDefault="004D411A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presidenta</w:t>
            </w:r>
          </w:p>
        </w:tc>
        <w:tc>
          <w:tcPr>
            <w:tcW w:w="2882" w:type="dxa"/>
          </w:tcPr>
          <w:p w:rsidR="004D411A" w:rsidRDefault="004D411A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Representar al grupo, que no haya disputas entre el grupo</w:t>
            </w:r>
          </w:p>
        </w:tc>
      </w:tr>
      <w:tr w:rsidR="004D411A" w:rsidTr="004D411A">
        <w:tc>
          <w:tcPr>
            <w:tcW w:w="2881" w:type="dxa"/>
          </w:tcPr>
          <w:p w:rsidR="004D411A" w:rsidRDefault="004D411A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Israel</w:t>
            </w:r>
          </w:p>
        </w:tc>
        <w:tc>
          <w:tcPr>
            <w:tcW w:w="2881" w:type="dxa"/>
          </w:tcPr>
          <w:p w:rsidR="004D411A" w:rsidRDefault="004D411A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secretario</w:t>
            </w:r>
          </w:p>
        </w:tc>
        <w:tc>
          <w:tcPr>
            <w:tcW w:w="2882" w:type="dxa"/>
          </w:tcPr>
          <w:p w:rsidR="004D411A" w:rsidRDefault="004D411A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Llevar el papeleo y las actividades a tiempo</w:t>
            </w:r>
          </w:p>
        </w:tc>
      </w:tr>
      <w:tr w:rsidR="004D411A" w:rsidTr="004D411A">
        <w:tc>
          <w:tcPr>
            <w:tcW w:w="2881" w:type="dxa"/>
          </w:tcPr>
          <w:p w:rsidR="004D411A" w:rsidRDefault="004D411A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 xml:space="preserve">Lorenzo </w:t>
            </w:r>
          </w:p>
        </w:tc>
        <w:tc>
          <w:tcPr>
            <w:tcW w:w="2881" w:type="dxa"/>
          </w:tcPr>
          <w:p w:rsidR="004D411A" w:rsidRDefault="0003269F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marketing</w:t>
            </w:r>
          </w:p>
        </w:tc>
        <w:tc>
          <w:tcPr>
            <w:tcW w:w="2882" w:type="dxa"/>
          </w:tcPr>
          <w:p w:rsidR="004D411A" w:rsidRDefault="0003269F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 xml:space="preserve">Organizar las técnicas de venta </w:t>
            </w:r>
          </w:p>
        </w:tc>
      </w:tr>
      <w:tr w:rsidR="004D411A" w:rsidTr="004D411A">
        <w:tc>
          <w:tcPr>
            <w:tcW w:w="2881" w:type="dxa"/>
          </w:tcPr>
          <w:p w:rsidR="004D411A" w:rsidRDefault="0003269F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José</w:t>
            </w:r>
          </w:p>
        </w:tc>
        <w:tc>
          <w:tcPr>
            <w:tcW w:w="2881" w:type="dxa"/>
          </w:tcPr>
          <w:p w:rsidR="004D411A" w:rsidRDefault="0003269F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ayudante</w:t>
            </w:r>
          </w:p>
        </w:tc>
        <w:tc>
          <w:tcPr>
            <w:tcW w:w="2882" w:type="dxa"/>
          </w:tcPr>
          <w:p w:rsidR="004D411A" w:rsidRDefault="00525DF7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Ayudara a los integrantes de la cooperativa que lo necesite</w:t>
            </w:r>
            <w:r w:rsidR="008C21E8">
              <w:rPr>
                <w:b/>
              </w:rPr>
              <w:t>n</w:t>
            </w:r>
          </w:p>
        </w:tc>
      </w:tr>
      <w:tr w:rsidR="004D411A" w:rsidTr="004D411A">
        <w:tc>
          <w:tcPr>
            <w:tcW w:w="2881" w:type="dxa"/>
          </w:tcPr>
          <w:p w:rsidR="004D411A" w:rsidRDefault="00525DF7" w:rsidP="00525DF7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Rubén</w:t>
            </w:r>
          </w:p>
        </w:tc>
        <w:tc>
          <w:tcPr>
            <w:tcW w:w="2881" w:type="dxa"/>
          </w:tcPr>
          <w:p w:rsidR="004D411A" w:rsidRDefault="00525DF7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tesorero</w:t>
            </w:r>
          </w:p>
        </w:tc>
        <w:tc>
          <w:tcPr>
            <w:tcW w:w="2882" w:type="dxa"/>
          </w:tcPr>
          <w:p w:rsidR="004D411A" w:rsidRDefault="00525DF7" w:rsidP="000027D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Lleva el dinero y las cuentas de la cooperativa</w:t>
            </w:r>
          </w:p>
        </w:tc>
      </w:tr>
    </w:tbl>
    <w:p w:rsidR="00B43983" w:rsidRPr="00525DF7" w:rsidRDefault="00B43983" w:rsidP="000027DB">
      <w:pPr>
        <w:pStyle w:val="NormalWeb"/>
        <w:jc w:val="both"/>
        <w:rPr>
          <w:b/>
        </w:rPr>
      </w:pPr>
    </w:p>
    <w:p w:rsidR="000027DB" w:rsidRDefault="000027DB" w:rsidP="000027DB">
      <w:pPr>
        <w:pStyle w:val="NormalWeb"/>
        <w:jc w:val="both"/>
        <w:rPr>
          <w:b/>
        </w:rPr>
      </w:pPr>
      <w:r w:rsidRPr="00525DF7">
        <w:rPr>
          <w:b/>
        </w:rPr>
        <w:t xml:space="preserve">8 Disolución de la sociedad. </w:t>
      </w:r>
    </w:p>
    <w:p w:rsidR="00525DF7" w:rsidRPr="00525DF7" w:rsidRDefault="00525DF7" w:rsidP="000027DB">
      <w:pPr>
        <w:pStyle w:val="NormalWeb"/>
        <w:jc w:val="both"/>
      </w:pPr>
      <w:r w:rsidRPr="00525DF7">
        <w:t xml:space="preserve">La cooperativa se </w:t>
      </w:r>
      <w:r>
        <w:t>disolverá en junio cuando acabe el curso escolar los beneficios obtenidos se repartirán a partes iguales.</w:t>
      </w:r>
    </w:p>
    <w:p w:rsidR="004B1C3E" w:rsidRDefault="004B1C3E" w:rsidP="000027DB">
      <w:pPr>
        <w:jc w:val="both"/>
      </w:pPr>
    </w:p>
    <w:sectPr w:rsidR="004B1C3E" w:rsidSect="004B1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8DF"/>
    <w:multiLevelType w:val="hybridMultilevel"/>
    <w:tmpl w:val="B42EE234"/>
    <w:lvl w:ilvl="0" w:tplc="FA24FD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92E"/>
    <w:multiLevelType w:val="hybridMultilevel"/>
    <w:tmpl w:val="5906A7D0"/>
    <w:lvl w:ilvl="0" w:tplc="FA24FD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6A40"/>
    <w:multiLevelType w:val="hybridMultilevel"/>
    <w:tmpl w:val="ED349EA0"/>
    <w:lvl w:ilvl="0" w:tplc="FA24FD7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0561FA"/>
    <w:multiLevelType w:val="hybridMultilevel"/>
    <w:tmpl w:val="87E26932"/>
    <w:lvl w:ilvl="0" w:tplc="9A3EDC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7DB"/>
    <w:rsid w:val="000027DB"/>
    <w:rsid w:val="0003269F"/>
    <w:rsid w:val="000D5788"/>
    <w:rsid w:val="001F0F52"/>
    <w:rsid w:val="004B1C3E"/>
    <w:rsid w:val="004D411A"/>
    <w:rsid w:val="00525DF7"/>
    <w:rsid w:val="00804C72"/>
    <w:rsid w:val="008C21E8"/>
    <w:rsid w:val="00B43983"/>
    <w:rsid w:val="00C45786"/>
    <w:rsid w:val="00D331A6"/>
    <w:rsid w:val="00E9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2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12</cp:revision>
  <dcterms:created xsi:type="dcterms:W3CDTF">2013-11-25T10:57:00Z</dcterms:created>
  <dcterms:modified xsi:type="dcterms:W3CDTF">2013-12-02T11:25:00Z</dcterms:modified>
</cp:coreProperties>
</file>