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8"/>
          <w:szCs w:val="28"/>
        </w:rPr>
      </w:pPr>
      <w:r>
        <w:rPr>
          <w:rFonts w:ascii="TTFF518738t00" w:hAnsi="TTFF518738t00" w:cs="TTFF518738t00"/>
          <w:sz w:val="28"/>
          <w:szCs w:val="28"/>
        </w:rPr>
        <w:t>MODELO DE ESTATUTOS DE COOPERATIVAS DE TRABAJO</w:t>
      </w:r>
    </w:p>
    <w:p w:rsidR="00735E21" w:rsidRDefault="00081DEA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8"/>
          <w:szCs w:val="28"/>
        </w:rPr>
      </w:pPr>
      <w:r>
        <w:rPr>
          <w:rFonts w:ascii="TTFF518738t00" w:hAnsi="TTFF518738t00" w:cs="TTFF518738t00"/>
          <w:sz w:val="28"/>
          <w:szCs w:val="28"/>
        </w:rPr>
        <w:t xml:space="preserve">ASOCIADO 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CAPÍTULO I.- DENOMINACIÓN, ACTIVIDAD, DURACIÓN, ÁMBITO Y DOMICILIO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SOCIAL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1. Denominación y régimen legal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Con la denominación de “__TOPATI____________________________________” </w:t>
      </w:r>
      <w:r>
        <w:rPr>
          <w:rFonts w:ascii="TTFF518738t00" w:hAnsi="TTFF518738t00" w:cs="TTFF518738t00"/>
          <w:sz w:val="20"/>
          <w:szCs w:val="20"/>
        </w:rPr>
        <w:t>(*)</w:t>
      </w:r>
      <w:r>
        <w:rPr>
          <w:rFonts w:ascii="TTFF512F90t00" w:hAnsi="TTFF512F90t00" w:cs="TTFF512F90t00"/>
          <w:sz w:val="20"/>
          <w:szCs w:val="20"/>
        </w:rPr>
        <w:t>, 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constituye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una Sociedad Cooperativa de Trabajo Asociado, dotada de plena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personalidad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jurídica, sujeta a las disposiciones de la Ley 27/1999, de 16 de julio,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Cooperativas (BOE 17.7.99), de aplicación en la Comunidad Autónoma del Principado de Asturias,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virtud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lo previsto en el Artículo 43 del Estatuto de Autonomía.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Cuando en los presentes Estatutos aparezca la palabra “Ley”, sin especificar, ha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entenderse referida a la citada Ley 27/1999.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(*) La denominación de la Sociedad incluirá necesariamente las palabras “Sociedad Cooperativa” o su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abreviatura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“S. </w:t>
      </w:r>
      <w:proofErr w:type="spellStart"/>
      <w:r>
        <w:rPr>
          <w:rFonts w:ascii="TTFF518738t00" w:hAnsi="TTFF518738t00" w:cs="TTFF518738t00"/>
          <w:sz w:val="16"/>
          <w:szCs w:val="16"/>
        </w:rPr>
        <w:t>Coop</w:t>
      </w:r>
      <w:proofErr w:type="spellEnd"/>
      <w:r>
        <w:rPr>
          <w:rFonts w:ascii="TTFF518738t00" w:hAnsi="TTFF518738t00" w:cs="TTFF518738t00"/>
          <w:sz w:val="16"/>
          <w:szCs w:val="16"/>
        </w:rPr>
        <w:t>.”.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2. Actividad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Las actividades a desarrollar por la Cooperativa, para el cumplimiento de su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objeto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social son ___</w:t>
      </w:r>
      <w:r w:rsidR="00160E46">
        <w:rPr>
          <w:rFonts w:ascii="TTFF512F90t00" w:hAnsi="TTFF512F90t00" w:cs="TTFF512F90t00"/>
          <w:sz w:val="20"/>
          <w:szCs w:val="20"/>
        </w:rPr>
        <w:t>la venta de productos de artesa</w:t>
      </w:r>
      <w:r>
        <w:rPr>
          <w:rFonts w:ascii="TTFF512F90t00" w:hAnsi="TTFF512F90t00" w:cs="TTFF512F90t00"/>
          <w:sz w:val="20"/>
          <w:szCs w:val="20"/>
        </w:rPr>
        <w:t>nia_________________________________________________________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3. Duración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La Sociedad se constituye por tiempo limitado de un curso académico </w:t>
      </w:r>
      <w:proofErr w:type="gramStart"/>
      <w:r>
        <w:rPr>
          <w:rFonts w:ascii="TTFF512F90t00" w:hAnsi="TTFF512F90t00" w:cs="TTFF512F90t00"/>
          <w:sz w:val="20"/>
          <w:szCs w:val="20"/>
        </w:rPr>
        <w:t>( 2012</w:t>
      </w:r>
      <w:proofErr w:type="gramEnd"/>
      <w:r>
        <w:rPr>
          <w:rFonts w:ascii="TTFF512F90t00" w:hAnsi="TTFF512F90t00" w:cs="TTFF512F90t00"/>
          <w:sz w:val="20"/>
          <w:szCs w:val="20"/>
        </w:rPr>
        <w:t>-2013)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4. Ámbito territorial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El ámbito territorial dentro del cual han de estar situados los centros de trabajo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que los socios prestan habitualmente su trabajo </w:t>
      </w:r>
      <w:proofErr w:type="spellStart"/>
      <w:r>
        <w:rPr>
          <w:rFonts w:ascii="TTFF512F90t00" w:hAnsi="TTFF512F90t00" w:cs="TTFF512F90t00"/>
          <w:sz w:val="20"/>
          <w:szCs w:val="20"/>
        </w:rPr>
        <w:t>cooperativizado</w:t>
      </w:r>
      <w:proofErr w:type="spellEnd"/>
      <w:r>
        <w:rPr>
          <w:rFonts w:ascii="TTFF512F90t00" w:hAnsi="TTFF512F90t00" w:cs="TTFF512F90t00"/>
          <w:sz w:val="20"/>
          <w:szCs w:val="20"/>
        </w:rPr>
        <w:t>, es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correspondiente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_toda España___________________________________________________________. </w:t>
      </w:r>
      <w:r>
        <w:rPr>
          <w:rFonts w:ascii="TTFF518738t00" w:hAnsi="TTFF518738t00" w:cs="TTFF518738t00"/>
          <w:sz w:val="20"/>
          <w:szCs w:val="20"/>
        </w:rPr>
        <w:t>(*)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(*) Señálense las localidades, provincias o comunidades autónomas que comprende el ámbito.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5. Domicilio Social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1. </w:t>
      </w:r>
      <w:r>
        <w:rPr>
          <w:rFonts w:ascii="TTFF512F90t00" w:hAnsi="TTFF512F90t00" w:cs="TTFF512F90t00"/>
          <w:sz w:val="20"/>
          <w:szCs w:val="20"/>
        </w:rPr>
        <w:t xml:space="preserve">El domicilio social de la Cooperativa se establece en __IES Mata Jove </w:t>
      </w:r>
      <w:proofErr w:type="spellStart"/>
      <w:r>
        <w:rPr>
          <w:rFonts w:ascii="TTFF512F90t00" w:hAnsi="TTFF512F90t00" w:cs="TTFF512F90t00"/>
          <w:sz w:val="20"/>
          <w:szCs w:val="20"/>
        </w:rPr>
        <w:t>Gijon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C/ </w:t>
      </w:r>
      <w:proofErr w:type="spellStart"/>
      <w:r>
        <w:rPr>
          <w:rFonts w:ascii="TTFF512F90t00" w:hAnsi="TTFF512F90t00" w:cs="TTFF512F90t00"/>
          <w:sz w:val="20"/>
          <w:szCs w:val="20"/>
        </w:rPr>
        <w:t>Simon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</w:t>
      </w:r>
      <w:proofErr w:type="spellStart"/>
      <w:r>
        <w:rPr>
          <w:rFonts w:ascii="TTFF512F90t00" w:hAnsi="TTFF512F90t00" w:cs="TTFF512F90t00"/>
          <w:sz w:val="20"/>
          <w:szCs w:val="20"/>
        </w:rPr>
        <w:t>Bolivar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s/n 332012____________________ </w:t>
      </w:r>
      <w:r>
        <w:rPr>
          <w:rFonts w:ascii="TTFF518738t00" w:hAnsi="TTFF518738t00" w:cs="TTFF518738t00"/>
          <w:sz w:val="20"/>
          <w:szCs w:val="20"/>
        </w:rPr>
        <w:t>(*)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4E04C0t00" w:hAnsi="TTFF4E04C0t00" w:cs="TTFF4E04C0t00"/>
          <w:sz w:val="16"/>
          <w:szCs w:val="16"/>
        </w:rPr>
        <w:t xml:space="preserve">(*) </w:t>
      </w:r>
      <w:r>
        <w:rPr>
          <w:rFonts w:ascii="TTFF518738t00" w:hAnsi="TTFF518738t00" w:cs="TTFF518738t00"/>
          <w:sz w:val="16"/>
          <w:szCs w:val="16"/>
        </w:rPr>
        <w:t>Indíquese la calle y número, Código postal, localidad o municipio y provincia, sin no fuese posible dar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los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datos de calle y número identifíquese el domicilio social dándose referencias suficientes para ello.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domicilio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social tendrá que estar dentro el ámbito territorial de la Cooperativa, en el lugar del centro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trabajo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o en el que centralice la gestión administrativa y dirección empresarial.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2. </w:t>
      </w:r>
      <w:r>
        <w:rPr>
          <w:rFonts w:ascii="TTFF512F90t00" w:hAnsi="TTFF512F90t00" w:cs="TTFF512F90t00"/>
          <w:sz w:val="20"/>
          <w:szCs w:val="20"/>
        </w:rPr>
        <w:t>El cambio de domicilio social, dentro del mismo término municipal será por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acuerdo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Consejo Rector, y deberá formalizarse conforme a lo establecido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Artículo 11 del Reglamento del registro de Sociedades Cooperativas,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aprobado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por Real Decreto 136/2002 de 1 de febrero, y presentarse para su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inscripción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Registro de Cooperativas en el plazo de treinta días, a partir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siguiente al que se aprobó el acta</w:t>
      </w:r>
      <w:r>
        <w:rPr>
          <w:rFonts w:ascii="TTFF518738t00" w:hAnsi="TTFF518738t00" w:cs="TTFF518738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CAPÍTULO II.- DE LOS SOCIOS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6. Personas que pueden ser socios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Podrán ser socios trabajadores de esta Cooperativa quienes legalmente tengan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capacidad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para contratar la prestación de su trabajo. En este caso los alumnos de los cursos de 4º C y 4º 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7. Adquisición de la condición de socio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Para adquirir la condición de socio, en el momento de la constitución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Cooperativa, deberá estar incluido en la relación de alumnos</w:t>
      </w:r>
      <w:r w:rsidR="00160E46">
        <w:rPr>
          <w:rFonts w:ascii="TTFF512F90t00" w:hAnsi="TTFF512F90t00" w:cs="TTFF512F90t00"/>
          <w:sz w:val="20"/>
          <w:szCs w:val="20"/>
        </w:rPr>
        <w:t xml:space="preserve"> </w:t>
      </w:r>
      <w:r>
        <w:rPr>
          <w:rFonts w:ascii="TTFF512F90t00" w:hAnsi="TTFF512F90t00" w:cs="TTFF512F90t00"/>
          <w:sz w:val="20"/>
          <w:szCs w:val="20"/>
        </w:rPr>
        <w:t>y suscribir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desembolsar</w:t>
      </w:r>
      <w:proofErr w:type="gramEnd"/>
      <w:r>
        <w:rPr>
          <w:rFonts w:ascii="TTFF512F90t00" w:hAnsi="TTFF512F90t00" w:cs="TTFF512F90t00"/>
          <w:sz w:val="20"/>
          <w:szCs w:val="20"/>
        </w:rPr>
        <w:t>, respectivamente, las cantidades a que se refiere el Art. 46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Estatutos.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8. Obligaciones y responsabilidad de los socios trabajadores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Los socios trabajadores estarán obligados a cumplir los deberes legales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estatutarios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En especial los socios tendrán las siguientes obligaciones: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Cumplir los acuerdos válidamente adoptados por los órganos sociales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Cooperativa, sin perjuicio de lo dispuesto en el número 4 del Artículo 17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Ley.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b) </w:t>
      </w:r>
      <w:r>
        <w:rPr>
          <w:rFonts w:ascii="TTFF512F90t00" w:hAnsi="TTFF512F90t00" w:cs="TTFF512F90t00"/>
          <w:sz w:val="20"/>
          <w:szCs w:val="20"/>
        </w:rPr>
        <w:t xml:space="preserve">Participar en las actividades </w:t>
      </w:r>
      <w:proofErr w:type="spellStart"/>
      <w:r>
        <w:rPr>
          <w:rFonts w:ascii="TTFF512F90t00" w:hAnsi="TTFF512F90t00" w:cs="TTFF512F90t00"/>
          <w:sz w:val="20"/>
          <w:szCs w:val="20"/>
        </w:rPr>
        <w:t>cooperativizadas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que desarrolla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Cooperativa, mediante su personal trabajo en el horario y días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calendario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laboral que fije la Asamblea General, bien a tiempo parcial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lastRenderedPageBreak/>
        <w:t>completo</w:t>
      </w:r>
      <w:proofErr w:type="gramEnd"/>
      <w:r>
        <w:rPr>
          <w:rFonts w:ascii="TTFF518738t00" w:hAnsi="TTFF518738t00" w:cs="TTFF518738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Guardar secreto sobre aquellos asuntos y datos de la cooperativa cuya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divulgación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pueda perjudicar a los intereses sociales lícitos.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d) Aceptar los cargos para los que fuesen elegidos, salvo justa causa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excusa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e) Cumplir con las obligaciones económicas que le correspondan.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f) No realizar actividades competitivas con las actividades empresariales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desarrolla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Cooperativa, salvo autorización expresa del Consejo Rector.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g) Asistir a las reuniones de la Asamblea General y demás órganos sociales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que forme parte.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La responsabilidad del socio por las deudas sociales estará limitada a las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aportaciones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capital social que hubiera suscrito, estén o no desembolsadas.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4. El socio que cause baja en la Cooperativa responderá personalmente por las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deudas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sociales, previa excusión del haber social, durante cinco años, desde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pérdida de su condición de socio, por las obligaciones contraídas con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anterioridad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su baja, hasta el importe reembolsado de sus aportaciones 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capital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9. Derechos de los socios trabajadores.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Los socios pueden ejercitar, sin más restricciones que las derivadas de un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procedimiento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sancionador, o de medidas cautelares estatutarias, todos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derechos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reconocidos legal o estatutariamente.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En especial tienen derecho: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Asistir, participar en los debates, formular propuestas según regulación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estatutaria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votar propuestas en la Asamblea General y demás órganos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colegiados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los que forme parte.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Ser elector y elegible para los cargos de los órganos sociales.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Participar en todas las actividades de la Cooperativa, sin discriminaciones.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d) Percibir periódicamente, en plazo no superior a un mes, percepciones a cuenta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excedentes de la Cooperativa denominados anticipos societarios que no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tienen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condición de salario, según su participación en la actividad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spellStart"/>
      <w:proofErr w:type="gramStart"/>
      <w:r>
        <w:rPr>
          <w:rFonts w:ascii="TTFF512F90t00" w:hAnsi="TTFF512F90t00" w:cs="TTFF512F90t00"/>
          <w:sz w:val="20"/>
          <w:szCs w:val="20"/>
        </w:rPr>
        <w:t>cooperativizada</w:t>
      </w:r>
      <w:proofErr w:type="spellEnd"/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e) Al retorno cooperativo, en su caso.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f) </w:t>
      </w:r>
      <w:r>
        <w:rPr>
          <w:rFonts w:ascii="TTFF512F90t00" w:hAnsi="TTFF512F90t00" w:cs="TTFF512F90t00"/>
          <w:sz w:val="20"/>
          <w:szCs w:val="20"/>
        </w:rPr>
        <w:t>A la actualización, cuando proceda, y a la liquidación de las aportaciones 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capital</w:t>
      </w:r>
      <w:proofErr w:type="gramEnd"/>
      <w:r>
        <w:rPr>
          <w:rFonts w:ascii="TTFF512F90t00" w:hAnsi="TTFF512F90t00" w:cs="TTFF512F90t00"/>
          <w:sz w:val="20"/>
          <w:szCs w:val="20"/>
        </w:rPr>
        <w:t>, así como a percibir intereses por las mismas, en su caso</w:t>
      </w:r>
      <w:r>
        <w:rPr>
          <w:rFonts w:ascii="TTFF518738t00" w:hAnsi="TTFF518738t00" w:cs="TTFF518738t00"/>
          <w:sz w:val="16"/>
          <w:szCs w:val="16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3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g) La baja voluntaria.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h) Recibir la información necesaria para el ejercicio de sus derechos y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cumplimiento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sus obligaciones.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Los derechos reconocidos en este artículo serán ejercitados de conformidad con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normas legales y estatutarias y los acuerdos </w:t>
      </w:r>
      <w:proofErr w:type="spellStart"/>
      <w:r>
        <w:rPr>
          <w:rFonts w:ascii="TTFF512F90t00" w:hAnsi="TTFF512F90t00" w:cs="TTFF512F90t00"/>
          <w:sz w:val="20"/>
          <w:szCs w:val="20"/>
        </w:rPr>
        <w:t>validamente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adoptados por los órganos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sociales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10. Derechos de información.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Todo socio trabajador podrá ejercitar el derecho de información en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términos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previstos en la Ley, en estos Estatutos o en los acuerdos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Asamblea General.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El socio tendrá derecho, como mínimo, a lo establecido en el número 3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Artículo 16 de la Ley. En cuanto al apartado e) del citado número, que 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refiere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la ampliación de cuanta información se considere necesaria con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respecto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los puntos contenidos en el orden del día de la convocatoria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Asamblea General, se establece un plazo de ocho días, contados a partir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publicación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 misma, para presentar en el domicilio social la solicitud por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escrito</w:t>
      </w:r>
      <w:proofErr w:type="gramEnd"/>
      <w:r>
        <w:rPr>
          <w:rFonts w:ascii="TTFF512F90t00" w:hAnsi="TTFF512F90t00" w:cs="TTFF512F90t00"/>
          <w:sz w:val="20"/>
          <w:szCs w:val="20"/>
        </w:rPr>
        <w:t>, que habrá de ser contestada por el Consejo Rector fuera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Asamblea, en el plazo de 15 días, caso de complejidad de la petición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formulada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11. Baja del socio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1. </w:t>
      </w:r>
      <w:r>
        <w:rPr>
          <w:rFonts w:ascii="TTFF512F90t00" w:hAnsi="TTFF512F90t00" w:cs="TTFF512F90t00"/>
          <w:sz w:val="20"/>
          <w:szCs w:val="20"/>
        </w:rPr>
        <w:t>El socio trabajador puede darse de baja voluntariamente en la Cooperativa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cualquier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momento, mediante preaviso por escrito al Consejo Rector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deberá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formularse en el plazo de ___15 </w:t>
      </w:r>
      <w:proofErr w:type="spellStart"/>
      <w:r>
        <w:rPr>
          <w:rFonts w:ascii="TTFF512F90t00" w:hAnsi="TTFF512F90t00" w:cs="TTFF512F90t00"/>
          <w:sz w:val="20"/>
          <w:szCs w:val="20"/>
        </w:rPr>
        <w:t>dias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__ </w:t>
      </w:r>
      <w:r>
        <w:rPr>
          <w:rFonts w:ascii="TTFF4DE5A0t00" w:hAnsi="TTFF4DE5A0t00" w:cs="TTFF4DE5A0t00"/>
          <w:sz w:val="20"/>
          <w:szCs w:val="20"/>
        </w:rPr>
        <w:t xml:space="preserve">(*). </w:t>
      </w:r>
      <w:r>
        <w:rPr>
          <w:rFonts w:ascii="TTFF512F90t00" w:hAnsi="TTFF512F90t00" w:cs="TTFF512F90t00"/>
          <w:sz w:val="20"/>
          <w:szCs w:val="20"/>
        </w:rPr>
        <w:t>Su incumplimiento podrá dar lugar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correspondiente indemnización de daños y perjuicios.</w:t>
      </w:r>
    </w:p>
    <w:p w:rsidR="00160E46" w:rsidRDefault="00160E46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lastRenderedPageBreak/>
        <w:t>Artículo 12. Baja obligatoria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Causarán baja obligatoriamente como socios trabajadores, quienes pierdan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capacidad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legal o física para desarrollar la actividad </w:t>
      </w:r>
      <w:proofErr w:type="spellStart"/>
      <w:r>
        <w:rPr>
          <w:rFonts w:ascii="TTFF512F90t00" w:hAnsi="TTFF512F90t00" w:cs="TTFF512F90t00"/>
          <w:sz w:val="20"/>
          <w:szCs w:val="20"/>
        </w:rPr>
        <w:t>cooperativizada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prestación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su trabajo.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La baja obligatoria será acordada, previa audiencia del interesado, por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Consejo Rector, de oficio, a petición de cualquier otro socio o del propio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afectado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. Y siempre que el alumno se </w:t>
      </w:r>
      <w:proofErr w:type="spellStart"/>
      <w:r>
        <w:rPr>
          <w:rFonts w:ascii="TTFF512F90t00" w:hAnsi="TTFF512F90t00" w:cs="TTFF512F90t00"/>
          <w:sz w:val="20"/>
          <w:szCs w:val="20"/>
        </w:rPr>
        <w:t>de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de baja en el curso académico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El acuerdo del Consejo Rector será ejecutivo desde que sea notificada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ratificación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por la Asamblea General o haya transcurrido el plazo para recurrir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sin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haberlo hecho. No obstante, podrá establecerse con carácter inmediato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suspensión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cautelar de derechos y obligaciones del socio hasta que el acuerdo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sea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ejecutivo, que no alcanzará el derecho de información ni, en su caso, al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percibir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retorno, al devengo de intereses por sus aportaciones al capital social,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ni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la actualización de las mismas, y al derecho a voto en la Asamblea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General.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Art. 13. Normas de disciplina social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Los socios sólo podrán ser sancionados por las faltas previamente tipificadas.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Tendrán la consideración de faltas leves, graves y muy graves las tipificadas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clasificadas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como tales en estos Estatutos.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Solamente podrán imponerse a los socios trabajadores las sanciones que, para</w:t>
      </w:r>
    </w:p>
    <w:p w:rsidR="00160E46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cada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clase de faltas, estén establecidas</w:t>
      </w:r>
      <w:r>
        <w:rPr>
          <w:rFonts w:ascii="TTFF518738t00" w:hAnsi="TTFF518738t00" w:cs="TTFF518738t00"/>
          <w:sz w:val="20"/>
          <w:szCs w:val="20"/>
        </w:rPr>
        <w:t>.</w:t>
      </w:r>
    </w:p>
    <w:p w:rsidR="00735E21" w:rsidRPr="00160E46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 xml:space="preserve"> Faltas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La tipificación de las faltas se agrupa en dos bloques: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Tipificación de las faltas cuya sanción es competencia indelegable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Consejo Rector. 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Tipificación de las faltas, que puedan producirse en la prestación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trabajo</w:t>
      </w:r>
      <w:proofErr w:type="gramEnd"/>
      <w:r>
        <w:rPr>
          <w:rFonts w:ascii="TTFF512F90t00" w:hAnsi="TTFF512F90t00" w:cs="TTFF512F90t00"/>
          <w:sz w:val="20"/>
          <w:szCs w:val="20"/>
        </w:rPr>
        <w:t>(*), respecto a las cuales el Consejo Rector podrá delegar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facultad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sancionadora en las personas que determine, excepto para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imponer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sanción de expulsión.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16"/>
          <w:szCs w:val="16"/>
        </w:rPr>
      </w:pPr>
      <w:r>
        <w:rPr>
          <w:rFonts w:ascii="TTFF512F90t00" w:hAnsi="TTFF512F90t00" w:cs="TTFF512F90t00"/>
          <w:sz w:val="20"/>
          <w:szCs w:val="20"/>
        </w:rPr>
        <w:t xml:space="preserve">(*) </w:t>
      </w:r>
      <w:r>
        <w:rPr>
          <w:rFonts w:ascii="TTFF512F90t00" w:hAnsi="TTFF512F90t00" w:cs="TTFF512F90t00"/>
          <w:sz w:val="16"/>
          <w:szCs w:val="16"/>
        </w:rPr>
        <w:t>Podrán ser tipificadas, en su caso, en el Reglamento de régimen interno.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2. </w:t>
      </w:r>
      <w:r>
        <w:rPr>
          <w:rFonts w:ascii="TTFF512F90t00" w:hAnsi="TTFF512F90t00" w:cs="TTFF512F90t00"/>
          <w:sz w:val="20"/>
          <w:szCs w:val="20"/>
        </w:rPr>
        <w:t xml:space="preserve">Las faltas cometidas por los socios trabajadores, </w:t>
      </w:r>
      <w:r>
        <w:rPr>
          <w:rFonts w:ascii="TTFF518738t00" w:hAnsi="TTFF518738t00" w:cs="TTFF518738t00"/>
          <w:sz w:val="20"/>
          <w:szCs w:val="20"/>
        </w:rPr>
        <w:t>cuya sanción 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8738t00" w:hAnsi="TTFF518738t00" w:cs="TTFF518738t00"/>
          <w:sz w:val="20"/>
          <w:szCs w:val="20"/>
        </w:rPr>
        <w:t>competencia</w:t>
      </w:r>
      <w:proofErr w:type="gramEnd"/>
      <w:r>
        <w:rPr>
          <w:rFonts w:ascii="TTFF518738t00" w:hAnsi="TTFF518738t00" w:cs="TTFF518738t00"/>
          <w:sz w:val="20"/>
          <w:szCs w:val="20"/>
        </w:rPr>
        <w:t xml:space="preserve"> indelegable del Consejo Rector</w:t>
      </w:r>
      <w:r>
        <w:rPr>
          <w:rFonts w:ascii="TTFF512F90t00" w:hAnsi="TTFF512F90t00" w:cs="TTFF512F90t00"/>
          <w:sz w:val="20"/>
          <w:szCs w:val="20"/>
        </w:rPr>
        <w:t>, se clasifican en muy graves,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graves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leves: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 xml:space="preserve">Faltas muy </w:t>
      </w:r>
      <w:proofErr w:type="gramStart"/>
      <w:r>
        <w:rPr>
          <w:rFonts w:ascii="TTFF518738t00" w:hAnsi="TTFF518738t00" w:cs="TTFF518738t00"/>
          <w:sz w:val="20"/>
          <w:szCs w:val="20"/>
        </w:rPr>
        <w:t>graves</w:t>
      </w:r>
      <w:proofErr w:type="gramEnd"/>
      <w:r>
        <w:rPr>
          <w:rFonts w:ascii="TTFF518738t00" w:hAnsi="TTFF518738t00" w:cs="TTFF518738t00"/>
          <w:sz w:val="20"/>
          <w:szCs w:val="20"/>
        </w:rPr>
        <w:t>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Las operaciones de competencia, el fraude en las aportaciones al capital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social</w:t>
      </w:r>
      <w:proofErr w:type="gramEnd"/>
      <w:r>
        <w:rPr>
          <w:rFonts w:ascii="TTFF512F90t00" w:hAnsi="TTFF512F90t00" w:cs="TTFF512F90t00"/>
          <w:sz w:val="20"/>
          <w:szCs w:val="20"/>
        </w:rPr>
        <w:t>, así como la manifiesta desconsideración a los rectores y representantes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entidad, que perjudiquen los intereses materiales o el prestigio social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Cooperativa.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La falsificación de documentos, firmas, estampillas, sellos, marcas, claves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datos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análogos, relevantes para la relación de la Cooperativa con sus socios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trabajadores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o con terceros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c) La no participación en la actividad </w:t>
      </w:r>
      <w:proofErr w:type="spellStart"/>
      <w:r>
        <w:rPr>
          <w:rFonts w:ascii="TTFF512F90t00" w:hAnsi="TTFF512F90t00" w:cs="TTFF512F90t00"/>
          <w:sz w:val="20"/>
          <w:szCs w:val="20"/>
        </w:rPr>
        <w:t>cooperativizada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de la Cooperativa mediante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su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personal trabajo en los términos establecidos en el apartado b) del artículo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9.2 de los presentes Estatutos.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d) Violar secretos de la Cooperativa que perjudiquen gravemente los intereses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misma.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e) La usurpación de funciones del Consejo Rector, de cualquiera de sus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miembros</w:t>
      </w:r>
      <w:proofErr w:type="gramEnd"/>
      <w:r>
        <w:rPr>
          <w:rFonts w:ascii="TTFF512F90t00" w:hAnsi="TTFF512F90t00" w:cs="TTFF512F90t00"/>
          <w:sz w:val="20"/>
          <w:szCs w:val="20"/>
        </w:rPr>
        <w:t>, o de los Interventores.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f) El incumplimiento de las obligaciones económicas con la Cooperativa.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g) Prevalerse de la condición de socio trabajador para desarrollar actividades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contrarias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las leyes.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 xml:space="preserve">Faltas </w:t>
      </w:r>
      <w:proofErr w:type="gramStart"/>
      <w:r>
        <w:rPr>
          <w:rFonts w:ascii="TTFF518738t00" w:hAnsi="TTFF518738t00" w:cs="TTFF518738t00"/>
          <w:sz w:val="20"/>
          <w:szCs w:val="20"/>
        </w:rPr>
        <w:t>graves</w:t>
      </w:r>
      <w:proofErr w:type="gramEnd"/>
      <w:r>
        <w:rPr>
          <w:rFonts w:ascii="TTFF518738t00" w:hAnsi="TTFF518738t00" w:cs="TTFF518738t00"/>
          <w:sz w:val="20"/>
          <w:szCs w:val="20"/>
        </w:rPr>
        <w:t>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La inasistencia injustificada a las Asambleas Generales debidamente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convocadas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cuando el socio haya sido sancionado dos veces por falta leve por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no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asistir a las reuniones de dicho órgano social en los últimos cinco años.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Los malos tratos de palabra o de obra a otros socios trabajadores con ocasión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reuniones de los órganos sociales.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5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 xml:space="preserve">Faltas </w:t>
      </w:r>
      <w:proofErr w:type="gramStart"/>
      <w:r>
        <w:rPr>
          <w:rFonts w:ascii="TTFF518738t00" w:hAnsi="TTFF518738t00" w:cs="TTFF518738t00"/>
          <w:sz w:val="20"/>
          <w:szCs w:val="20"/>
        </w:rPr>
        <w:t>leves</w:t>
      </w:r>
      <w:proofErr w:type="gramEnd"/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lastRenderedPageBreak/>
        <w:t>a) La falta de asistencia no justificada a las sesiones de la Asamblea General 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que el socio trabajador fuese convocado en debida forma.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La falta de notificación al Secretario de la Cooperativa del cambio de domicilio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socio trabajador, dentro de los dos meses desde que este hecho 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produzca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No observar, por dos veces como máximo dentro de un semestre, las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instrucciones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dictadas por los órganos competentes para el buen orden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desarrollo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las operaciones y actividades de la Cooperativa.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3. </w:t>
      </w:r>
      <w:r>
        <w:rPr>
          <w:rFonts w:ascii="TTFF512F90t00" w:hAnsi="TTFF512F90t00" w:cs="TTFF512F90t00"/>
          <w:sz w:val="20"/>
          <w:szCs w:val="20"/>
        </w:rPr>
        <w:t xml:space="preserve">Las faltas cometidas por los socios trabajadores, respecto a las cuales </w:t>
      </w:r>
      <w:r>
        <w:rPr>
          <w:rFonts w:ascii="TTFF518738t00" w:hAnsi="TTFF518738t00" w:cs="TTFF518738t00"/>
          <w:sz w:val="20"/>
          <w:szCs w:val="20"/>
        </w:rPr>
        <w:t>el Consejo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 xml:space="preserve">Rector podrá delegar la facultad sancionadora </w:t>
      </w:r>
      <w:r>
        <w:rPr>
          <w:rFonts w:ascii="TTFF512F90t00" w:hAnsi="TTFF512F90t00" w:cs="TTFF512F90t00"/>
          <w:sz w:val="20"/>
          <w:szCs w:val="20"/>
        </w:rPr>
        <w:t>en las personas que determine,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excepto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para imponer la sanción de expulsión, se clasifican en muy grave, graves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leves</w:t>
      </w:r>
      <w:proofErr w:type="gramEnd"/>
      <w:r>
        <w:rPr>
          <w:rFonts w:ascii="TTFF512F90t00" w:hAnsi="TTFF512F90t00" w:cs="TTFF512F90t00"/>
          <w:sz w:val="20"/>
          <w:szCs w:val="20"/>
        </w:rPr>
        <w:t>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 xml:space="preserve">Faltas muy </w:t>
      </w:r>
      <w:proofErr w:type="gramStart"/>
      <w:r>
        <w:rPr>
          <w:rFonts w:ascii="TTFF518738t00" w:hAnsi="TTFF518738t00" w:cs="TTFF518738t00"/>
          <w:sz w:val="20"/>
          <w:szCs w:val="20"/>
        </w:rPr>
        <w:t>graves</w:t>
      </w:r>
      <w:proofErr w:type="gramEnd"/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El fraude, la deslealtad y el abuso de confianza en las gestiones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encomendadas</w:t>
      </w:r>
      <w:proofErr w:type="gramEnd"/>
      <w:r>
        <w:rPr>
          <w:rFonts w:ascii="TTFF512F90t00" w:hAnsi="TTFF512F90t00" w:cs="TTFF512F90t00"/>
          <w:sz w:val="20"/>
          <w:szCs w:val="20"/>
        </w:rPr>
        <w:t>, así como cualquier conducta constitutiva de delito.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La manifiesta insubordinación individual o colectiva.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El falseamiento voluntario de datos e informaciones del servicio.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d) La falta de asistencia al trabajo no justificado durante más de tres días al mes.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e) Las faltas reiteradas de puntualidad no justificadas, durante diez días o más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días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al mes, o durante más de veinte días al trimestre.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f) La ocultación de datos relevantes respecto a los útiles o herramientas o 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proceso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productivo en su conjunto.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 xml:space="preserve">Faltas </w:t>
      </w:r>
      <w:proofErr w:type="gramStart"/>
      <w:r>
        <w:rPr>
          <w:rFonts w:ascii="TTFF518738t00" w:hAnsi="TTFF518738t00" w:cs="TTFF518738t00"/>
          <w:sz w:val="20"/>
          <w:szCs w:val="20"/>
        </w:rPr>
        <w:t>graves</w:t>
      </w:r>
      <w:proofErr w:type="gramEnd"/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Los malos tratos de palabra o de obra a otros socios trabajadores o a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asalariados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 Cooperativa, con ocasión de la prestación del trabajo.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la falta de disciplina en el trabajo o del respeto debido a los rectores.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El incumplimiento de las órdenes de instrucciones de los órganos rectores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las obligaciones concretas del puesto de trabajo o las negligencias de las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que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se deriven o puedan derivarse perjuicios graves para el servicio.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d) La desconsideración con el público en el ejercicio del trabajo.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e) El incumplimiento de las normas y medidas de seguridad e higiene en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trabajo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establecidas, cuando del mismo puedan derivarse riesgos para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salud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la integridad física del socio trabajador, de otros socios trabajadores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personal asalariado.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f) La falta de asistencia a CLASE sin causa justificada, durante tres días al mes.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g) Las faltas repetidas de puntualidad sin causa justificada, durante más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cinco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días al mes y menos de diez.</w:t>
      </w:r>
    </w:p>
    <w:p w:rsidR="00735E21" w:rsidRDefault="002F7B9B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h) El abandono de clase</w:t>
      </w:r>
      <w:r w:rsidR="00735E21">
        <w:rPr>
          <w:rFonts w:ascii="TTFF512F90t00" w:hAnsi="TTFF512F90t00" w:cs="TTFF512F90t00"/>
          <w:sz w:val="20"/>
          <w:szCs w:val="20"/>
        </w:rPr>
        <w:t xml:space="preserve"> sin causa justificada.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i) La simulación o encubrimiento de faltas de otros socios trabajadores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relación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con sus deberes de puntualidad, asistencia y permanencia en el</w:t>
      </w:r>
    </w:p>
    <w:p w:rsidR="00735E21" w:rsidRDefault="002F7B9B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aula</w:t>
      </w:r>
      <w:proofErr w:type="gramEnd"/>
      <w:r w:rsidR="00735E21"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j) La simulación de enfermedad o accidente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k) La disminución continuada y voluntaria en el rendimiento normal del trabajo.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l) La utilización o difusión indebida de datos o asuntos de los que se tenga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conocimiento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por razón del trabajo en la Cooperativa.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 xml:space="preserve">Faltas </w:t>
      </w:r>
      <w:proofErr w:type="gramStart"/>
      <w:r>
        <w:rPr>
          <w:rFonts w:ascii="TTFF518738t00" w:hAnsi="TTFF518738t00" w:cs="TTFF518738t00"/>
          <w:sz w:val="20"/>
          <w:szCs w:val="20"/>
        </w:rPr>
        <w:t>leves</w:t>
      </w:r>
      <w:proofErr w:type="gramEnd"/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La ligera incorrección con el público, con los otros socios trabajadores o con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asalariados de la Cooperativa.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El retraso, negligencia o descuido en el cumplimiento de sus tareas.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6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La no comunicación con la debida antelación de la falta al trabajo por causa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justificada</w:t>
      </w:r>
      <w:proofErr w:type="gramEnd"/>
      <w:r>
        <w:rPr>
          <w:rFonts w:ascii="TTFF512F90t00" w:hAnsi="TTFF512F90t00" w:cs="TTFF512F90t00"/>
          <w:sz w:val="20"/>
          <w:szCs w:val="20"/>
        </w:rPr>
        <w:t>, a no ser que pruebe la imposibilidad del hacerlo.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d) La falta de asistencia al trabajo sin causa justificada, uno o dos días al mes.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e) Las faltas repetidas de puntualidad sin causa justificada de tres a cinco días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un mes.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14</w:t>
      </w:r>
      <w:r w:rsidR="00735E21">
        <w:rPr>
          <w:rFonts w:ascii="TTFF518738t00" w:hAnsi="TTFF518738t00" w:cs="TTFF518738t00"/>
          <w:sz w:val="20"/>
          <w:szCs w:val="20"/>
        </w:rPr>
        <w:t>. Sanciones y prescripción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Las sanciones que se podrán imponer a los socios trabajadores por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comisión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faltas, serán: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La sanción de suspender al socio trabajador en sus derechos, solamente puede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lastRenderedPageBreak/>
        <w:t>ser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aplicada cuando la falta cometida consista en que el socio trabajador esté 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descubierto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sus obligaciones económicas con la Cooperativa o no participe con su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trabajo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personal en la actividad de la Cooperativa en los términos previstos en el artículo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9.2 b) de estos Estatutos. La suspensión de derechos no podrá alcanzar al derecho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información</w:t>
      </w:r>
      <w:proofErr w:type="gramEnd"/>
      <w:r>
        <w:rPr>
          <w:rFonts w:ascii="TTFF512F90t00" w:hAnsi="TTFF512F90t00" w:cs="TTFF512F90t00"/>
          <w:sz w:val="20"/>
          <w:szCs w:val="20"/>
        </w:rPr>
        <w:t>, ni devengar el retorno o los intereses por aportaciones al capital social, ni 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actualización de dichas aportaciones; en todo caso, la suspensión de derechos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terminará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momento en que el socio trabajador normalice su situación con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Cooperativa.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16</w:t>
      </w:r>
      <w:r w:rsidR="00735E21">
        <w:rPr>
          <w:rFonts w:ascii="TTFF518738t00" w:hAnsi="TTFF518738t00" w:cs="TTFF518738t00"/>
          <w:sz w:val="20"/>
          <w:szCs w:val="20"/>
        </w:rPr>
        <w:t>. Órgano sancionador y procedimiento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La facultad sancionadora, respecto a las infracciones a que se refiere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número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2 del artículo 15 de estos Estatutos es competencia indelegable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Consejo Rector. Las referidas faltas serán sancionadas por el Consejo Rector,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mediante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expediente instruido al efecto y con audiencia del interesado.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acuerdo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Consejo Rector, que imponga la sanción, tiene carácter ejecutivo,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excepto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supuesto de expulsión que se estará a lo dispuesto en el Artículo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18 de estos Estatutos. Contra el acuerdo por la comisión de faltas graves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muy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graves, el socio podrá recurrir en el plazo de un mes desde la notificación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mismo ante la Asamblea General. Si la sanción que imponga el Consejo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Rector es por la comisión de falta leve, podrá ser recurrido, dentro del referido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plazo</w:t>
      </w:r>
      <w:proofErr w:type="gramEnd"/>
      <w:r>
        <w:rPr>
          <w:rFonts w:ascii="TTFF512F90t00" w:hAnsi="TTFF512F90t00" w:cs="TTFF512F90t00"/>
          <w:sz w:val="20"/>
          <w:szCs w:val="20"/>
        </w:rPr>
        <w:t>, en vía de reposición.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17</w:t>
      </w:r>
      <w:r w:rsidR="00735E21">
        <w:rPr>
          <w:rFonts w:ascii="TTFF518738t00" w:hAnsi="TTFF518738t00" w:cs="TTFF518738t00"/>
          <w:sz w:val="20"/>
          <w:szCs w:val="20"/>
        </w:rPr>
        <w:t>. Expulsión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En todos los supuestos en que la sanción sea la de expulsión del socio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trabajador</w:t>
      </w:r>
      <w:proofErr w:type="gramEnd"/>
      <w:r>
        <w:rPr>
          <w:rFonts w:ascii="TTFF512F90t00" w:hAnsi="TTFF512F90t00" w:cs="TTFF512F90t00"/>
          <w:sz w:val="20"/>
          <w:szCs w:val="20"/>
        </w:rPr>
        <w:t>, ésta sólo podrá ser acordada por el Consejo Rector por falta muy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grave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Contra dicho acuerdo el socio trabajador podrá recurrir, en el plazo de quince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días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desde la notificación del mismo, ante la Asamblea General que resolverá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primera Asamblea que se celebre. Transcurrido dicho plazo sin haber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adoptado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decisión, se entenderá estimado el recurso. El acuerdo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expulsión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sólo será ejecutivo desde que sea ratificado por el correspondiente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órgano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o haya transcurrido el plazo para recurrir ante el mismo, aunque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Consejo Rector podrá suspender al socio trabajador en su empleo,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conservando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éste todos sus derechos económicos.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CAPÍTULO III.- ÓRGANOS DE LA SOCIEDAD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SECCIÓN PRIMERA. LA ASAMBLEA GENERAL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18</w:t>
      </w:r>
      <w:r w:rsidR="00735E21">
        <w:rPr>
          <w:rFonts w:ascii="TTFF518738t00" w:hAnsi="TTFF518738t00" w:cs="TTFF518738t00"/>
          <w:sz w:val="20"/>
          <w:szCs w:val="20"/>
        </w:rPr>
        <w:t>. Asamblea General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La Asamblea General es la reunión de los socios constituida con el objeto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deliberar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adoptar acuerdos sobre aquellos asuntos que, legal o estatutariamente, sean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su competencia, vinculando las decisiones adoptadas a todos los socios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Cooperativa.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19</w:t>
      </w:r>
      <w:r w:rsidR="00735E21">
        <w:rPr>
          <w:rFonts w:ascii="TTFF518738t00" w:hAnsi="TTFF518738t00" w:cs="TTFF518738t00"/>
          <w:sz w:val="20"/>
          <w:szCs w:val="20"/>
        </w:rPr>
        <w:t>. Competencia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Cualquier otros asunto de interés para la misma, siempre que conste en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orden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día, pero únicamente podrá tomar acuerdos en materias que la Ley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no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considere competencia exclusiva de otro órgano social. No obstante lo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anterior</w:t>
      </w:r>
      <w:proofErr w:type="gramEnd"/>
      <w:r>
        <w:rPr>
          <w:rFonts w:ascii="TTFF512F90t00" w:hAnsi="TTFF512F90t00" w:cs="TTFF512F90t00"/>
          <w:sz w:val="20"/>
          <w:szCs w:val="20"/>
        </w:rPr>
        <w:t>, la Asamblea podrá impartir instrucciones al Consejo Rector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someter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autorización la adopción por dicho órgano de decisiones y acuerdos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sobre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determinados asuntos.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Corresponde en exclusiva a la Asamblea General, deliberar y tomar acuerdos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sobre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siguientes asuntos: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Examen de la gestión social, aprobación de las cuentas anuales,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informe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gestión y de la aplicación de los excedentes disponibles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imputación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pérdidas.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Nombramiento y revocación de los miembros del Consejo Rector,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Interventores, Auditores de Cuentas, Liquidadores y, en su caso,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nombramiento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Comité de Recursos así como sobre la cuantía de las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retribuciones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los Consejeros y Liquidadores.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Modificación de los Estatutos sociales y aprobación o modificación,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su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caso, del Reglamento de régimen interno de la cooperativa.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lastRenderedPageBreak/>
        <w:t>d) Aprobación de nuevas aportaciones obligatorias, admisión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aportaciones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voluntarias, actualización del valor de las aportaciones 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capital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social, fijación de las aportaciones de los nuevos socios,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establecimiento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cuotas de ingreso o periódicas, así como el tipo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interés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abonar por las aportaciones a capital social.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e) Emisión de obligaciones, títulos participativos, participaciones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especiales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u otras formas de financiación mediante emisiones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valores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negociables.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f) Fusión, escisión, transformación y disolución de la Sociedad.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9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g) Toda decisión que suponga una modificación sustancial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estructura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económica, social, organizativa o funcional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cooperativa</w:t>
      </w:r>
      <w:proofErr w:type="gramEnd"/>
      <w:r>
        <w:rPr>
          <w:rFonts w:ascii="TTFF512F90t00" w:hAnsi="TTFF512F90t00" w:cs="TTFF512F90t00"/>
          <w:sz w:val="20"/>
          <w:szCs w:val="20"/>
        </w:rPr>
        <w:t>. Se consideran como tales: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- </w:t>
      </w:r>
      <w:r>
        <w:rPr>
          <w:rFonts w:ascii="TTFF512F90t00" w:hAnsi="TTFF512F90t00" w:cs="TTFF512F90t00"/>
          <w:sz w:val="20"/>
          <w:szCs w:val="20"/>
        </w:rPr>
        <w:t>En cuanto a la estructura económica, las modificaciones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consistan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decisiones de disposición, forma de garantía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inversiones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que afecten a un volumen superior al veinte por ciento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patrimonio de la cooperativa, según el último balance aprobado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por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Asamblea. Se incluyen las decisiones que, sin alcanzar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separadamente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el porcentaje previsto, lo superen en un período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tres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meses.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- </w:t>
      </w:r>
      <w:r>
        <w:rPr>
          <w:rFonts w:ascii="TTFF512F90t00" w:hAnsi="TTFF512F90t00" w:cs="TTFF512F90t00"/>
          <w:sz w:val="20"/>
          <w:szCs w:val="20"/>
        </w:rPr>
        <w:t>La modificación de la estructura organizativa o funcional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conlleve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aperturas de nuevos centros de trabajo con admisión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socios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trabajadores o trabajadores por cuenta ajena, así como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variaciones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los órganos sociales no previstas en los presentes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Estatutos o, en su caso, en el Reglamento de Régimen Interno.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h) Constitución de cooperativas de segundo grado y de grupos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cooperativos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o incorporación a éstos si ya están constituidos,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participación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otras formas de colaboración económica contemplada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el artículo 79 de la Ley, adhesión a entidades de carácter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representativo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así como la separación de las mismas.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i) El ejercicio de acción social de responsabilidad contra los miembros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Consejo Rector, los auditores de cuentas y liquidadores.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j) Los derivados de una </w:t>
      </w:r>
      <w:proofErr w:type="spellStart"/>
      <w:r>
        <w:rPr>
          <w:rFonts w:ascii="TTFF512F90t00" w:hAnsi="TTFF512F90t00" w:cs="TTFF512F90t00"/>
          <w:sz w:val="20"/>
          <w:szCs w:val="20"/>
        </w:rPr>
        <w:t>normal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legal o estatutaria.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La competencia de la Asamblea General sobre los actos en que su acuerdo 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preceptivo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virtud de norma legal o estatutaria tiene carácter indelegable,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salvo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aquellas competencias que pueden ser delegadas en el grupo cooperativo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regulado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Artículo 78 de la Ley.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20</w:t>
      </w:r>
      <w:r w:rsidR="00735E21">
        <w:rPr>
          <w:rFonts w:ascii="TTFF518738t00" w:hAnsi="TTFF518738t00" w:cs="TTFF518738t00"/>
          <w:sz w:val="20"/>
          <w:szCs w:val="20"/>
        </w:rPr>
        <w:t>. Clases y formas de Asamblea General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Las Asambleas Generales pueden ser ordinarias o extraordinarias. La ordinaria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tiene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por objeto principal examinar la gestión social y aprobar, sin procede, las cuentas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anuales</w:t>
      </w:r>
      <w:proofErr w:type="gramEnd"/>
      <w:r>
        <w:rPr>
          <w:rFonts w:ascii="TTFF512F90t00" w:hAnsi="TTFF512F90t00" w:cs="TTFF512F90t00"/>
          <w:sz w:val="20"/>
          <w:szCs w:val="20"/>
        </w:rPr>
        <w:t>: pudiendo incluir en su orden del día cualquier otro asunto propio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competencia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 Asamblea. Las demás tendrán el carácter de extraordinarias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21</w:t>
      </w:r>
      <w:r w:rsidR="00735E21">
        <w:rPr>
          <w:rFonts w:ascii="TTFF518738t00" w:hAnsi="TTFF518738t00" w:cs="TTFF518738t00"/>
          <w:sz w:val="20"/>
          <w:szCs w:val="20"/>
        </w:rPr>
        <w:t>. Convocatoria de la Asamblea General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La Asamblea General ordinaria deberá ser convocada por el Consejo Rector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dentro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los seis meses siguientes a la fecha del cierre del ejercicio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económico</w:t>
      </w:r>
      <w:proofErr w:type="gramEnd"/>
      <w:r>
        <w:rPr>
          <w:rFonts w:ascii="TTFF512F90t00" w:hAnsi="TTFF512F90t00" w:cs="TTFF512F90t00"/>
          <w:sz w:val="20"/>
          <w:szCs w:val="20"/>
        </w:rPr>
        <w:t>. Si transcurre dicho plazo sin que tenga lugar la convocatoria,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Interventores deberán instarla al Consejo Rector, y si éste no convoca dentro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quince días siguientes al recibo del requerimiento, deberán solicitarla 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Juez competente, que la convocará. Asimismo y transcurrido el plazo señalado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seis meses, sin haberse realizado la convocatoria de la Asamblea Ordinaria,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cualquier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socio trabajador podrá solicitar de la referida autoridad judicial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convoque.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2. </w:t>
      </w:r>
      <w:r>
        <w:rPr>
          <w:rFonts w:ascii="TTFF512F90t00" w:hAnsi="TTFF512F90t00" w:cs="TTFF512F90t00"/>
          <w:sz w:val="20"/>
          <w:szCs w:val="20"/>
        </w:rPr>
        <w:t>La Asamblea General Extraordinaria se convocará a iniciativa del Consejo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Rector, efectuada fehacientemente por un número de socios que represente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20 por 100 del total de votos y a solicitud de los Interventores</w:t>
      </w:r>
      <w:r>
        <w:rPr>
          <w:rFonts w:ascii="TTFF518738t00" w:hAnsi="TTFF518738t00" w:cs="TTFF518738t00"/>
          <w:sz w:val="20"/>
          <w:szCs w:val="20"/>
        </w:rPr>
        <w:t xml:space="preserve">. </w:t>
      </w:r>
      <w:r>
        <w:rPr>
          <w:rFonts w:ascii="TTFF512F90t00" w:hAnsi="TTFF512F90t00" w:cs="TTFF512F90t00"/>
          <w:sz w:val="20"/>
          <w:szCs w:val="20"/>
        </w:rPr>
        <w:t>A la petición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solicitud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Asamblea se acompañará el Orden del día de la misma. Si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requerimiento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convocatoria no fuese atendido por el Consejo Rector dentro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plazo de un mes, los solicitantes podrán instar al Juez competente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ordene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convocatoria.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lastRenderedPageBreak/>
        <w:t>Artículo 22</w:t>
      </w:r>
      <w:r w:rsidR="00735E21">
        <w:rPr>
          <w:rFonts w:ascii="TTFF518738t00" w:hAnsi="TTFF518738t00" w:cs="TTFF518738t00"/>
          <w:sz w:val="20"/>
          <w:szCs w:val="20"/>
        </w:rPr>
        <w:t>. Forma de la convocatoria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1. </w:t>
      </w:r>
      <w:r>
        <w:rPr>
          <w:rFonts w:ascii="TTFF512F90t00" w:hAnsi="TTFF512F90t00" w:cs="TTFF512F90t00"/>
          <w:sz w:val="20"/>
          <w:szCs w:val="20"/>
        </w:rPr>
        <w:t>La convocatoria de la Asamblea General se publicará en el tablón de anuncios</w:t>
      </w:r>
    </w:p>
    <w:p w:rsidR="00735E21" w:rsidRDefault="00735E21" w:rsidP="003432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domicilio social de la </w:t>
      </w:r>
      <w:r w:rsidR="003432C9">
        <w:rPr>
          <w:rFonts w:ascii="TTFF512F90t00" w:hAnsi="TTFF512F90t00" w:cs="TTFF512F90t00"/>
          <w:sz w:val="20"/>
          <w:szCs w:val="20"/>
        </w:rPr>
        <w:t>cooperativa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La convocatoria indicará, al menos, la fecha, si es en primera o segunda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convocatoria</w:t>
      </w:r>
      <w:proofErr w:type="gramEnd"/>
      <w:r>
        <w:rPr>
          <w:rFonts w:ascii="TTFF512F90t00" w:hAnsi="TTFF512F90t00" w:cs="TTFF512F90t00"/>
          <w:sz w:val="20"/>
          <w:szCs w:val="20"/>
        </w:rPr>
        <w:t>, la hora y el lugar de la reunión, y expresará con claridad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precisión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asuntos que componen el Orden del día.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                                                                                                             </w:t>
      </w:r>
      <w:r w:rsidR="00735E21">
        <w:rPr>
          <w:rFonts w:ascii="TTFF512F90t00" w:hAnsi="TTFF512F90t00" w:cs="TTFF512F90t00"/>
          <w:sz w:val="20"/>
          <w:szCs w:val="20"/>
        </w:rPr>
        <w:t>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23</w:t>
      </w:r>
      <w:r w:rsidR="00735E21">
        <w:rPr>
          <w:rFonts w:ascii="TTFF518738t00" w:hAnsi="TTFF518738t00" w:cs="TTFF518738t00"/>
          <w:sz w:val="20"/>
          <w:szCs w:val="20"/>
        </w:rPr>
        <w:t>. Funcionamiento de la Asamblea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La Asamblea General quedará válidamente constituida en primera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convocatoria</w:t>
      </w:r>
      <w:proofErr w:type="gramEnd"/>
      <w:r>
        <w:rPr>
          <w:rFonts w:ascii="TTFF512F90t00" w:hAnsi="TTFF512F90t00" w:cs="TTFF512F90t00"/>
          <w:sz w:val="20"/>
          <w:szCs w:val="20"/>
        </w:rPr>
        <w:t>, cuando estén presentes o representados más de la mitad de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votos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sociales y, en segunda convocatoria cuando lo estén, al menos un 10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por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100 de los votos sociales o 100 votos sociales. El Presidente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Cooperativa, o quien haga sus veces, asistido por el Secretario del Consejo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Rector, realizará el cómputo de socios trabajadores presentes y representados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Asamblea y declarará, si procede, que la misma queda constituida.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2. </w:t>
      </w:r>
      <w:r>
        <w:rPr>
          <w:rFonts w:ascii="TTFF512F90t00" w:hAnsi="TTFF512F90t00" w:cs="TTFF512F90t00"/>
          <w:sz w:val="20"/>
          <w:szCs w:val="20"/>
        </w:rPr>
        <w:t>La Asamblea General estará presidida por el Presidente y, en su defecto, por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Vicepresidente del Consejo Rector y, en defecto de ambos, por el que elija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Asamblea General. Actuará de Secretario el que lo sea del Consejo Rector y,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su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defecto, el que elija la Asamblea General. </w:t>
      </w:r>
      <w:r>
        <w:rPr>
          <w:rFonts w:ascii="TTFF518738t00" w:hAnsi="TTFF518738t00" w:cs="TTFF518738t00"/>
          <w:sz w:val="20"/>
          <w:szCs w:val="20"/>
        </w:rPr>
        <w:t>(*)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11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4E04C0t00" w:hAnsi="TTFF4E04C0t00" w:cs="TTFF4E04C0t00"/>
          <w:sz w:val="16"/>
          <w:szCs w:val="16"/>
        </w:rPr>
        <w:t xml:space="preserve">(*) </w:t>
      </w:r>
      <w:r>
        <w:rPr>
          <w:rFonts w:ascii="TTFF518738t00" w:hAnsi="TTFF518738t00" w:cs="TTFF518738t00"/>
          <w:sz w:val="16"/>
          <w:szCs w:val="16"/>
        </w:rPr>
        <w:t>Los Estatutos pueden establecer quien sustituye al Secretario del Consejo Rector: por ejemplo el Vocal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1º, en cuyo caso se pondría: “y en su defecto por el Vocal 1º del Consejo Rector y en defecto de éste por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el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que elija la Asamblea”.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Corresponde al Presidente de la Asamblea dirigir las deliberaciones, mantener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orden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desarrollo de la Asamblea y velar por el cumplimiento de las formalidades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exigidas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por la Ley.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Las votaciones serán secretas cuando tengan por finalidad la elección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revocación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los miembros de los órganos sociales o el acuerdo para ejercitar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acción de responsabilidad contra los miembros de los órganos sociales, así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como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para transigir o renunciar al ejercicio de la acción y en cualquier otro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supuesto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previsto en la Ley. Se adoptará, también mediante votación secreta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aquellos en que así lo aprueben, previa su votación la solicitud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cualesquiera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socios, el 10 por 100 de los votos presentes y representados;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último supuesto sólo puede promoverse una petición de votación secreta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por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cada sesión.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24</w:t>
      </w:r>
      <w:r w:rsidR="00735E21">
        <w:rPr>
          <w:rFonts w:ascii="TTFF518738t00" w:hAnsi="TTFF518738t00" w:cs="TTFF518738t00"/>
          <w:sz w:val="20"/>
          <w:szCs w:val="20"/>
        </w:rPr>
        <w:t>. Derecho de Voto. Voto por representante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En la Asamblea General cada socio tendrá un voto. El socio deberá abstenerse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votar cuando el acuerdo que se someta a la Asamblea tenga por objeto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resolución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los recursos interpuestos por el socio contra sanciones que le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fuesen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impuestas por el Consejo Rector, así como en los casos en los que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acuerdo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verse sobre una situación de conflicto de intereses entre el socio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trabajador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la Cooperativa, incluyendo en todo caso aquéllos previstos en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Ley de Sociedades de Responsabilidad Limitada.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25</w:t>
      </w:r>
      <w:r w:rsidR="00735E21">
        <w:rPr>
          <w:rFonts w:ascii="TTFF518738t00" w:hAnsi="TTFF518738t00" w:cs="TTFF518738t00"/>
          <w:sz w:val="20"/>
          <w:szCs w:val="20"/>
        </w:rPr>
        <w:t>. Adopción de acuerdos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Excepto en los supuestos previstos por la Ley, la Asamblea General adoptará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acuerdos por más de la mitad de los votos válidamente expresados, no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siendo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computables a estos efectos los votos en blanco, ni las abstenciones.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Será necesaria la mayoría de los dos tercios de los votos presentes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representados</w:t>
      </w:r>
      <w:proofErr w:type="gramEnd"/>
      <w:r>
        <w:rPr>
          <w:rFonts w:ascii="TTFF512F90t00" w:hAnsi="TTFF512F90t00" w:cs="TTFF512F90t00"/>
          <w:sz w:val="20"/>
          <w:szCs w:val="20"/>
        </w:rPr>
        <w:t>, para adoptar acuerdos de modificación de Estatutos, adhesión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baja de un grupo cooperativo, transformación, fusión, escisión, disolución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reactivación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 sociedad.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Serán nulos los acuerdos sobre asuntos que no consten en el orden del día,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salvo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el de convocar una nueva Asamblea General; el que se realice censura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las cuentas por miembros de la Cooperativa o por persona externa; el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prorrogar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sesión de la Asamblea General; el ejercicio de acción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responsabilidad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contra los Administradores, los Interventores, los Auditores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Liquidadores; la revocación de los cargos sociales antes mencionados, así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como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aquellos otros casos previstos en la Ley.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12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4. Los acuerdos de la Asamblea General producirán los efectos a ellos inherentes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lastRenderedPageBreak/>
        <w:t>desde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el momento en que hayan sido adoptados.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26</w:t>
      </w:r>
      <w:r w:rsidR="00735E21">
        <w:rPr>
          <w:rFonts w:ascii="TTFF518738t00" w:hAnsi="TTFF518738t00" w:cs="TTFF518738t00"/>
          <w:sz w:val="20"/>
          <w:szCs w:val="20"/>
        </w:rPr>
        <w:t>. Acta de la Asamblea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El acta de la Asamblea, que deberá redactar el Secretario y deberá expresar,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todo caso, el lugar, la fecha y hora de la reunión, relación de asistentes, si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celebra en primera o segunda convocatoria, manifestación de la existencia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quórum suficiente para su válida constitución, señalando el orden del día,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resumen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las deliberaciones e intervenciones que se hayan solicitado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constancia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acta, así como la transcripción de los acuerdos adoptados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resultados de las votaciones.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El acta de la sesión podrá ser aprobada por la propia Asamblea General 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continuación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acto de su celebración o, en su defecto, habrá de serlo dentro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plazo de quince días siguientes a su celebración, por el Presidente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misma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dos socios, sin cargo alguno, designados en la misma Asamblea,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quienes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firmarán junto con el Secretario.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27</w:t>
      </w:r>
      <w:r w:rsidR="00735E21">
        <w:rPr>
          <w:rFonts w:ascii="TTFF518738t00" w:hAnsi="TTFF518738t00" w:cs="TTFF518738t00"/>
          <w:sz w:val="20"/>
          <w:szCs w:val="20"/>
        </w:rPr>
        <w:t>. Impugnación de acuerdos de la Asamblea General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Los acuerdos de la Asamblea General que sean contrarios a la Ley, que 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opongan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estos Estatutos, o lesionen, en beneficio de uno o varios socios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terceros</w:t>
      </w:r>
      <w:proofErr w:type="gramEnd"/>
      <w:r>
        <w:rPr>
          <w:rFonts w:ascii="TTFF512F90t00" w:hAnsi="TTFF512F90t00" w:cs="TTFF512F90t00"/>
          <w:sz w:val="20"/>
          <w:szCs w:val="20"/>
        </w:rPr>
        <w:t>, los intereses de la Cooperativa, podrán ser impugnados, salvo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hayan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sido dejados sin efecto o sustituidos válidamente por otros, según las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normas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dentro de los plazos previstos en el Artículo 31 de la Ley.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Para la impugnación de los acuerdos nulos están legitimados: cualquier socio,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miembros del Consejo Rector, los Interventores y los terceros que acrediten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interés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legítimo. Par impugnar los acuerdos anulables están legitimados: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socios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asistentes a la Asamblea que hubieren hecho constar, en acta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mediante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documento fehaciente entregado dentro de las 48 horas siguientes,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su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oposición al acuerdo, aunque la votación hubiera sido secreta;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ilegítimamente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privados del derecho de voto y los ausentes, así como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miembros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Consejo Rector y los Interventores. Están obligados a impugnar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acuerdos contrarios a la Ley o a los Estatutos: el Consejo Rector,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Interventores y los Liquidadores y, en su caso, el Comité de Recursos.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SECCIÓN SEGUNDA. EL CONSEJO RECTOR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28</w:t>
      </w:r>
      <w:r w:rsidR="00735E21">
        <w:rPr>
          <w:rFonts w:ascii="TTFF518738t00" w:hAnsi="TTFF518738t00" w:cs="TTFF518738t00"/>
          <w:sz w:val="20"/>
          <w:szCs w:val="20"/>
        </w:rPr>
        <w:t>. Naturaleza y competencia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El Consejo Rector es el órgano colegiado de gobierno al que corresponde, 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menos</w:t>
      </w:r>
      <w:proofErr w:type="gramEnd"/>
      <w:r>
        <w:rPr>
          <w:rFonts w:ascii="TTFF512F90t00" w:hAnsi="TTFF512F90t00" w:cs="TTFF512F90t00"/>
          <w:sz w:val="20"/>
          <w:szCs w:val="20"/>
        </w:rPr>
        <w:t>, la alta gestión, la supervisión de los directivos y la representación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sociedad cooperativa, con sujeción a la Ley, a los Estatutos y a la política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general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fijada por la Asamblea General.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13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Corresponde al Consejo Rector cuantas facultades no estén reservadas por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Ley o por los Estatutos a otros órganos sociales y, en su caso, acordar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modificación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los Estatutos cuando consista en el cambio de domicilio social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dentro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mismo término municipal.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Las facultades representativas del Consejo Rector se extienden a todos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actos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relacionados con las actividades que integren el objeto social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cooperativa</w:t>
      </w:r>
      <w:proofErr w:type="gramEnd"/>
      <w:r>
        <w:rPr>
          <w:rFonts w:ascii="TTFF512F90t00" w:hAnsi="TTFF512F90t00" w:cs="TTFF512F90t00"/>
          <w:sz w:val="20"/>
          <w:szCs w:val="20"/>
        </w:rPr>
        <w:t>, sin que surtan efectos frente a terceros las limitaciones que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cuanto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ellos pudieran contener los Estatutos.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4. El Presidente del Consejo Rector y, en su caso, el Vicepresidente, que lo será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también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 cooperativa, ostentarán la representación legal de la misma,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dentro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ámbito de facultades que les atribuyen los presentes Estatutos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concretas que para su ejecución resulten de los acuerdos de </w:t>
      </w:r>
      <w:proofErr w:type="spellStart"/>
      <w:r>
        <w:rPr>
          <w:rFonts w:ascii="TTFF512F90t00" w:hAnsi="TTFF512F90t00" w:cs="TTFF512F90t00"/>
          <w:sz w:val="20"/>
          <w:szCs w:val="20"/>
        </w:rPr>
        <w:t>el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Asamblea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General o del Consejo Rector.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5. El Consejo Rector podrá conferir apoderamiento, así como proceder a su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revocación</w:t>
      </w:r>
      <w:proofErr w:type="gramEnd"/>
      <w:r>
        <w:rPr>
          <w:rFonts w:ascii="TTFF512F90t00" w:hAnsi="TTFF512F90t00" w:cs="TTFF512F90t00"/>
          <w:sz w:val="20"/>
          <w:szCs w:val="20"/>
        </w:rPr>
        <w:t>, a cualquier persona, cuyas facultades representativas de gestión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dirección</w:t>
      </w:r>
      <w:proofErr w:type="gramEnd"/>
      <w:r>
        <w:rPr>
          <w:rFonts w:ascii="TTFF512F90t00" w:hAnsi="TTFF512F90t00" w:cs="TTFF512F90t00"/>
          <w:sz w:val="20"/>
          <w:szCs w:val="20"/>
        </w:rPr>
        <w:t>, se establecerán en la escritura de poder, y en especial nombrar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revocar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al gerente, director general o cargo equivalente, como apoderado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principal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 Cooperativa. El otorgamiento, modificación o revocación de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poderes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gestión o de dirección con carácter permanente se inscribirá en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Registro de Sociedades Cooperativas.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29</w:t>
      </w:r>
      <w:r w:rsidR="00735E21">
        <w:rPr>
          <w:rFonts w:ascii="TTFF518738t00" w:hAnsi="TTFF518738t00" w:cs="TTFF518738t00"/>
          <w:sz w:val="20"/>
          <w:szCs w:val="20"/>
        </w:rPr>
        <w:t>. Composición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El Consejo Rector se compone de _____</w:t>
      </w:r>
      <w:r w:rsidR="002D6461">
        <w:rPr>
          <w:rFonts w:ascii="TTFF512F90t00" w:hAnsi="TTFF512F90t00" w:cs="TTFF512F90t00"/>
          <w:sz w:val="20"/>
          <w:szCs w:val="20"/>
        </w:rPr>
        <w:t>3</w:t>
      </w:r>
      <w:r>
        <w:rPr>
          <w:rFonts w:ascii="TTFF512F90t00" w:hAnsi="TTFF512F90t00" w:cs="TTFF512F90t00"/>
          <w:sz w:val="20"/>
          <w:szCs w:val="20"/>
        </w:rPr>
        <w:t>_______ ___ miembros titulares.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2. </w:t>
      </w:r>
      <w:r>
        <w:rPr>
          <w:rFonts w:ascii="TTFF512F90t00" w:hAnsi="TTFF512F90t00" w:cs="TTFF512F90t00"/>
          <w:sz w:val="20"/>
          <w:szCs w:val="20"/>
        </w:rPr>
        <w:t>Los cargos del Consejo Rector serán: Presidente, Vicepresidente, Secretario,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lastRenderedPageBreak/>
        <w:t>_</w:t>
      </w:r>
      <w:r w:rsidR="003432C9">
        <w:rPr>
          <w:rFonts w:ascii="TTFF512F90t00" w:hAnsi="TTFF512F90t00" w:cs="TTFF512F90t00"/>
          <w:sz w:val="20"/>
          <w:szCs w:val="20"/>
        </w:rPr>
        <w:t>Presidente: MIGUEL A. FDEZ NAVA Vicepresidente: ANA ROSA SANTACRUZ GLEZ Secretario: LUIS A. MUÑIZ YEPES</w:t>
      </w:r>
      <w:r>
        <w:rPr>
          <w:rFonts w:ascii="TTFF512F90t00" w:hAnsi="TTFF512F90t00" w:cs="TTFF512F90t00"/>
          <w:sz w:val="20"/>
          <w:szCs w:val="20"/>
        </w:rPr>
        <w:t xml:space="preserve">______________________________________ </w:t>
      </w:r>
      <w:r>
        <w:rPr>
          <w:rFonts w:ascii="TTFF518738t00" w:hAnsi="TTFF518738t00" w:cs="TTFF518738t00"/>
          <w:sz w:val="20"/>
          <w:szCs w:val="20"/>
        </w:rPr>
        <w:t>(*) (**).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30</w:t>
      </w:r>
      <w:r w:rsidR="00735E21">
        <w:rPr>
          <w:rFonts w:ascii="TTFF518738t00" w:hAnsi="TTFF518738t00" w:cs="TTFF518738t00"/>
          <w:sz w:val="20"/>
          <w:szCs w:val="20"/>
        </w:rPr>
        <w:t>. Elección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Los consejeros serán elegidos por la Asamblea General en votación secreta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por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el mayor número de votos, y su nombramiento surtirá efecto desde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momento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su aceptación, debiendo ser presentado a inscripción en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Registro de Cooperativas, en el plazo de un mes.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2. </w:t>
      </w:r>
      <w:r>
        <w:rPr>
          <w:rFonts w:ascii="TTFF512F90t00" w:hAnsi="TTFF512F90t00" w:cs="TTFF512F90t00"/>
          <w:sz w:val="20"/>
          <w:szCs w:val="20"/>
        </w:rPr>
        <w:t>En cuanto al proceso electoral se señala que: caso de presentarse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candidaturas</w:t>
      </w:r>
      <w:proofErr w:type="gramEnd"/>
      <w:r>
        <w:rPr>
          <w:rFonts w:ascii="TTFF512F90t00" w:hAnsi="TTFF512F90t00" w:cs="TTFF512F90t00"/>
          <w:sz w:val="20"/>
          <w:szCs w:val="20"/>
        </w:rPr>
        <w:t>, deberá hacerse con cinco días de antelación a la celebración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Asamblea General en que se efectúe la elección y, para ésta, se constituirá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una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Mesa Electoral, que deberá estar integrada, al menos, por uno de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miembros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Consejo Rector o, en su caso, de la Mesa de la Asamblea, y dos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socios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que elija la Asamblea, que también señalará el Presidente y Secretario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Mesa. Para la emisión del voto se establece un tiempo de media hora y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Asamblea no se considerará terminada hasta tanto no se realice el escrutinio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recuento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los votos. Los cargos de Presidente, Vicepresidente y Secretario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serán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elegidos por la Asamblea General. </w:t>
      </w:r>
      <w:r>
        <w:rPr>
          <w:rFonts w:ascii="Helvetica" w:hAnsi="Helvetica" w:cs="Helvetica"/>
          <w:sz w:val="20"/>
          <w:szCs w:val="20"/>
        </w:rPr>
        <w:t>(*).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20"/>
          <w:szCs w:val="20"/>
        </w:rPr>
        <w:t xml:space="preserve">(*) </w:t>
      </w:r>
      <w:r>
        <w:rPr>
          <w:rFonts w:ascii="TTFF518738t00" w:hAnsi="TTFF518738t00" w:cs="TTFF518738t00"/>
          <w:sz w:val="16"/>
          <w:szCs w:val="16"/>
        </w:rPr>
        <w:t>El Artículo 34 de Ley establece en su número 1 que: “Los Estatutos o el Reglamento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régimen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interno deberán regular el proceso electoral.”. (Información por si se quiere cambiar el número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2 del presente Artículo).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14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31</w:t>
      </w:r>
      <w:r w:rsidR="00735E21">
        <w:rPr>
          <w:rFonts w:ascii="TTFF518738t00" w:hAnsi="TTFF518738t00" w:cs="TTFF518738t00"/>
          <w:sz w:val="20"/>
          <w:szCs w:val="20"/>
        </w:rPr>
        <w:t>. Duración, cese, vacantes y distribución</w:t>
      </w:r>
    </w:p>
    <w:p w:rsidR="003432C9" w:rsidRDefault="00735E21" w:rsidP="003432C9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Los consejeros serán elegidos por un período</w:t>
      </w:r>
      <w:r w:rsidR="003432C9">
        <w:rPr>
          <w:rFonts w:ascii="TTFF512F90t00" w:hAnsi="TTFF512F90t00" w:cs="TTFF512F90t00"/>
          <w:sz w:val="20"/>
          <w:szCs w:val="20"/>
        </w:rPr>
        <w:t xml:space="preserve"> DE UN CURSO ESCOLAR</w:t>
      </w:r>
    </w:p>
    <w:p w:rsidR="00735E21" w:rsidRDefault="003432C9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</w:t>
      </w:r>
      <w:r w:rsidR="00735E21">
        <w:rPr>
          <w:rFonts w:ascii="TTFF512F90t00" w:hAnsi="TTFF512F90t00" w:cs="TTFF512F90t00"/>
          <w:sz w:val="20"/>
          <w:szCs w:val="20"/>
        </w:rPr>
        <w:t>. Podrán ser destituidos por acuerdo de la Asamblea General, aunque no conste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como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punto del orden del día, si bien, en este caso, será necesaria la mayoría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total de los votos de la cooperativa. Queda a salvo, en todo caso, lo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dispuesto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número 4, del Artículo 41 de la Ley, para el que bastará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mayoría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simple.</w:t>
      </w:r>
    </w:p>
    <w:p w:rsidR="00735E21" w:rsidRDefault="003432C9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</w:t>
      </w:r>
      <w:r w:rsidR="00735E21">
        <w:rPr>
          <w:rFonts w:ascii="TTFF512F90t00" w:hAnsi="TTFF512F90t00" w:cs="TTFF512F90t00"/>
          <w:sz w:val="20"/>
          <w:szCs w:val="20"/>
        </w:rPr>
        <w:t>. La renuncia de los consejeros podrá ser aceptada por el Consejo Rector o por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Asamblea General.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32</w:t>
      </w:r>
      <w:r w:rsidR="00735E21">
        <w:rPr>
          <w:rFonts w:ascii="TTFF518738t00" w:hAnsi="TTFF518738t00" w:cs="TTFF518738t00"/>
          <w:sz w:val="20"/>
          <w:szCs w:val="20"/>
        </w:rPr>
        <w:t>. Funcionamiento del Consejo Rector.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El Consejo Rector deberá ser convocado por su Presidente, o el que haga sus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veces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, a iniciativa propia o a petición de cualquier Consejero. </w:t>
      </w:r>
      <w:proofErr w:type="gramStart"/>
      <w:r>
        <w:rPr>
          <w:rFonts w:ascii="TTFF512F90t00" w:hAnsi="TTFF512F90t00" w:cs="TTFF512F90t00"/>
          <w:sz w:val="20"/>
          <w:szCs w:val="20"/>
        </w:rPr>
        <w:t>si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solicitud no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fuese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atendida en el plazo de diez días, podrá ser convocado por el Consejero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que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hubiese hecho la petición, siempre que logre la adhesión, al menos, de un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tercio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Consejo. No será necesaria la convocatoria, cuando estando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presentes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todos los Consejeros, decidan por unanimidad la celebración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Consejo. Podrá convocarse a la reunión del Consejo Rector, sin derecho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voto</w:t>
      </w:r>
      <w:proofErr w:type="gramEnd"/>
      <w:r>
        <w:rPr>
          <w:rFonts w:ascii="TTFF512F90t00" w:hAnsi="TTFF512F90t00" w:cs="TTFF512F90t00"/>
          <w:sz w:val="20"/>
          <w:szCs w:val="20"/>
        </w:rPr>
        <w:t>, al Director y demás técnicos de la Cooperativa y a otras personas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tengan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interés en la buena marcha de los asuntos de la Cooperativa.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El Consejo quedará válidamente constituido cuando concurran personalmente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reunión más de la mitad de sus componentes. Los Consejeros no podrán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hacerse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representar.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Los acuerdos se adoptarán, excepto en los supuestos en que la Ley establezca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otra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mayoría, por más de la mitad de los votos válidamente expresados El voto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Presidente dirimirá los empates.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4. El acta de la reunión, firmada por el Presidente y el Secretario, que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redactará</w:t>
      </w:r>
      <w:proofErr w:type="gramEnd"/>
      <w:r>
        <w:rPr>
          <w:rFonts w:ascii="TTFF512F90t00" w:hAnsi="TTFF512F90t00" w:cs="TTFF512F90t00"/>
          <w:sz w:val="20"/>
          <w:szCs w:val="20"/>
        </w:rPr>
        <w:t>, recogerá los debates en forma sucinta y el texto de los acuerdos, así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como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el resultado de las votaciones.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(*) En los Estatutos o por acuerdo de la Asamblea General, pueden regularse otros aspectos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funcionamiento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interno del Consejo Rector: periodicidad de las reuniones, lugar, plazo y publicidad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convocatoria</w:t>
      </w:r>
      <w:proofErr w:type="gramEnd"/>
      <w:r>
        <w:rPr>
          <w:rFonts w:ascii="TTFF518738t00" w:hAnsi="TTFF518738t00" w:cs="TTFF518738t00"/>
          <w:sz w:val="16"/>
          <w:szCs w:val="16"/>
        </w:rPr>
        <w:t>, días y horas inhábiles a efectos de celebrar sesiones, redacción del acta de la reunión, etc.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33</w:t>
      </w:r>
      <w:r w:rsidR="00735E21">
        <w:rPr>
          <w:rFonts w:ascii="TTFF518738t00" w:hAnsi="TTFF518738t00" w:cs="TTFF518738t00"/>
          <w:sz w:val="20"/>
          <w:szCs w:val="20"/>
        </w:rPr>
        <w:t>. Impugnación de los acuerdos del Consejo Rector.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Los acuerdos del Consejo Rector que se consideren nulos o anulables podrán ser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impugnados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según las normas y dentro de los plazos establecidos en el Artículo 37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Ley.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SECCIÓN TERCERA. DE LOS INTERVENTORES Y AUDITORIA EXTERNA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34</w:t>
      </w:r>
      <w:r w:rsidR="00735E21">
        <w:rPr>
          <w:rFonts w:ascii="TTFF518738t00" w:hAnsi="TTFF518738t00" w:cs="TTFF518738t00"/>
          <w:sz w:val="20"/>
          <w:szCs w:val="20"/>
        </w:rPr>
        <w:t>. Funciones y nombramiento de los Interventores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La intervención, como órgano de fiscalización de la cooperativa, tiene como</w:t>
      </w:r>
    </w:p>
    <w:p w:rsidR="00735E21" w:rsidRPr="002D646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funciones</w:t>
      </w:r>
      <w:proofErr w:type="gramEnd"/>
      <w:r>
        <w:rPr>
          <w:rFonts w:ascii="TTFF512F90t00" w:hAnsi="TTFF512F90t00" w:cs="TTFF512F90t00"/>
          <w:sz w:val="20"/>
          <w:szCs w:val="20"/>
        </w:rPr>
        <w:t>, además de las que expresamente le encomienda la Ley, aquellas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lastRenderedPageBreak/>
        <w:t>que</w:t>
      </w:r>
      <w:proofErr w:type="gramEnd"/>
      <w:r>
        <w:rPr>
          <w:rFonts w:ascii="TTFF512F90t00" w:hAnsi="TTFF512F90t00" w:cs="TTFF512F90t00"/>
          <w:sz w:val="20"/>
          <w:szCs w:val="20"/>
        </w:rPr>
        <w:t>, de alguna forma, sea necesaria su concurso, por su naturaleza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fiscalizadora</w:t>
      </w:r>
      <w:proofErr w:type="gramEnd"/>
      <w:r>
        <w:rPr>
          <w:rFonts w:ascii="TTFF512F90t00" w:hAnsi="TTFF512F90t00" w:cs="TTFF512F90t00"/>
          <w:sz w:val="20"/>
          <w:szCs w:val="20"/>
        </w:rPr>
        <w:t>, que no estén expresamente encomendadas a otros órganos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sociales</w:t>
      </w:r>
      <w:proofErr w:type="gramEnd"/>
      <w:r>
        <w:rPr>
          <w:rFonts w:ascii="TTFF512F90t00" w:hAnsi="TTFF512F90t00" w:cs="TTFF512F90t00"/>
          <w:sz w:val="20"/>
          <w:szCs w:val="20"/>
        </w:rPr>
        <w:t>. Puede consultar y comprobar toda la documentación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cooperativa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proceder a las verificaciones que estime necesarias.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El número de Interventores titulares será de __</w:t>
      </w:r>
      <w:r w:rsidR="002D6461">
        <w:rPr>
          <w:rFonts w:ascii="TTFF512F90t00" w:hAnsi="TTFF512F90t00" w:cs="TTFF512F90t00"/>
          <w:sz w:val="20"/>
          <w:szCs w:val="20"/>
        </w:rPr>
        <w:t>2</w:t>
      </w:r>
      <w:r>
        <w:rPr>
          <w:rFonts w:ascii="TTFF512F90t00" w:hAnsi="TTFF512F90t00" w:cs="TTFF512F90t00"/>
          <w:sz w:val="20"/>
          <w:szCs w:val="20"/>
        </w:rPr>
        <w:t>__, que será elegido por un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período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</w:t>
      </w:r>
      <w:r w:rsidR="002D6461">
        <w:rPr>
          <w:rFonts w:ascii="TTFF512F90t00" w:hAnsi="TTFF512F90t00" w:cs="TTFF512F90t00"/>
          <w:sz w:val="20"/>
          <w:szCs w:val="20"/>
        </w:rPr>
        <w:t>de un curso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por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Asamblea General, en votación Secreta, por el mayor número de votos,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pudiendo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ser reelegidos.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35</w:t>
      </w:r>
      <w:r w:rsidR="00735E21">
        <w:rPr>
          <w:rFonts w:ascii="TTFF518738t00" w:hAnsi="TTFF518738t00" w:cs="TTFF518738t00"/>
          <w:sz w:val="20"/>
          <w:szCs w:val="20"/>
        </w:rPr>
        <w:t>. Informe de las Cuentas Anuales.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Las cuentas anuales y el informe de gestión, antes de ser presentado para su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aprobación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por la Asamblea General, deberán ser censurados por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interventor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o interventores, salvo que la cooperativa esté sujeta a la auditoría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cuentas a que se refiere el Artículo 61 de la Ley.</w:t>
      </w:r>
    </w:p>
    <w:p w:rsidR="00735E21" w:rsidRDefault="00735E21" w:rsidP="00963D72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El informe definitivo deberá ser formulado y puesto a disposición del Consejo</w:t>
      </w:r>
    </w:p>
    <w:p w:rsidR="00963D72" w:rsidRDefault="00963D72" w:rsidP="00963D72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SECCION CUARTA. DISPOSICIONES COMUNES AL CONSEJO RECTOR 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INTERVENTOR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.</w:t>
      </w:r>
      <w:r w:rsidR="002D6461">
        <w:rPr>
          <w:rFonts w:ascii="TTFF518738t00" w:hAnsi="TTFF518738t00" w:cs="TTFF518738t00"/>
          <w:sz w:val="20"/>
          <w:szCs w:val="20"/>
        </w:rPr>
        <w:t>Artículo 36</w:t>
      </w:r>
      <w:r>
        <w:rPr>
          <w:rFonts w:ascii="TTFF518738t00" w:hAnsi="TTFF518738t00" w:cs="TTFF518738t00"/>
          <w:sz w:val="20"/>
          <w:szCs w:val="20"/>
        </w:rPr>
        <w:t>. Responsabilidad.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La responsabilidad de los consejeros e interventores por daños causados, se regirá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por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 dispuesto para los administradores de las sociedades anónimas, si bien,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interventores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no tendrán responsabilidad solidaria. El acuerdo de la Asamblea General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que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decida sobre el ejercicio de la acción de responsabilidad requerirá mayoría ordinaria,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que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podrá ser adoptado aunque no figure en el orden del día. En cualquier momento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Asamblea General podrá transigir o renunciar al ejercicio de la acción siempre que no 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opusieren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ello socios que ostenten el cinco por ciento de los votos sociales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cooperativa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CAPÍTULO IV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RÉGIMEN ECONÓMICO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SECCIÓN 1ª. DE LAS APORTACIONES SOCIALES.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37</w:t>
      </w:r>
      <w:r w:rsidR="00735E21">
        <w:rPr>
          <w:rFonts w:ascii="TTFF518738t00" w:hAnsi="TTFF518738t00" w:cs="TTFF518738t00"/>
          <w:sz w:val="20"/>
          <w:szCs w:val="20"/>
        </w:rPr>
        <w:t>. Capital social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El capital social estará constituido por las aportaciones de los socios, que 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acreditarán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mediante títulos nominativos, sin que puedan tener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consideración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títulos de valores.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Las aportaciones de los socios al capital social se realizarán en moneda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curso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legal. No obstante, si lo acordase la Asamblea General, también podrán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consistir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bienes y derechos susceptibles de valoración económica, para lo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que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se seguirán las normas contenidas en los números 4 y 5 del Artículo 45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Ley.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El importe total de las aportaciones de cada socio no podrá exceder de un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tercio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capital social.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38</w:t>
      </w:r>
      <w:r w:rsidR="00735E21">
        <w:rPr>
          <w:rFonts w:ascii="TTFF518738t00" w:hAnsi="TTFF518738t00" w:cs="TTFF518738t00"/>
          <w:sz w:val="20"/>
          <w:szCs w:val="20"/>
        </w:rPr>
        <w:t>. Capital social mínimo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El capital social mínimo con el que puede funcionar la Cooperativa y que deberá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estar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totalmente desembolsado desde su constitución se fija en ______</w:t>
      </w:r>
      <w:r w:rsidR="002D6461">
        <w:rPr>
          <w:rFonts w:ascii="TTFF512F90t00" w:hAnsi="TTFF512F90t00" w:cs="TTFF512F90t00"/>
          <w:sz w:val="20"/>
          <w:szCs w:val="20"/>
        </w:rPr>
        <w:t>240</w:t>
      </w:r>
      <w:r>
        <w:rPr>
          <w:rFonts w:ascii="TTFF512F90t00" w:hAnsi="TTFF512F90t00" w:cs="TTFF512F90t00"/>
          <w:sz w:val="20"/>
          <w:szCs w:val="20"/>
        </w:rPr>
        <w:t>___________ Euros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(*).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(*) Es aconsejable poner la cantidad en letra</w:t>
      </w:r>
      <w:proofErr w:type="gramStart"/>
      <w:r>
        <w:rPr>
          <w:rFonts w:ascii="TTFF518738t00" w:hAnsi="TTFF518738t00" w:cs="TTFF518738t00"/>
          <w:sz w:val="16"/>
          <w:szCs w:val="16"/>
        </w:rPr>
        <w:t>..</w:t>
      </w:r>
      <w:proofErr w:type="gramEnd"/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39</w:t>
      </w:r>
      <w:r w:rsidR="00735E21">
        <w:rPr>
          <w:rFonts w:ascii="TTFF518738t00" w:hAnsi="TTFF518738t00" w:cs="TTFF518738t00"/>
          <w:sz w:val="20"/>
          <w:szCs w:val="20"/>
        </w:rPr>
        <w:t>. Aportaciones obligatorias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1. </w:t>
      </w:r>
      <w:r>
        <w:rPr>
          <w:rFonts w:ascii="TTFF512F90t00" w:hAnsi="TTFF512F90t00" w:cs="TTFF512F90t00"/>
          <w:sz w:val="20"/>
          <w:szCs w:val="20"/>
        </w:rPr>
        <w:t>La aportación obligatoria mínima para ser socio trabajador será de _____</w:t>
      </w:r>
      <w:r w:rsidR="002D6461">
        <w:rPr>
          <w:rFonts w:ascii="TTFF512F90t00" w:hAnsi="TTFF512F90t00" w:cs="TTFF512F90t00"/>
          <w:sz w:val="20"/>
          <w:szCs w:val="20"/>
        </w:rPr>
        <w:t xml:space="preserve">10 (diez) 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Euros </w:t>
      </w:r>
      <w:r>
        <w:rPr>
          <w:rFonts w:ascii="TTFF518738t00" w:hAnsi="TTFF518738t00" w:cs="TTFF518738t00"/>
          <w:sz w:val="20"/>
          <w:szCs w:val="20"/>
        </w:rPr>
        <w:t>(*)</w:t>
      </w:r>
      <w:r>
        <w:rPr>
          <w:rFonts w:ascii="TTFF512F90t00" w:hAnsi="TTFF512F90t00" w:cs="TTFF512F90t00"/>
          <w:sz w:val="20"/>
          <w:szCs w:val="20"/>
        </w:rPr>
        <w:t>, de cuya cantidad deberá desembolsarse, para adquirir la condición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socio trabajador, la cantidad de _____</w:t>
      </w:r>
      <w:r w:rsidR="002D6461">
        <w:rPr>
          <w:rFonts w:ascii="TTFF512F90t00" w:hAnsi="TTFF512F90t00" w:cs="TTFF512F90t00"/>
          <w:sz w:val="20"/>
          <w:szCs w:val="20"/>
        </w:rPr>
        <w:t>10</w:t>
      </w:r>
      <w:r>
        <w:rPr>
          <w:rFonts w:ascii="TTFF512F90t00" w:hAnsi="TTFF512F90t00" w:cs="TTFF512F90t00"/>
          <w:sz w:val="20"/>
          <w:szCs w:val="20"/>
        </w:rPr>
        <w:t xml:space="preserve">________ Euros </w:t>
      </w:r>
      <w:r>
        <w:rPr>
          <w:rFonts w:ascii="TTFF518738t00" w:hAnsi="TTFF518738t00" w:cs="TTFF518738t00"/>
          <w:sz w:val="20"/>
          <w:szCs w:val="20"/>
        </w:rPr>
        <w:t>(**</w:t>
      </w:r>
      <w:r>
        <w:rPr>
          <w:rFonts w:ascii="TTFF512F90t00" w:hAnsi="TTFF512F90t00" w:cs="TTFF512F90t00"/>
          <w:sz w:val="20"/>
          <w:szCs w:val="20"/>
        </w:rPr>
        <w:t>), y el resto deberá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desembolsarse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plazo que acuerde la Asamblea General </w:t>
      </w:r>
      <w:r>
        <w:rPr>
          <w:rFonts w:ascii="TTFF518738t00" w:hAnsi="TTFF518738t00" w:cs="TTFF518738t00"/>
          <w:sz w:val="20"/>
          <w:szCs w:val="20"/>
        </w:rPr>
        <w:t>(***).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(*) El texto está redactado partiendo de que la cuantía de las aportaciones obligatorias es igual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para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todos los socios trabajadores. No obstante, el Art. 46.1 de la Ley, prevé la posibilidad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que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los Estatutos puedan establecer que las aportaciones obligatorias se establezcan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proporción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“al compromiso o uso potencial que cada socio asuma de la actividad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spellStart"/>
      <w:proofErr w:type="gramStart"/>
      <w:r>
        <w:rPr>
          <w:rFonts w:ascii="TTFF518738t00" w:hAnsi="TTFF518738t00" w:cs="TTFF518738t00"/>
          <w:sz w:val="16"/>
          <w:szCs w:val="16"/>
        </w:rPr>
        <w:t>cooperativizada</w:t>
      </w:r>
      <w:proofErr w:type="spellEnd"/>
      <w:proofErr w:type="gramEnd"/>
      <w:r>
        <w:rPr>
          <w:rFonts w:ascii="TTFF518738t00" w:hAnsi="TTFF518738t00" w:cs="TTFF518738t00"/>
          <w:sz w:val="16"/>
          <w:szCs w:val="16"/>
        </w:rPr>
        <w:t>” que, en las Cooperativas de Trabajo Asociado, se entenderá en relación con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clase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de trabajo (categoría, jornada, etc.).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(**) En todo caso, la cantidad que deberá desembolsarse para adquirir la condición de socio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deberá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ser, al menos, el 25 por 100 de la cantidad fijada como aportación obligatoria para ser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socio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trabajador.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(***) El plazo lo pueden establecer directamente los Estatutos. Si los Estatutos establecen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para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adquirir la condición de socio trabajador es necesario desembolsar la totalidad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t>cantidad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fijada como aportación obligatoria mínima para ser socio trabajador, no será necesaria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proofErr w:type="gramStart"/>
      <w:r>
        <w:rPr>
          <w:rFonts w:ascii="TTFF518738t00" w:hAnsi="TTFF518738t00" w:cs="TTFF518738t00"/>
          <w:sz w:val="16"/>
          <w:szCs w:val="16"/>
        </w:rPr>
        <w:lastRenderedPageBreak/>
        <w:t>la</w:t>
      </w:r>
      <w:proofErr w:type="gramEnd"/>
      <w:r>
        <w:rPr>
          <w:rFonts w:ascii="TTFF518738t00" w:hAnsi="TTFF518738t00" w:cs="TTFF518738t00"/>
          <w:sz w:val="16"/>
          <w:szCs w:val="16"/>
        </w:rPr>
        <w:t xml:space="preserve"> última parte del párrafo que dice: “y el resto deberá desembolsarse en el plazo que acuerde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Asamblea General”.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La Asamblea General podrá exigir nuevas aportaciones obligatorias, fijando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cuantía</w:t>
      </w:r>
      <w:proofErr w:type="gramEnd"/>
      <w:r>
        <w:rPr>
          <w:rFonts w:ascii="TTFF512F90t00" w:hAnsi="TTFF512F90t00" w:cs="TTFF512F90t00"/>
          <w:sz w:val="20"/>
          <w:szCs w:val="20"/>
        </w:rPr>
        <w:t>, plazos y condiciones del desembolso. El socio que tuviera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desembolsadas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las aportaciones voluntarias podrá aplicarlas a cubrir, en todo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parte, las nuevas aportaciones obligatorias. El socio disconforme con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exigencia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nuevas aportaciones al capital social podrá darse de baja,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calificándose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esta como causa justificada.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El socio que no desembolse las aportaciones en los plazos previstos incurrirá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mora por el solo vencimiento del plazo y deberá abonar a la Cooperativa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interés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legal y resarcirla de los daños y perjuicios causados por la morosidad.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El socio que incurra en mora podrá ser suspendido de sus derechos políticos y</w:t>
      </w:r>
    </w:p>
    <w:p w:rsidR="00735E21" w:rsidRPr="002D646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económicos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hasta que normalice su situación, y si no realiza el desembolso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plazo de sesenta días desde que fuera requerido, podrá ser expulsado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Sociedad. En todo caso, la Cooperativa podrá proceder judicialmente contra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socio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moroso.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40</w:t>
      </w:r>
      <w:r w:rsidR="00735E21">
        <w:rPr>
          <w:rFonts w:ascii="TTFF518738t00" w:hAnsi="TTFF518738t00" w:cs="TTFF518738t00"/>
          <w:sz w:val="20"/>
          <w:szCs w:val="20"/>
        </w:rPr>
        <w:t>. Aportaciones de los nuevos socios trabajadores.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Los socios que se incorporen con posterioridad a la cooperativa deberán efectuar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aportación obligatoria al capital social que tenga establecida la Asamblea General para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adquirir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tal condición. Su importe no podrá superar al valor actualizado, según el índice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general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precios al consumo, de las aportaciones obligatorias inicial y sucesivas,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efectuadas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por el socio de mayor antigüedad en la cooperativa.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41</w:t>
      </w:r>
      <w:r w:rsidR="00735E21">
        <w:rPr>
          <w:rFonts w:ascii="TTFF518738t00" w:hAnsi="TTFF518738t00" w:cs="TTFF518738t00"/>
          <w:sz w:val="20"/>
          <w:szCs w:val="20"/>
        </w:rPr>
        <w:t>. Aportaciones voluntarias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La Asamblea General </w:t>
      </w:r>
      <w:r>
        <w:rPr>
          <w:rFonts w:ascii="TTFF518738t00" w:hAnsi="TTFF518738t00" w:cs="TTFF518738t00"/>
          <w:sz w:val="20"/>
          <w:szCs w:val="20"/>
        </w:rPr>
        <w:t xml:space="preserve">(*) </w:t>
      </w:r>
      <w:r>
        <w:rPr>
          <w:rFonts w:ascii="TTFF512F90t00" w:hAnsi="TTFF512F90t00" w:cs="TTFF512F90t00"/>
          <w:sz w:val="20"/>
          <w:szCs w:val="20"/>
        </w:rPr>
        <w:t>podrá acordar la admisión de aportaciones voluntarias 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capital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social. El acuerdo establecerá la cuantía global máxima, las condiciones,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retribución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el plazo de suscripción, que no podrá ser superior a seis meses desde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fecha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del acuerdo.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16"/>
          <w:szCs w:val="16"/>
        </w:rPr>
      </w:pPr>
      <w:r>
        <w:rPr>
          <w:rFonts w:ascii="TTFF518738t00" w:hAnsi="TTFF518738t00" w:cs="TTFF518738t00"/>
          <w:sz w:val="16"/>
          <w:szCs w:val="16"/>
        </w:rPr>
        <w:t>(*) El párrafo podría comenzar diciendo: “El Consejo Rector podrá acordar la ________ “.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Las aportaciones voluntarias deberán desembolsarse totalmente en el momento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suscripción y tendrán el carácter de permanencia propio del capital social del que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pasa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formar parte.</w:t>
      </w:r>
    </w:p>
    <w:p w:rsidR="00735E21" w:rsidRDefault="00963D72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42</w:t>
      </w:r>
      <w:r w:rsidR="00735E21">
        <w:rPr>
          <w:rFonts w:ascii="TTFF518738t00" w:hAnsi="TTFF518738t00" w:cs="TTFF518738t00"/>
          <w:sz w:val="20"/>
          <w:szCs w:val="20"/>
        </w:rPr>
        <w:t>. Actualización de las aportaciones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El balance de las cooperativas podrá ser actualizado en los mismos términos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mismos beneficios que se establezcan para las sociedades de derecho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común</w:t>
      </w:r>
      <w:proofErr w:type="gramEnd"/>
      <w:r>
        <w:rPr>
          <w:rFonts w:ascii="TTFF512F90t00" w:hAnsi="TTFF512F90t00" w:cs="TTFF512F90t00"/>
          <w:sz w:val="20"/>
          <w:szCs w:val="20"/>
        </w:rPr>
        <w:t>, mediante acuerdo de la Asamblea General, sin perjuicio de lo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establecido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la Ley sobre el destino de la plusvalía resultante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actualización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Una vez se cumplan los requisitos para la disponibilidad de la plusvalía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resultante</w:t>
      </w:r>
      <w:proofErr w:type="gramEnd"/>
      <w:r>
        <w:rPr>
          <w:rFonts w:ascii="TTFF512F90t00" w:hAnsi="TTFF512F90t00" w:cs="TTFF512F90t00"/>
          <w:sz w:val="20"/>
          <w:szCs w:val="20"/>
        </w:rPr>
        <w:t>, ésta se destinará por la cooperativa, en uno o más ejercicios, por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acuerdo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 Asamblea General, a la actualización del valor de las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aportaciones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al capital social de los socios o al incremento de los fondos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reserva</w:t>
      </w:r>
      <w:proofErr w:type="gramEnd"/>
      <w:r>
        <w:rPr>
          <w:rFonts w:ascii="TTFF512F90t00" w:hAnsi="TTFF512F90t00" w:cs="TTFF512F90t00"/>
          <w:sz w:val="20"/>
          <w:szCs w:val="20"/>
        </w:rPr>
        <w:t>, obligatorios o voluntarios, en la proporción que se estime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conveniente</w:t>
      </w:r>
      <w:proofErr w:type="gramEnd"/>
      <w:r>
        <w:rPr>
          <w:rFonts w:ascii="TTFF512F90t00" w:hAnsi="TTFF512F90t00" w:cs="TTFF512F90t00"/>
          <w:sz w:val="20"/>
          <w:szCs w:val="20"/>
        </w:rPr>
        <w:t>, respetando, en todo caso, las limitaciones que en cuanto 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disponibilidad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establezca la normativa reguladora sobre actualización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balances</w:t>
      </w:r>
      <w:proofErr w:type="gramEnd"/>
      <w:r>
        <w:rPr>
          <w:rFonts w:ascii="TTFF512F90t00" w:hAnsi="TTFF512F90t00" w:cs="TTFF512F90t00"/>
          <w:sz w:val="20"/>
          <w:szCs w:val="20"/>
        </w:rPr>
        <w:t>. No obstante, cuando la cooperativa tenga pérdidas sin compensar,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dicha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plusvalía se aplicará, en primer lugar, a la compensación de las mismas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y</w:t>
      </w:r>
      <w:proofErr w:type="gramEnd"/>
      <w:r>
        <w:rPr>
          <w:rFonts w:ascii="TTFF512F90t00" w:hAnsi="TTFF512F90t00" w:cs="TTFF512F90t00"/>
          <w:sz w:val="20"/>
          <w:szCs w:val="20"/>
        </w:rPr>
        <w:t>, el resto, a los destinos señalados anteriormente.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SECCION 2ª. FONDOS SOCIALES OBLIGATORIOS.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</w:t>
      </w:r>
      <w:r w:rsidR="00963D72">
        <w:rPr>
          <w:rFonts w:ascii="TTFF518738t00" w:hAnsi="TTFF518738t00" w:cs="TTFF518738t00"/>
          <w:sz w:val="20"/>
          <w:szCs w:val="20"/>
        </w:rPr>
        <w:t>ulo 43</w:t>
      </w:r>
      <w:r>
        <w:rPr>
          <w:rFonts w:ascii="TTFF518738t00" w:hAnsi="TTFF518738t00" w:cs="TTFF518738t00"/>
          <w:sz w:val="20"/>
          <w:szCs w:val="20"/>
        </w:rPr>
        <w:t>. Fondo de reserva obligatorio.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El fondo de reserva obligatorio destinado</w:t>
      </w:r>
      <w:r w:rsidR="00963D72">
        <w:rPr>
          <w:rFonts w:ascii="TTFF512F90t00" w:hAnsi="TTFF512F90t00" w:cs="TTFF512F90t00"/>
          <w:sz w:val="20"/>
          <w:szCs w:val="20"/>
        </w:rPr>
        <w:t xml:space="preserve"> una ONG </w:t>
      </w:r>
      <w:proofErr w:type="gramStart"/>
      <w:r w:rsidR="00963D72">
        <w:rPr>
          <w:rFonts w:ascii="TTFF512F90t00" w:hAnsi="TTFF512F90t00" w:cs="TTFF512F90t00"/>
          <w:sz w:val="20"/>
          <w:szCs w:val="20"/>
        </w:rPr>
        <w:t>( TODAVIA</w:t>
      </w:r>
      <w:proofErr w:type="gramEnd"/>
      <w:r w:rsidR="00963D72">
        <w:rPr>
          <w:rFonts w:ascii="TTFF512F90t00" w:hAnsi="TTFF512F90t00" w:cs="TTFF512F90t00"/>
          <w:sz w:val="20"/>
          <w:szCs w:val="20"/>
        </w:rPr>
        <w:t xml:space="preserve"> SIN ESPECIFICAR)</w:t>
      </w:r>
      <w:r>
        <w:rPr>
          <w:rFonts w:ascii="TTFF512F90t00" w:hAnsi="TTFF512F90t00" w:cs="TTFF512F90t00"/>
          <w:sz w:val="20"/>
          <w:szCs w:val="20"/>
        </w:rPr>
        <w:t xml:space="preserve">, es </w:t>
      </w:r>
      <w:proofErr w:type="spellStart"/>
      <w:r>
        <w:rPr>
          <w:rFonts w:ascii="TTFF512F90t00" w:hAnsi="TTFF512F90t00" w:cs="TTFF512F90t00"/>
          <w:sz w:val="20"/>
          <w:szCs w:val="20"/>
        </w:rPr>
        <w:t>irrepartible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entre los socios. Se destinarán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necesariamente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este fondo:</w:t>
      </w:r>
    </w:p>
    <w:p w:rsidR="00735E21" w:rsidRDefault="002D6461" w:rsidP="00963D72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</w:t>
      </w:r>
      <w:r w:rsidR="00963D72">
        <w:rPr>
          <w:rFonts w:ascii="TTFF512F90t00" w:hAnsi="TTFF512F90t00" w:cs="TTFF512F90t00"/>
          <w:sz w:val="20"/>
          <w:szCs w:val="20"/>
        </w:rPr>
        <w:t>) El 10</w:t>
      </w:r>
      <w:r w:rsidR="00735E21">
        <w:rPr>
          <w:rFonts w:ascii="TTFF512F90t00" w:hAnsi="TTFF512F90t00" w:cs="TTFF512F90t00"/>
          <w:sz w:val="20"/>
          <w:szCs w:val="20"/>
        </w:rPr>
        <w:t xml:space="preserve"> por 100 de los beneficios 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</w:t>
      </w:r>
      <w:r w:rsidR="00735E21">
        <w:rPr>
          <w:rFonts w:ascii="TTFF512F90t00" w:hAnsi="TTFF512F90t00" w:cs="TTFF512F90t00"/>
          <w:sz w:val="20"/>
          <w:szCs w:val="20"/>
        </w:rPr>
        <w:t>) El porcentaje que acuerde la Asamblea General a tenor de lo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establecido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Artículo 58.3 de los presentes Estatutos.</w:t>
      </w:r>
    </w:p>
    <w:p w:rsidR="00735E21" w:rsidRDefault="002D646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</w:t>
      </w:r>
      <w:r w:rsidR="00735E21">
        <w:rPr>
          <w:rFonts w:ascii="TTFF512F90t00" w:hAnsi="TTFF512F90t00" w:cs="TTFF512F90t00"/>
          <w:sz w:val="20"/>
          <w:szCs w:val="20"/>
        </w:rPr>
        <w:t>) Las deducciones sobre las aportaciones obligatorias al capital social en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baja no justificada de socios.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Con independencia del fondo de reserva obligatorio, la cooperativa deberá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constituir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dotar los fondos que, por la normativa de aplicación, 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establezcan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con carácter obligatorio en función de su actividad o calificación.</w:t>
      </w:r>
    </w:p>
    <w:p w:rsidR="00735E21" w:rsidRDefault="00963D72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lastRenderedPageBreak/>
        <w:t>Artículo 44</w:t>
      </w:r>
      <w:r w:rsidR="00735E21">
        <w:rPr>
          <w:rFonts w:ascii="TTFF518738t00" w:hAnsi="TTFF518738t00" w:cs="TTFF518738t00"/>
          <w:sz w:val="20"/>
          <w:szCs w:val="20"/>
        </w:rPr>
        <w:t>. Fondo de educación y promoción.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El fondo de educación y promoción se destinará, a actividades que cumplan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alguna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las siguientes finalidades: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La formación y educación de sus socios y trabajadores en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principios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valores cooperativos, o en materias específicas de su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actividad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societaria o laboral y demás actividades cooperativas.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La difusión del cooperativismo, así como la promoción de las relaciones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inter-cooperativas.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La promoción cultural, profesional y asistencial del entorno local 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comunidad en general, así como la mejora de la calidad de vida o del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desarrollo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comunitario y las acciones de protección medioambiental.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Para el cumplimiento de los fines de este fondo se podrá colaborar con otras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sociedades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entidades, pudiendo aportar, total o parcialmente, su dotación.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El informe de gestión recogerá con detalle las cantidades que con cargo a dicho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fondo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se hayan destinado a los fines del mismo, con indicación de la labor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realizada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y, en su caso, mención de las sociedades o entidades a las que 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remitieron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para el cumplimiento de dichos fines.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20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4. Se destinarán necesariamente al fondo de educación y promoción: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El 5% del excedente cooperativo.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Las sanciones económicas que imponga la cooperativa a sus socios.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El porcentaje que acuerde la Asamblea General a tenor de lo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establecido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Artículo 58.3 de los presentes Estatutos.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5. El fondo de educación y promoción es inembargable e </w:t>
      </w:r>
      <w:proofErr w:type="spellStart"/>
      <w:r>
        <w:rPr>
          <w:rFonts w:ascii="TTFF512F90t00" w:hAnsi="TTFF512F90t00" w:cs="TTFF512F90t00"/>
          <w:sz w:val="20"/>
          <w:szCs w:val="20"/>
        </w:rPr>
        <w:t>irrepartible</w:t>
      </w:r>
      <w:proofErr w:type="spellEnd"/>
      <w:r>
        <w:rPr>
          <w:rFonts w:ascii="TTFF512F90t00" w:hAnsi="TTFF512F90t00" w:cs="TTFF512F90t00"/>
          <w:sz w:val="20"/>
          <w:szCs w:val="20"/>
        </w:rPr>
        <w:t xml:space="preserve"> entre los socios,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incluso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caso de liquidación de la cooperativa, y sus dotaciones deberán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figurar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pasivo del balance con separación de otras partidas.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6. El importe del fondo que no se haya aplicado o comprometido, deberá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materializarse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dentro del ejercicio económico siguiente a aquél en que se haya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efectuado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 dotación, en cuentas de ahorro, en títulos de la Deuda Pública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títulos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Deuda Pública emitidos por las Comunidad Autónoma, cuyos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rendimientos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financieros se aplicarán al mismo fin. Dichos depósitos o títulos no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pondrán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ser pignorados ni afectados a préstamos o cuentas de crédito.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SECCION 3ª. EJERCICICO ECONOMICO.</w:t>
      </w:r>
    </w:p>
    <w:p w:rsidR="00735E21" w:rsidRDefault="00963D72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45</w:t>
      </w:r>
      <w:r w:rsidR="00735E21">
        <w:rPr>
          <w:rFonts w:ascii="TTFF518738t00" w:hAnsi="TTFF518738t00" w:cs="TTFF518738t00"/>
          <w:sz w:val="20"/>
          <w:szCs w:val="20"/>
        </w:rPr>
        <w:t>. Ejercicio económico y determinación de resultados.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El ejercicio económico tendrá una duración de</w:t>
      </w:r>
      <w:r w:rsidR="00963D72">
        <w:rPr>
          <w:rFonts w:ascii="TTFF512F90t00" w:hAnsi="TTFF512F90t00" w:cs="TTFF512F90t00"/>
          <w:sz w:val="20"/>
          <w:szCs w:val="20"/>
        </w:rPr>
        <w:t xml:space="preserve"> UN CURSO ESCOLAR</w:t>
      </w:r>
      <w:r>
        <w:rPr>
          <w:rFonts w:ascii="TTFF512F90t00" w:hAnsi="TTFF512F90t00" w:cs="TTFF512F90t00"/>
          <w:sz w:val="20"/>
          <w:szCs w:val="20"/>
        </w:rPr>
        <w:t>, salvo en los casos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constitución</w:t>
      </w:r>
      <w:proofErr w:type="gramEnd"/>
      <w:r>
        <w:rPr>
          <w:rFonts w:ascii="TTFF512F90t00" w:hAnsi="TTFF512F90t00" w:cs="TTFF512F90t00"/>
          <w:sz w:val="20"/>
          <w:szCs w:val="20"/>
        </w:rPr>
        <w:t>, extinción o fusión de la sociedad.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La determinación de los resultados del ejercicio económico se llevará a cabo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conforme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la normativa general contable, considerando, no obstante, también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como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gastos las siguientes partidas: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El importe de los anticipos societarios a los socios trabajadores,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imputándolos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período en que se produzca la prestación de trabajo.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La remuneración de las aportaciones al capital social, participaciones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especiales</w:t>
      </w:r>
      <w:proofErr w:type="gramEnd"/>
      <w:r>
        <w:rPr>
          <w:rFonts w:ascii="TTFF512F90t00" w:hAnsi="TTFF512F90t00" w:cs="TTFF512F90t00"/>
          <w:sz w:val="20"/>
          <w:szCs w:val="20"/>
        </w:rPr>
        <w:t>, obligaciones, créditos de acreedores e inversiones financieras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todo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tipo captadas por la cooperativa, sea dicha retribución fija, variable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participativa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B6122A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E21" w:rsidRDefault="00B6122A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                      </w:t>
      </w:r>
      <w:r w:rsidR="00735E21">
        <w:rPr>
          <w:rFonts w:ascii="TTFF518738t00" w:hAnsi="TTFF518738t00" w:cs="TTFF518738t00"/>
          <w:sz w:val="20"/>
          <w:szCs w:val="20"/>
        </w:rPr>
        <w:t>CAPITULO V. DE LA DOCUMENTACION Y CONTABILIDAD.</w:t>
      </w:r>
    </w:p>
    <w:p w:rsidR="00735E21" w:rsidRDefault="00B6122A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46</w:t>
      </w:r>
      <w:r w:rsidR="00735E21">
        <w:rPr>
          <w:rFonts w:ascii="TTFF518738t00" w:hAnsi="TTFF518738t00" w:cs="TTFF518738t00"/>
          <w:sz w:val="20"/>
          <w:szCs w:val="20"/>
        </w:rPr>
        <w:t>. Documentación social.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Las cooperativas llevarán, en orden y al día, los siguientes libros: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a) Libro registro de socios.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b) Libro registro de aportaciones al capital social.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c) Libros de actas de la Asamblea General, del Consejo Rector y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liquidadores, en su caso.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d) Libro de inventarios y cuentas anuales y Libro diario.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e) Cualesquiera otros que vengan exigidos por disposiciones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legales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Todos los libros sociales y contables serán diligenciados y legalizados, con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carácter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previo a su utilización, por el Registro de Sociedades Cooperativas.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También son válidos los asientos y anotaciones realizados por procedimientos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informáticos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o por otros procedimientos adecuados, que posteriormente serán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lastRenderedPageBreak/>
        <w:t>encuadernados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correlativamente para formar los libros obligatorios, los cuales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serán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legalizados por el Registro de Sociedades Cooperativas en el plazo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cuatro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meses desde la fecha de cierre de ejercicio.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4. Los libros y demás documentos de la cooperativa quedarán bajo la custodia,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vigilancia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responsabilidad del Consejo Rector, que deberá conservarlos, al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menos</w:t>
      </w:r>
      <w:proofErr w:type="gramEnd"/>
      <w:r>
        <w:rPr>
          <w:rFonts w:ascii="TTFF512F90t00" w:hAnsi="TTFF512F90t00" w:cs="TTFF512F90t00"/>
          <w:sz w:val="20"/>
          <w:szCs w:val="20"/>
        </w:rPr>
        <w:t>, durante los seis años siguientes a la transcripción de la última acta 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asiento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o a la extinción de los derechos u obligaciones que contengan,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respectivamente</w:t>
      </w:r>
      <w:proofErr w:type="gramEnd"/>
      <w:r>
        <w:rPr>
          <w:rFonts w:ascii="TTFF512F90t00" w:hAnsi="TTFF512F90t00" w:cs="TTFF512F90t00"/>
          <w:sz w:val="20"/>
          <w:szCs w:val="20"/>
        </w:rPr>
        <w:t>.</w:t>
      </w:r>
    </w:p>
    <w:p w:rsidR="00735E21" w:rsidRDefault="00B6122A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47</w:t>
      </w:r>
      <w:r w:rsidR="00735E21">
        <w:rPr>
          <w:rFonts w:ascii="TTFF518738t00" w:hAnsi="TTFF518738t00" w:cs="TTFF518738t00"/>
          <w:sz w:val="20"/>
          <w:szCs w:val="20"/>
        </w:rPr>
        <w:t>. Contabilidad y cuentas anuales.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La cooperativa llevará una contabilidad ordenada y adecuada a su actividad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arreglo a lo establecido en el Código de Comercio y normativa contable,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las peculiaridades contenidas en la Ley y complementarias que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desarrollen</w:t>
      </w:r>
      <w:proofErr w:type="gramEnd"/>
      <w:r>
        <w:rPr>
          <w:rFonts w:ascii="TTFF512F90t00" w:hAnsi="TTFF512F90t00" w:cs="TTFF512F90t00"/>
          <w:sz w:val="20"/>
          <w:szCs w:val="20"/>
        </w:rPr>
        <w:t>, pudiendo formular las cuentas anuales en modelo abreviado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cuando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concurran las mismas circunstancias contenidas en los artículos 181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y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190 de la Ley de Sociedades Anónimas.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El Consejo Rector está obligado a formular, en el plazo máximo de tres meses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computados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 partir de la fecha de cierre del ejercicio social, establecida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estatutariamente</w:t>
      </w:r>
      <w:proofErr w:type="gramEnd"/>
      <w:r>
        <w:rPr>
          <w:rFonts w:ascii="TTFF512F90t00" w:hAnsi="TTFF512F90t00" w:cs="TTFF512F90t00"/>
          <w:sz w:val="20"/>
          <w:szCs w:val="20"/>
        </w:rPr>
        <w:t>, las cuentas anuales, el informe de gestión y una propuesta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aplicación de los excedentes disponibles o de imputación de pérdidas.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3. El informe de gestión también recogerá las variaciones habidas en el número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socios.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4. El Consejo Rector presentará para su depósito en el Registro de Cooperativas,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en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el plazo de un mes desde su aprobación, certificación de los acuerdos 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Asamblea General de aprobación de las cuentas anuales y de aplicación de los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excedentes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o, en su caso, imputación de las pérdidas, adjuntando un ejemplar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cada una de dichas cuentas así como del informe de gestión y del informe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los auditores, cuando la sociedad esté obligada a auditoría, o éste se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hubiera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practicado a petición de la minoría. Si alguna o varias cuentas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anuales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se hubieran formulado en forma abreviada, se hará constar así en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certificación</w:t>
      </w:r>
      <w:proofErr w:type="gramEnd"/>
      <w:r>
        <w:rPr>
          <w:rFonts w:ascii="TTFF512F90t00" w:hAnsi="TTFF512F90t00" w:cs="TTFF512F90t00"/>
          <w:sz w:val="20"/>
          <w:szCs w:val="20"/>
        </w:rPr>
        <w:t>, con expresión de la causa.</w:t>
      </w:r>
    </w:p>
    <w:p w:rsidR="00735E21" w:rsidRDefault="00B6122A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48</w:t>
      </w:r>
      <w:r w:rsidR="00735E21">
        <w:rPr>
          <w:rFonts w:ascii="TTFF518738t00" w:hAnsi="TTFF518738t00" w:cs="TTFF518738t00"/>
          <w:sz w:val="20"/>
          <w:szCs w:val="20"/>
        </w:rPr>
        <w:t>. Auditoría de cuentas.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1. Aunque la cooperativa, por las circunstancias que concurran en el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desenvolvimiento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económico u otras causas, no esté obligada a auditar sus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cuentas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anuales, el cinco por ciento de sus socios podrá solicitar del Registro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23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Sociedades Cooperativas que, con cargo a la sociedad, nombre un auditor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de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cuentas que efectúe la revisión de cuentas anuales de un determinado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ejercicio</w:t>
      </w:r>
      <w:proofErr w:type="gramEnd"/>
      <w:r>
        <w:rPr>
          <w:rFonts w:ascii="TTFF512F90t00" w:hAnsi="TTFF512F90t00" w:cs="TTFF512F90t00"/>
          <w:sz w:val="20"/>
          <w:szCs w:val="20"/>
        </w:rPr>
        <w:t>, siempre que no hubiera transcurrido tres meses a contar desde la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fecha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de cierre de dicho ejercicio.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CAPITULO VI. DISOLUCION Y LIQUIDACION</w:t>
      </w:r>
    </w:p>
    <w:p w:rsidR="00735E21" w:rsidRDefault="00B6122A" w:rsidP="00735E21">
      <w:pPr>
        <w:autoSpaceDE w:val="0"/>
        <w:autoSpaceDN w:val="0"/>
        <w:adjustRightInd w:val="0"/>
        <w:spacing w:after="0" w:line="240" w:lineRule="auto"/>
        <w:rPr>
          <w:rFonts w:ascii="TTFF518738t00" w:hAnsi="TTFF518738t00" w:cs="TTFF518738t00"/>
          <w:sz w:val="20"/>
          <w:szCs w:val="20"/>
        </w:rPr>
      </w:pPr>
      <w:r>
        <w:rPr>
          <w:rFonts w:ascii="TTFF518738t00" w:hAnsi="TTFF518738t00" w:cs="TTFF518738t00"/>
          <w:sz w:val="20"/>
          <w:szCs w:val="20"/>
        </w:rPr>
        <w:t>Artículo 49</w:t>
      </w:r>
      <w:r w:rsidR="00735E21">
        <w:rPr>
          <w:rFonts w:ascii="TTFF518738t00" w:hAnsi="TTFF518738t00" w:cs="TTFF518738t00"/>
          <w:sz w:val="20"/>
          <w:szCs w:val="20"/>
        </w:rPr>
        <w:t>. Causas de disolución.</w:t>
      </w:r>
    </w:p>
    <w:p w:rsidR="00735E21" w:rsidRDefault="00735E21" w:rsidP="00160E46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 xml:space="preserve">1. La Sociedad se disolverá por </w:t>
      </w:r>
      <w:r w:rsidR="00160E46">
        <w:rPr>
          <w:rFonts w:ascii="TTFF512F90t00" w:hAnsi="TTFF512F90t00" w:cs="TTFF512F90t00"/>
          <w:sz w:val="20"/>
          <w:szCs w:val="20"/>
        </w:rPr>
        <w:t xml:space="preserve"> finalización del curso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r>
        <w:rPr>
          <w:rFonts w:ascii="TTFF512F90t00" w:hAnsi="TTFF512F90t00" w:cs="TTFF512F90t00"/>
          <w:sz w:val="20"/>
          <w:szCs w:val="20"/>
        </w:rPr>
        <w:t>2. Cumplidas las formalidades legales sobre la disolución, se abrirá el período de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liquidación</w:t>
      </w:r>
      <w:proofErr w:type="gramEnd"/>
      <w:r>
        <w:rPr>
          <w:rFonts w:ascii="TTFF512F90t00" w:hAnsi="TTFF512F90t00" w:cs="TTFF512F90t00"/>
          <w:sz w:val="20"/>
          <w:szCs w:val="20"/>
        </w:rPr>
        <w:t>, excepto en los supuestos de fusión, absorción o escisión. Para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realizar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las tareas de liquidación, la Asamblea General designará, en votación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secreta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y por mayoría de votos, a los liquidadores, en número impar. Su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nombramiento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no surtirá efecto hasta el momento de su aceptación y deberá</w:t>
      </w:r>
    </w:p>
    <w:p w:rsidR="00735E21" w:rsidRDefault="00735E21" w:rsidP="00735E21">
      <w:pPr>
        <w:autoSpaceDE w:val="0"/>
        <w:autoSpaceDN w:val="0"/>
        <w:adjustRightInd w:val="0"/>
        <w:spacing w:after="0" w:line="240" w:lineRule="auto"/>
        <w:rPr>
          <w:rFonts w:ascii="TTFF512F90t00" w:hAnsi="TTFF512F90t00" w:cs="TTFF512F90t00"/>
          <w:sz w:val="20"/>
          <w:szCs w:val="20"/>
        </w:rPr>
      </w:pPr>
      <w:proofErr w:type="gramStart"/>
      <w:r>
        <w:rPr>
          <w:rFonts w:ascii="TTFF512F90t00" w:hAnsi="TTFF512F90t00" w:cs="TTFF512F90t00"/>
          <w:sz w:val="20"/>
          <w:szCs w:val="20"/>
        </w:rPr>
        <w:t>inscribirse</w:t>
      </w:r>
      <w:proofErr w:type="gramEnd"/>
      <w:r>
        <w:rPr>
          <w:rFonts w:ascii="TTFF512F90t00" w:hAnsi="TTFF512F90t00" w:cs="TTFF512F90t00"/>
          <w:sz w:val="20"/>
          <w:szCs w:val="20"/>
        </w:rPr>
        <w:t xml:space="preserve"> en el Registro de Sociedades Cooperativas.</w:t>
      </w:r>
    </w:p>
    <w:p w:rsidR="003F364A" w:rsidRDefault="003F364A" w:rsidP="00735E21"/>
    <w:sectPr w:rsidR="003F364A" w:rsidSect="003F3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5187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12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E04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DE5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E21"/>
    <w:rsid w:val="00081DEA"/>
    <w:rsid w:val="00160E46"/>
    <w:rsid w:val="002613CC"/>
    <w:rsid w:val="002D6461"/>
    <w:rsid w:val="002F7B9B"/>
    <w:rsid w:val="003432C9"/>
    <w:rsid w:val="003F364A"/>
    <w:rsid w:val="00735E21"/>
    <w:rsid w:val="00960067"/>
    <w:rsid w:val="00963D72"/>
    <w:rsid w:val="00A242E2"/>
    <w:rsid w:val="00B6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7485</Words>
  <Characters>41168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2012-11-14T08:19:00Z</dcterms:created>
  <dcterms:modified xsi:type="dcterms:W3CDTF">2012-11-14T09:24:00Z</dcterms:modified>
</cp:coreProperties>
</file>