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6BD" w:rsidRDefault="001B06BD" w:rsidP="001B06BD">
      <w:pPr>
        <w:pStyle w:val="Prrafodelista"/>
        <w:tabs>
          <w:tab w:val="left" w:pos="3737"/>
        </w:tabs>
        <w:jc w:val="center"/>
        <w:rPr>
          <w:rFonts w:ascii="Algerian" w:hAnsi="Algerian"/>
          <w:b/>
          <w:sz w:val="40"/>
        </w:rPr>
      </w:pPr>
    </w:p>
    <w:p w:rsidR="001B06BD" w:rsidRDefault="001B06BD" w:rsidP="001B06BD">
      <w:pPr>
        <w:pStyle w:val="Prrafodelista"/>
        <w:tabs>
          <w:tab w:val="left" w:pos="3737"/>
        </w:tabs>
        <w:jc w:val="center"/>
        <w:rPr>
          <w:rFonts w:ascii="Algerian" w:hAnsi="Algerian"/>
          <w:b/>
          <w:sz w:val="40"/>
        </w:rPr>
      </w:pPr>
    </w:p>
    <w:p w:rsidR="001B06BD" w:rsidRPr="002B6DF5" w:rsidRDefault="001B06BD" w:rsidP="001B06BD">
      <w:pPr>
        <w:pStyle w:val="Prrafodelista"/>
        <w:tabs>
          <w:tab w:val="left" w:pos="3737"/>
        </w:tabs>
        <w:jc w:val="center"/>
        <w:rPr>
          <w:rFonts w:ascii="Algerian" w:hAnsi="Algerian"/>
          <w:b/>
          <w:sz w:val="40"/>
        </w:rPr>
      </w:pPr>
      <w:r w:rsidRPr="00893C85">
        <w:rPr>
          <w:rFonts w:ascii="Algerian" w:hAnsi="Algerian"/>
          <w:b/>
          <w:sz w:val="40"/>
        </w:rPr>
        <w:t>ORGANIGRAMA</w:t>
      </w:r>
    </w:p>
    <w:p w:rsidR="001B06BD" w:rsidRPr="00893C85" w:rsidRDefault="001B06BD" w:rsidP="001B06BD">
      <w:pPr>
        <w:spacing w:line="240" w:lineRule="auto"/>
        <w:rPr>
          <w:b/>
        </w:rPr>
      </w:pPr>
    </w:p>
    <w:p w:rsidR="001B06BD" w:rsidRPr="00893C85" w:rsidRDefault="001B06BD" w:rsidP="001B06BD">
      <w:pPr>
        <w:tabs>
          <w:tab w:val="left" w:pos="7518"/>
        </w:tabs>
        <w:jc w:val="center"/>
        <w:rPr>
          <w:rFonts w:ascii="Algerian" w:hAnsi="Algerian"/>
          <w:b/>
          <w:sz w:val="40"/>
        </w:rPr>
      </w:pPr>
      <w:r>
        <w:rPr>
          <w:noProof/>
          <w:lang w:eastAsia="es-ES"/>
        </w:rPr>
        <w:drawing>
          <wp:inline distT="0" distB="0" distL="0" distR="0">
            <wp:extent cx="5514975" cy="3733800"/>
            <wp:effectExtent l="19050" t="0" r="952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23163" t="29833" r="22204" b="11636"/>
                    <a:stretch/>
                  </pic:blipFill>
                  <pic:spPr bwMode="auto">
                    <a:xfrm>
                      <a:off x="0" y="0"/>
                      <a:ext cx="5514240" cy="37333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1B06BD" w:rsidRPr="00893C85" w:rsidRDefault="001B06BD" w:rsidP="001B06BD">
      <w:pPr>
        <w:tabs>
          <w:tab w:val="left" w:pos="7518"/>
        </w:tabs>
        <w:jc w:val="center"/>
        <w:rPr>
          <w:rFonts w:ascii="Algerian" w:hAnsi="Algerian"/>
          <w:b/>
          <w:sz w:val="40"/>
        </w:rPr>
      </w:pPr>
    </w:p>
    <w:p w:rsidR="001B06BD" w:rsidRDefault="001B06BD" w:rsidP="001B06BD">
      <w:pPr>
        <w:tabs>
          <w:tab w:val="left" w:pos="7518"/>
        </w:tabs>
        <w:jc w:val="center"/>
        <w:rPr>
          <w:rFonts w:ascii="Algerian" w:hAnsi="Algerian"/>
          <w:b/>
          <w:sz w:val="40"/>
        </w:rPr>
      </w:pPr>
    </w:p>
    <w:p w:rsidR="00B55573" w:rsidRDefault="00B55573"/>
    <w:sectPr w:rsidR="00B55573" w:rsidSect="00B55573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4B83" w:rsidRDefault="00B64B83" w:rsidP="001B06BD">
      <w:pPr>
        <w:spacing w:after="0" w:line="240" w:lineRule="auto"/>
      </w:pPr>
      <w:r>
        <w:separator/>
      </w:r>
    </w:p>
  </w:endnote>
  <w:endnote w:type="continuationSeparator" w:id="1">
    <w:p w:rsidR="00B64B83" w:rsidRDefault="00B64B83" w:rsidP="001B0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6BD" w:rsidRDefault="001B06BD" w:rsidP="001B06BD">
    <w:pPr>
      <w:tabs>
        <w:tab w:val="left" w:pos="2550"/>
        <w:tab w:val="center" w:pos="4419"/>
      </w:tabs>
    </w:pPr>
    <w:r>
      <w:rPr>
        <w:noProof/>
        <w:lang w:eastAsia="es-E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margin-left:-71.55pt;margin-top:7.5pt;width:552pt;height:0;z-index:251662336" o:connectortype="straight" strokecolor="#7030a0" strokeweight="5.25pt">
          <v:shadow type="perspective" color="#3f3151 [1607]" opacity=".5" offset="1pt" offset2="-1pt"/>
          <o:extrusion v:ext="view" viewpoint="-34.72222mm" viewpointorigin="-.5" skewangle="-45" lightposition="-50000" lightposition2="50000"/>
        </v:shape>
      </w:pict>
    </w:r>
    <w:r>
      <w:tab/>
    </w:r>
    <w:r>
      <w:tab/>
    </w:r>
    <w:r>
      <w:rPr>
        <w:noProof/>
        <w:lang w:eastAsia="es-ES"/>
      </w:rPr>
      <w:pict>
        <v:shape id="Autoforma 13" o:spid="_x0000_s2049" style="position:absolute;margin-left:168.2pt;margin-top:13.45pt;width:101pt;height:27.05pt;z-index:251658240;visibility:visible;mso-position-horizontal-relative:margin;mso-position-vertical-relative:bottom-margin-area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Pni0gQAANUOAAAOAAAAZHJzL2Uyb0RvYy54bWysV+GO4jYQ/l+p72DlZyuWmIRA0LKnLeyu&#10;Trq2Jx19AJMEEjXEqR0W9qq+e2cmTnBgw6KqdxJrx59nvm/GHtv3n467nL0mSmeymDv8znVYUkQy&#10;zort3Plj9TyYOkxXoohFLotk7rwl2vn08OMP94dyloxkKvM4UQyMFHp2KOdOWlXlbDjUUZrshL6T&#10;ZVLA4Eaqnaigq7bDWIkDWN/lw5HrBsODVHGpZJRoDV+X9aDzQPY3mySqft9sdFKxfO4At4p+Ff2u&#10;8Xf4cC9mWyXKNIsMDfEfWOxEVoDT1tRSVILtVXZhapdFSmq5qe4iuRvKzSaLEtIAarh7puZbKsqE&#10;tEBwdNmGSf9/ZqPfXr8qlsVzxxs5rBA7yNHjvpIUccY9DNCh1DPAfSu/KpSoyy8y+lOzQi5SUWyT&#10;R6XkIU1EDLQ44oedCdjRMJWtD7/KGMwLME+xOm7UjikJORnxwMV/9BmCwo6Uobc2Q8mxYhF85KPp&#10;aAI4FsGY53tjb0wexQyNIbtor6uXRFJbvH7RVZ3hGFqUn9iIfAEjm10Oyf55wHgYhsxlzXJoMdzC&#10;EEcAIdYsmxYHoWttXcN5De6nIXtx2SgchYyTcMOyIec3QCDXGHyhZMASa92Ob0GtWqHglLtT12WH&#10;2uaZilWrFoAuS98HtVIB5PHA6zNmSyVcj71WKTntYdYKbSX0WAuaiHzAbmLh+NT3Jn1yoXzVmW09&#10;91AMLWCdsR6KvJMP8t1jktsJucqS21mpvffZtPNSr4Y+nnZmau99Nu30XMs1vzU93M7PVYud/FwN&#10;pp2gi2AOcVuZEiHSpmpEx8J8gxaDWof1CKtIKTWWKNxaUIdg42DVg9pzLKgEvQ+GHCGYdvGHYAg+&#10;gpvqdt0yhBXBk5toQMQQTDXsQxq4WBENS/EWibgOCX6bSG5U8o7MmpQJvIITHM/uFa4dOClWuDTg&#10;/F5x0AEn+IqbYlyKCvNG2YEmO5hTxWFp08KxnXxNVpJQ1emUoY1gFJ4Q0X6dRb8k3y/x/rQ+d2Al&#10;kBXqo3JzgtRfa6vtZ9TVsdjtmTnBJIDtdG6K9jR9Pnd9GrFFdE13e7Ujax65pAPonEMNsofw/CAe&#10;7dBNstoAtdOa0NXW+DkH85ncmZXXjV0udULETvky7PF8xgDa8TiB3osFHek0ZRwEtNIbduPQM8bC&#10;wO2MnJLLm6GbIsHJBTlr5jXOakPv8rCG+kPSCVATDKSNJkmJnUmLR3OhMXPaHDdXnZuEWaE6s9ck&#10;5IJCM2BnqpufyKQZGOAGpyrb7nSidbrtFfI5y3OSmBe4/8PxaEzlWss8i3EQ971W2/UiV+xVQFl5&#10;HON/s/M7MCX3RUzG8Gr7ZNqVyPK6Dc5zqvZwNTV1By+pdOf/O3TDp+nT1B/4o+Bp4LvL5eDxeeEP&#10;gmc+GS+95WKx5P8gNe7P0iyOkwLZNe8P7t92vzcvofrl0L5AOio6YvnEC8bLS7HDLg0KMmhp/pI6&#10;utPjNb5+DlTH9RGCg3f7tYzf4HZP93jYtfAWhDKdSvXdYQd4V80d/ddeqMRh+ecCXggh932AVdTx&#10;x5MRdJQ9srZHRBGBqblTOXD8YnNRQQ+m7EuVbVPwxCnDhaRHS4a3faJaszIdeDuRGPPOw8eZ3SfU&#10;6TX68C8AAAD//wMAUEsDBBQABgAIAAAAIQDZQL6a2wAAAAQBAAAPAAAAZHJzL2Rvd25yZXYueG1s&#10;TI9BS8NAEIXvgv9hGaE3u2moRdJsiopVUBFS7X2TnWaj2dmQ3bbx33fsRS8PHm9475t8NbpOHHAI&#10;rScFs2kCAqn2pqVGwefH+voWRIiajO48oYIfDLAqLi9ynRl/pBIPm9gILqGQaQU2xj6TMtQWnQ5T&#10;3yNxtvOD05Ht0Egz6COXu06mSbKQTrfEC1b3+GCx/t7snYL19ql+NuOXfX+t3hb38qXcPYZSqcnV&#10;eLcEEXGMf8fwi8/oUDBT5fdkgugU8CPxrJylScq2UnAzn4EscvkfvjgBAAD//wMAUEsBAi0AFAAG&#10;AAgAAAAhALaDOJL+AAAA4QEAABMAAAAAAAAAAAAAAAAAAAAAAFtDb250ZW50X1R5cGVzXS54bWxQ&#10;SwECLQAUAAYACAAAACEAOP0h/9YAAACUAQAACwAAAAAAAAAAAAAAAAAvAQAAX3JlbHMvLnJlbHNQ&#10;SwECLQAUAAYACAAAACEAZhz54tIEAADVDgAADgAAAAAAAAAAAAAAAAAuAgAAZHJzL2Uyb0RvYy54&#10;bWxQSwECLQAUAAYACAAAACEA2UC+mtsAAAAEAQAADwAAAAAAAAAAAAAAAAAsBwAAZHJzL2Rvd25y&#10;ZXYueG1sUEsFBgAAAAAEAAQA8wAAADQIAAAAAA==&#10;" adj="-11796480,,5400" path="m,10800c,4835,4835,,10800,v5965,,10800,4835,10800,10800c21600,16765,16765,21600,10800,21600,4835,21600,,16765,,10800xm1999,10800v,4861,3940,8801,8801,8801c15661,19601,19601,15661,19601,10800v,-4861,-3940,-8801,-8801,-8801c5939,1999,1999,5939,1999,10800xe" filled="f" fillcolor="#17365d" strokecolor="#a5a5a5">
          <v:stroke joinstyle="round"/>
          <v:formulas/>
          <v:path o:connecttype="custom" o:connectlocs="641350,0;187832,50306;0,171768;187832,293229;641350,343535;1094868,293229;1282700,171768;1094868,50306" o:connectangles="0,0,0,0,0,0,0,0" textboxrect="3163,3163,18437,18437"/>
          <v:textbox>
            <w:txbxContent>
              <w:p w:rsidR="001B06BD" w:rsidRDefault="001B06BD" w:rsidP="001B06BD">
                <w:pPr>
                  <w:jc w:val="center"/>
                </w:pPr>
                <w:r w:rsidRPr="006036B8">
                  <w:fldChar w:fldCharType="begin"/>
                </w:r>
                <w:r>
                  <w:instrText>PAGE    \* MERGEFORMAT</w:instrText>
                </w:r>
                <w:r w:rsidRPr="006036B8">
                  <w:fldChar w:fldCharType="separate"/>
                </w:r>
                <w:r w:rsidRPr="001B06BD">
                  <w:rPr>
                    <w:noProof/>
                    <w:color w:val="7F7F7F" w:themeColor="text1" w:themeTint="80"/>
                  </w:rPr>
                  <w:t>1</w:t>
                </w:r>
                <w:r>
                  <w:rPr>
                    <w:color w:val="7F7F7F" w:themeColor="text1" w:themeTint="80"/>
                  </w:rPr>
                  <w:fldChar w:fldCharType="end"/>
                </w:r>
              </w:p>
            </w:txbxContent>
          </v:textbox>
          <w10:wrap anchorx="margin" anchory="margin"/>
        </v:shape>
      </w:pict>
    </w:r>
  </w:p>
  <w:p w:rsidR="001B06BD" w:rsidRDefault="001B06BD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4B83" w:rsidRDefault="00B64B83" w:rsidP="001B06BD">
      <w:pPr>
        <w:spacing w:after="0" w:line="240" w:lineRule="auto"/>
      </w:pPr>
      <w:r>
        <w:separator/>
      </w:r>
    </w:p>
  </w:footnote>
  <w:footnote w:type="continuationSeparator" w:id="1">
    <w:p w:rsidR="00B64B83" w:rsidRDefault="00B64B83" w:rsidP="001B06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6BD" w:rsidRDefault="001B06BD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-430530</wp:posOffset>
          </wp:positionV>
          <wp:extent cx="1971675" cy="1066800"/>
          <wp:effectExtent l="19050" t="0" r="9525" b="0"/>
          <wp:wrapNone/>
          <wp:docPr id="2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35978" t="31683" r="27690" b="34125"/>
                  <a:stretch/>
                </pic:blipFill>
                <pic:spPr bwMode="auto">
                  <a:xfrm>
                    <a:off x="0" y="0"/>
                    <a:ext cx="1971675" cy="1066800"/>
                  </a:xfrm>
                  <a:prstGeom prst="ellipse">
                    <a:avLst/>
                  </a:prstGeom>
                  <a:ln>
                    <a:noFill/>
                  </a:ln>
                  <a:effectLst>
                    <a:softEdge rad="112500"/>
                  </a:effectLst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  <w:p w:rsidR="001B06BD" w:rsidRDefault="001B06BD">
    <w:pPr>
      <w:pStyle w:val="Encabezado"/>
    </w:pPr>
  </w:p>
  <w:p w:rsidR="001B06BD" w:rsidRDefault="001B06BD">
    <w:pPr>
      <w:pStyle w:val="Encabezado"/>
    </w:pPr>
  </w:p>
  <w:p w:rsidR="001B06BD" w:rsidRDefault="001B06BD">
    <w:pPr>
      <w:pStyle w:val="Encabezado"/>
    </w:pPr>
  </w:p>
  <w:p w:rsidR="001B06BD" w:rsidRDefault="001B06BD">
    <w:pPr>
      <w:pStyle w:val="Encabezado"/>
    </w:pPr>
    <w:r>
      <w:rPr>
        <w:noProof/>
        <w:lang w:eastAsia="es-E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margin-left:-61.8pt;margin-top:.3pt;width:552pt;height:0;z-index:251661312" o:connectortype="straight" strokecolor="red" strokeweight="5.25pt">
          <v:shadow type="perspective" color="#3f3151 [1607]" opacity=".5" offset="1pt" offset2="-1pt"/>
          <o:extrusion v:ext="view" viewpoint="-34.72222mm" viewpointorigin="-.5" skewangle="-45" lightposition="-50000" lightposition2="50000"/>
        </v:shape>
      </w:pict>
    </w:r>
  </w:p>
  <w:p w:rsidR="001B06BD" w:rsidRDefault="001B06BD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>
      <o:colormenu v:ext="edit" strokecolor="#7030a0"/>
    </o:shapedefaults>
    <o:shapelayout v:ext="edit">
      <o:idmap v:ext="edit" data="2"/>
      <o:rules v:ext="edit">
        <o:r id="V:Rule2" type="connector" idref="#_x0000_s2050"/>
        <o:r id="V:Rule3" type="connector" idref="#_x0000_s2051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1B06BD"/>
    <w:rsid w:val="001B06BD"/>
    <w:rsid w:val="00B55573"/>
    <w:rsid w:val="00B64B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#7030a0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6BD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B06BD"/>
    <w:pPr>
      <w:ind w:left="720"/>
      <w:contextualSpacing/>
    </w:pPr>
    <w:rPr>
      <w:rFonts w:eastAsiaTheme="minorEastAsia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B0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06BD"/>
    <w:rPr>
      <w:rFonts w:ascii="Tahoma" w:hAnsi="Tahoma" w:cs="Tahoma"/>
      <w:sz w:val="16"/>
      <w:szCs w:val="16"/>
      <w:lang w:val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1B06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B06BD"/>
    <w:rPr>
      <w:lang w:val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1B06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B06BD"/>
    <w:rPr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</Words>
  <Characters>17</Characters>
  <Application>Microsoft Office Word</Application>
  <DocSecurity>0</DocSecurity>
  <Lines>1</Lines>
  <Paragraphs>1</Paragraphs>
  <ScaleCrop>false</ScaleCrop>
  <Company>WindowsWolf.com.ar</Company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</dc:creator>
  <cp:keywords/>
  <dc:description/>
  <cp:lastModifiedBy>Wolf</cp:lastModifiedBy>
  <cp:revision>1</cp:revision>
  <dcterms:created xsi:type="dcterms:W3CDTF">2013-03-09T07:03:00Z</dcterms:created>
  <dcterms:modified xsi:type="dcterms:W3CDTF">2013-03-09T07:07:00Z</dcterms:modified>
</cp:coreProperties>
</file>