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1C" w:rsidRDefault="00F0461C" w:rsidP="00F0461C">
      <w:pPr>
        <w:jc w:val="center"/>
      </w:pPr>
      <w:bookmarkStart w:id="0" w:name="_GoBack"/>
      <w:bookmarkEnd w:id="0"/>
    </w:p>
    <w:p w:rsidR="00F75F75" w:rsidRPr="00964692" w:rsidRDefault="00F0461C" w:rsidP="00964692">
      <w:pPr>
        <w:jc w:val="center"/>
        <w:rPr>
          <w:rFonts w:ascii="Arial" w:hAnsi="Arial" w:cs="Arial"/>
          <w:b/>
        </w:rPr>
      </w:pPr>
      <w:r w:rsidRPr="00964692">
        <w:rPr>
          <w:rFonts w:ascii="Arial" w:hAnsi="Arial" w:cs="Arial"/>
          <w:b/>
        </w:rPr>
        <w:t>ESTATUTOS DE LA EMPRESA YAKURUNA TOURS</w:t>
      </w:r>
    </w:p>
    <w:p w:rsidR="00F0461C" w:rsidRPr="00964692" w:rsidRDefault="00FF644C" w:rsidP="00EE3AC1">
      <w:pPr>
        <w:spacing w:line="240" w:lineRule="auto"/>
        <w:jc w:val="both"/>
        <w:rPr>
          <w:rFonts w:ascii="Arial" w:hAnsi="Arial" w:cs="Arial"/>
          <w:b/>
        </w:rPr>
      </w:pPr>
      <w:r w:rsidRPr="00964692">
        <w:rPr>
          <w:rFonts w:ascii="Arial" w:hAnsi="Arial" w:cs="Arial"/>
          <w:b/>
        </w:rPr>
        <w:t>Objetivo:</w:t>
      </w:r>
    </w:p>
    <w:p w:rsidR="00FF644C" w:rsidRPr="00964692" w:rsidRDefault="00FF644C" w:rsidP="00EE3AC1">
      <w:pPr>
        <w:spacing w:line="240" w:lineRule="auto"/>
        <w:jc w:val="both"/>
        <w:rPr>
          <w:rFonts w:ascii="Arial" w:hAnsi="Arial" w:cs="Arial"/>
        </w:rPr>
      </w:pPr>
      <w:r w:rsidRPr="00964692">
        <w:rPr>
          <w:rFonts w:ascii="Arial" w:hAnsi="Arial" w:cs="Arial"/>
        </w:rPr>
        <w:t>Esta cooperativa se crea dentro del  marco del proyecto educativo Empresa Joven Europea con una finalidad eminentemente didáctica que permitirá a sus integrantes:</w:t>
      </w:r>
    </w:p>
    <w:p w:rsidR="00964692" w:rsidRPr="00964692" w:rsidRDefault="00FF644C" w:rsidP="00EE3AC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964692">
        <w:rPr>
          <w:rFonts w:ascii="Arial" w:hAnsi="Arial" w:cs="Arial"/>
        </w:rPr>
        <w:t>Conocer y poner en práctica los valores de la cooperación: equidad, democracia, igualdad, solidaridad.</w:t>
      </w:r>
    </w:p>
    <w:p w:rsidR="00964692" w:rsidRPr="00964692" w:rsidRDefault="00FF644C" w:rsidP="00EE3AC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964692">
        <w:rPr>
          <w:rFonts w:ascii="Arial" w:hAnsi="Arial" w:cs="Arial"/>
        </w:rPr>
        <w:t>Gestionar un proyecto de forma cooperativa</w:t>
      </w:r>
    </w:p>
    <w:p w:rsidR="00FF644C" w:rsidRPr="00964692" w:rsidRDefault="00FF644C" w:rsidP="00EE3AC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964692">
        <w:rPr>
          <w:rFonts w:ascii="Arial" w:hAnsi="Arial" w:cs="Arial"/>
        </w:rPr>
        <w:t xml:space="preserve">Reparto de tareas y recursos </w:t>
      </w:r>
    </w:p>
    <w:p w:rsidR="00964692" w:rsidRPr="00964692" w:rsidRDefault="00964692" w:rsidP="00EE3AC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964692">
        <w:rPr>
          <w:rFonts w:ascii="Arial" w:hAnsi="Arial" w:cs="Arial"/>
        </w:rPr>
        <w:t>Resultados colectivos</w:t>
      </w:r>
    </w:p>
    <w:p w:rsidR="00964692" w:rsidRPr="00964692" w:rsidRDefault="00964692" w:rsidP="00EE3AC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964692">
        <w:rPr>
          <w:rFonts w:ascii="Arial" w:hAnsi="Arial" w:cs="Arial"/>
        </w:rPr>
        <w:t>Tener un primer contacto con la creación y gestión de una empresa</w:t>
      </w:r>
    </w:p>
    <w:p w:rsidR="00964692" w:rsidRPr="00964692" w:rsidRDefault="00964692" w:rsidP="00EE3AC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964692">
        <w:rPr>
          <w:rFonts w:ascii="Arial" w:hAnsi="Arial" w:cs="Arial"/>
        </w:rPr>
        <w:t>Marketing, Recursos Humanos, Contabilidad y producción.</w:t>
      </w:r>
    </w:p>
    <w:p w:rsidR="00964692" w:rsidRDefault="00964692" w:rsidP="00EE3AC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 cooperativa quedara registrada en el REGISTRO CENTRAL DE COOPERATIVAS EJE y será administrada según las reglas de funcionamiento de una cooperativa real.</w:t>
      </w:r>
    </w:p>
    <w:p w:rsidR="00964692" w:rsidRDefault="00964692" w:rsidP="00EE3AC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Promoverá la participación de los socios.</w:t>
      </w:r>
    </w:p>
    <w:p w:rsidR="00964692" w:rsidRDefault="00964692" w:rsidP="00EE3AC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Será administrada por los socios.</w:t>
      </w:r>
    </w:p>
    <w:p w:rsidR="00964692" w:rsidRDefault="00964692" w:rsidP="00EE3AC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Pertenecerá a los socios.</w:t>
      </w:r>
    </w:p>
    <w:p w:rsidR="00964692" w:rsidRDefault="00964692" w:rsidP="00EE3AC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Contribuirá a la formación de los socios.</w:t>
      </w:r>
    </w:p>
    <w:p w:rsidR="00EE43BF" w:rsidRDefault="00EE43BF" w:rsidP="00EE3AC1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Adhesión </w:t>
      </w:r>
    </w:p>
    <w:p w:rsidR="00EE43BF" w:rsidRDefault="00EE43BF" w:rsidP="00EE3AC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socios de la cooperativa son los estudiantes y profesores que promueve la creación de la cooperativa.</w:t>
      </w:r>
    </w:p>
    <w:p w:rsidR="00EE43BF" w:rsidRDefault="00EE43BF" w:rsidP="00EE3AC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uno de los miembros debe realizar una aportación de capital.</w:t>
      </w:r>
    </w:p>
    <w:p w:rsidR="00EE43BF" w:rsidRDefault="00EE43BF" w:rsidP="00EE3AC1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Capital social </w:t>
      </w:r>
    </w:p>
    <w:p w:rsidR="00FB4610" w:rsidRDefault="00EE43BF" w:rsidP="00EE3AC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socio se hará responsable de las aportaciones y deberá cada miembro aportar 1.00 $. Una vez</w:t>
      </w:r>
      <w:r w:rsidR="007F5821">
        <w:rPr>
          <w:rFonts w:ascii="Arial" w:hAnsi="Arial" w:cs="Arial"/>
        </w:rPr>
        <w:t xml:space="preserve"> realizada la aportación</w:t>
      </w:r>
      <w:r w:rsidR="00FB4610">
        <w:rPr>
          <w:rFonts w:ascii="Arial" w:hAnsi="Arial" w:cs="Arial"/>
        </w:rPr>
        <w:t>, el miembro recibirá un certificado.</w:t>
      </w:r>
    </w:p>
    <w:p w:rsidR="00EE43BF" w:rsidRDefault="00FB4610" w:rsidP="00EE3AC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hecho de realizar la aportación i</w:t>
      </w:r>
      <w:r w:rsidR="007F5821">
        <w:rPr>
          <w:rFonts w:ascii="Arial" w:hAnsi="Arial" w:cs="Arial"/>
        </w:rPr>
        <w:t>nicial es una condición necesaria pero no suficiente para optar a la devolución del mismo y a</w:t>
      </w:r>
      <w:r>
        <w:rPr>
          <w:rFonts w:ascii="Arial" w:hAnsi="Arial" w:cs="Arial"/>
        </w:rPr>
        <w:t xml:space="preserve"> </w:t>
      </w:r>
      <w:r w:rsidR="007F582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7F5821">
        <w:rPr>
          <w:rFonts w:ascii="Arial" w:hAnsi="Arial" w:cs="Arial"/>
        </w:rPr>
        <w:t xml:space="preserve"> distribución de excedentes.</w:t>
      </w:r>
    </w:p>
    <w:p w:rsidR="00FB4610" w:rsidRDefault="00FB4610" w:rsidP="00EE3AC1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Devolución del capital social </w:t>
      </w:r>
    </w:p>
    <w:p w:rsidR="00FB4610" w:rsidRDefault="00FB4610" w:rsidP="00EE3AC1">
      <w:pPr>
        <w:spacing w:line="240" w:lineRule="auto"/>
        <w:jc w:val="both"/>
        <w:rPr>
          <w:rFonts w:ascii="Arial" w:hAnsi="Arial" w:cs="Arial"/>
        </w:rPr>
      </w:pPr>
      <w:r w:rsidRPr="00FB4610">
        <w:rPr>
          <w:rFonts w:ascii="Arial" w:hAnsi="Arial" w:cs="Arial"/>
        </w:rPr>
        <w:t>La devolución de l</w:t>
      </w:r>
      <w:r>
        <w:rPr>
          <w:rFonts w:ascii="Arial" w:hAnsi="Arial" w:cs="Arial"/>
        </w:rPr>
        <w:t xml:space="preserve">a aportación se realizara </w:t>
      </w:r>
      <w:r w:rsidR="004265E8">
        <w:rPr>
          <w:rFonts w:ascii="Arial" w:hAnsi="Arial" w:cs="Arial"/>
        </w:rPr>
        <w:t>al final del curso una vez satisfechas todas las deudas contraídas por la cooperativa.</w:t>
      </w:r>
    </w:p>
    <w:p w:rsidR="00D12ACA" w:rsidRDefault="004265E8" w:rsidP="00EE3AC1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Derechos de los socios </w:t>
      </w:r>
    </w:p>
    <w:p w:rsidR="004265E8" w:rsidRDefault="00D12ACA" w:rsidP="00EE3AC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condición de socio otorga los siguientes derechos:</w:t>
      </w:r>
    </w:p>
    <w:p w:rsidR="00D12ACA" w:rsidRDefault="00D12ACA" w:rsidP="00EE3AC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12ACA">
        <w:rPr>
          <w:rFonts w:ascii="Arial" w:hAnsi="Arial" w:cs="Arial"/>
        </w:rPr>
        <w:t xml:space="preserve">Participar </w:t>
      </w:r>
      <w:r>
        <w:rPr>
          <w:rFonts w:ascii="Arial" w:hAnsi="Arial" w:cs="Arial"/>
        </w:rPr>
        <w:t>en el objeto social de la cooperativa.</w:t>
      </w:r>
    </w:p>
    <w:p w:rsidR="00EE3AC1" w:rsidRDefault="00EE3AC1" w:rsidP="00EE3AC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 elector y elegible para los cargos sociales.</w:t>
      </w:r>
    </w:p>
    <w:p w:rsidR="00EE3AC1" w:rsidRDefault="00EE3AC1" w:rsidP="00EE3AC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con voz y voto en la asamblea general.</w:t>
      </w:r>
    </w:p>
    <w:p w:rsidR="00EE3AC1" w:rsidRDefault="00EE3AC1" w:rsidP="00EE3AC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Obtener información sobre cualquier aspecto de la marcha de la cooperativa.</w:t>
      </w:r>
    </w:p>
    <w:p w:rsidR="00EE3AC1" w:rsidRDefault="00EE3AC1" w:rsidP="00EE3AC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socio se hará responsable de la producción.</w:t>
      </w:r>
    </w:p>
    <w:p w:rsidR="00EE3AC1" w:rsidRDefault="00EE3AC1" w:rsidP="00EE3AC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EE3AC1" w:rsidRDefault="00EE3AC1" w:rsidP="00EE3AC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EE3AC1" w:rsidRDefault="00EE3AC1" w:rsidP="00EE3AC1">
      <w:pPr>
        <w:spacing w:line="240" w:lineRule="auto"/>
        <w:jc w:val="both"/>
        <w:rPr>
          <w:rFonts w:ascii="Arial" w:hAnsi="Arial" w:cs="Arial"/>
          <w:b/>
        </w:rPr>
      </w:pPr>
      <w:r w:rsidRPr="00EE3AC1">
        <w:rPr>
          <w:rFonts w:ascii="Arial" w:hAnsi="Arial" w:cs="Arial"/>
          <w:b/>
        </w:rPr>
        <w:lastRenderedPageBreak/>
        <w:t>Obligaciones de los socios</w:t>
      </w:r>
    </w:p>
    <w:p w:rsidR="00EE3AC1" w:rsidRPr="00EE3AC1" w:rsidRDefault="00EE3AC1" w:rsidP="00EE3AC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Asistir a las reuniones de la Asamblea General.</w:t>
      </w:r>
    </w:p>
    <w:p w:rsidR="0094365D" w:rsidRPr="0094365D" w:rsidRDefault="0094365D" w:rsidP="00EE3AC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Acatar las decisiones de la cooperativa.</w:t>
      </w:r>
    </w:p>
    <w:p w:rsidR="0094365D" w:rsidRPr="0094365D" w:rsidRDefault="0094365D" w:rsidP="0094365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Aceptar los cargos sociales para los que fuesen elegidos, y asumir las responsabilidades.</w:t>
      </w:r>
    </w:p>
    <w:p w:rsidR="00AD3B12" w:rsidRPr="00AD3B12" w:rsidRDefault="0094365D" w:rsidP="00AD3B1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Participar en las actividades </w:t>
      </w:r>
      <w:r w:rsidR="00AD3B12">
        <w:rPr>
          <w:rFonts w:ascii="Arial" w:hAnsi="Arial" w:cs="Arial"/>
        </w:rPr>
        <w:t>de formación e intercooperación de la entidad.</w:t>
      </w:r>
      <w:r w:rsidRPr="0094365D">
        <w:rPr>
          <w:rFonts w:ascii="Arial" w:hAnsi="Arial" w:cs="Arial"/>
        </w:rPr>
        <w:t xml:space="preserve"> </w:t>
      </w:r>
    </w:p>
    <w:p w:rsidR="00AD3B12" w:rsidRDefault="00AD3B12" w:rsidP="00AD3B12">
      <w:pPr>
        <w:spacing w:line="240" w:lineRule="auto"/>
        <w:jc w:val="both"/>
        <w:rPr>
          <w:rFonts w:ascii="Arial" w:hAnsi="Arial" w:cs="Arial"/>
          <w:b/>
        </w:rPr>
      </w:pPr>
      <w:r w:rsidRPr="00AD3B12">
        <w:rPr>
          <w:rFonts w:ascii="Arial" w:hAnsi="Arial" w:cs="Arial"/>
          <w:b/>
        </w:rPr>
        <w:t>Organización y responsabilidades</w:t>
      </w:r>
    </w:p>
    <w:p w:rsidR="00AD3B12" w:rsidRDefault="00AD3B12" w:rsidP="00AD3B1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miembros representantes en la Asamblea </w:t>
      </w:r>
      <w:r w:rsidR="00E01E97">
        <w:rPr>
          <w:rFonts w:ascii="Arial" w:hAnsi="Arial" w:cs="Arial"/>
        </w:rPr>
        <w:t>General eligen a sus representantes que formaran el consejo de administración de la cooperativa.</w:t>
      </w:r>
    </w:p>
    <w:p w:rsidR="00E01E97" w:rsidRDefault="00E01E97" w:rsidP="00E01E9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9B1503">
        <w:rPr>
          <w:rFonts w:ascii="Arial" w:hAnsi="Arial" w:cs="Arial"/>
          <w:b/>
        </w:rPr>
        <w:t>Presidente:</w:t>
      </w:r>
      <w:r>
        <w:rPr>
          <w:rFonts w:ascii="Arial" w:hAnsi="Arial" w:cs="Arial"/>
        </w:rPr>
        <w:t xml:space="preserve"> Jeison Nastacuaz</w:t>
      </w:r>
    </w:p>
    <w:p w:rsidR="00E01E97" w:rsidRDefault="00E01E97" w:rsidP="00E01E9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9B1503">
        <w:rPr>
          <w:rFonts w:ascii="Arial" w:hAnsi="Arial" w:cs="Arial"/>
          <w:b/>
        </w:rPr>
        <w:t>Secretario:</w:t>
      </w:r>
      <w:r>
        <w:rPr>
          <w:rFonts w:ascii="Arial" w:hAnsi="Arial" w:cs="Arial"/>
        </w:rPr>
        <w:t xml:space="preserve"> Danny Cerda</w:t>
      </w:r>
    </w:p>
    <w:p w:rsidR="00E01E97" w:rsidRDefault="00E01E97" w:rsidP="00E01E9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9B1503">
        <w:rPr>
          <w:rFonts w:ascii="Arial" w:hAnsi="Arial" w:cs="Arial"/>
          <w:b/>
        </w:rPr>
        <w:t>Tesorero:</w:t>
      </w:r>
      <w:r>
        <w:rPr>
          <w:rFonts w:ascii="Arial" w:hAnsi="Arial" w:cs="Arial"/>
        </w:rPr>
        <w:t xml:space="preserve"> </w:t>
      </w:r>
      <w:r w:rsidR="009B1503">
        <w:rPr>
          <w:rFonts w:ascii="Arial" w:hAnsi="Arial" w:cs="Arial"/>
        </w:rPr>
        <w:t>Brayan Sangacha</w:t>
      </w:r>
    </w:p>
    <w:p w:rsidR="009B1503" w:rsidRDefault="009B1503" w:rsidP="009B150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su vez los socios decidirán también la elección de los siguientes coordinadores:</w:t>
      </w:r>
    </w:p>
    <w:p w:rsidR="009B1503" w:rsidRDefault="009B1503" w:rsidP="009B150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general, Producción,</w:t>
      </w:r>
      <w:r w:rsidRPr="009B1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Marketing, Contabilidad y RR.HH.</w:t>
      </w:r>
    </w:p>
    <w:p w:rsidR="009B1503" w:rsidRDefault="009B1503" w:rsidP="009B150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Asamblea General </w:t>
      </w:r>
    </w:p>
    <w:p w:rsidR="00F624D1" w:rsidRDefault="009B1503" w:rsidP="009B150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de la asamblea de constitución de la cooperativa, se convocara otra asamblea general al final del curso (fecha a determinar por la cooperativa). La convocatoria se hará llegar a todos los socios al menos con una semana de anticipación. En la convocatoria se </w:t>
      </w:r>
      <w:r w:rsidR="00F624D1">
        <w:rPr>
          <w:rFonts w:ascii="Arial" w:hAnsi="Arial" w:cs="Arial"/>
        </w:rPr>
        <w:t>incluirá el orden del día.</w:t>
      </w:r>
    </w:p>
    <w:p w:rsidR="00BF7369" w:rsidRDefault="00BF7369" w:rsidP="009B150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esta Asamblea Final la cooperativa presenta a la Asamblea General una memoria final que incluye el estado de las cuentas. La asamblea debe aprobar el reparto de dinero, siempre y cuando se cancele las deudas pendientes.</w:t>
      </w:r>
    </w:p>
    <w:p w:rsidR="00BF7369" w:rsidRDefault="00BF7369" w:rsidP="009B150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Cabe indicar que será repartido el dinero en partes iguales.</w:t>
      </w:r>
    </w:p>
    <w:p w:rsidR="00BF7369" w:rsidRDefault="00BF7369" w:rsidP="009B150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Reuniones</w:t>
      </w:r>
    </w:p>
    <w:p w:rsidR="00BF7369" w:rsidRDefault="00BF7369" w:rsidP="009B150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reuniones ordinarias se </w:t>
      </w:r>
      <w:r w:rsidR="00C664BF">
        <w:rPr>
          <w:rFonts w:ascii="Arial" w:hAnsi="Arial" w:cs="Arial"/>
        </w:rPr>
        <w:t>desarrollarán</w:t>
      </w:r>
      <w:r>
        <w:rPr>
          <w:rFonts w:ascii="Arial" w:hAnsi="Arial" w:cs="Arial"/>
        </w:rPr>
        <w:t xml:space="preserve"> cada viernes</w:t>
      </w:r>
      <w:r w:rsidR="00C664BF">
        <w:rPr>
          <w:rFonts w:ascii="Arial" w:hAnsi="Arial" w:cs="Arial"/>
        </w:rPr>
        <w:t xml:space="preserve"> de la primera semana del mes.</w:t>
      </w:r>
    </w:p>
    <w:p w:rsidR="00C664BF" w:rsidRDefault="00C664BF" w:rsidP="009B150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puede convocar reuniones extraordinarias cuando los miembros de la cooperativa lo estimen oportuno. </w:t>
      </w:r>
    </w:p>
    <w:p w:rsidR="00C664BF" w:rsidRDefault="00C664BF" w:rsidP="009B150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una reunión sea válida debe contar con la presencia del 50% de los socios más 1.</w:t>
      </w:r>
    </w:p>
    <w:p w:rsidR="00C664BF" w:rsidRDefault="00893359" w:rsidP="009B150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Duración de la actividad </w:t>
      </w:r>
    </w:p>
    <w:p w:rsidR="00893359" w:rsidRDefault="00893359" w:rsidP="009B150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cooperativa se considerará  activa desde el momento en que solicite su inscripción en el REGISTRO CENTRAL DE COOPERATIVAS EJE y dará por finalizada su actividad al final del curso escolar.</w:t>
      </w:r>
    </w:p>
    <w:p w:rsidR="00893359" w:rsidRDefault="00893359" w:rsidP="009B1503">
      <w:pPr>
        <w:spacing w:line="240" w:lineRule="auto"/>
        <w:jc w:val="both"/>
        <w:rPr>
          <w:rFonts w:ascii="Arial" w:hAnsi="Arial" w:cs="Arial"/>
        </w:rPr>
      </w:pPr>
    </w:p>
    <w:p w:rsidR="00893359" w:rsidRDefault="00893359" w:rsidP="009B1503">
      <w:pPr>
        <w:spacing w:line="240" w:lineRule="auto"/>
        <w:jc w:val="both"/>
        <w:rPr>
          <w:rFonts w:ascii="Arial" w:hAnsi="Arial" w:cs="Arial"/>
        </w:rPr>
      </w:pPr>
    </w:p>
    <w:p w:rsidR="00893359" w:rsidRDefault="00893359" w:rsidP="009B1503">
      <w:pPr>
        <w:spacing w:line="240" w:lineRule="auto"/>
        <w:jc w:val="both"/>
        <w:rPr>
          <w:rFonts w:ascii="Arial" w:hAnsi="Arial" w:cs="Arial"/>
        </w:rPr>
      </w:pPr>
    </w:p>
    <w:p w:rsidR="00893359" w:rsidRDefault="00893359" w:rsidP="009B150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Jeison Nastacuaz                                                           Sr. Danny Cerda </w:t>
      </w:r>
    </w:p>
    <w:p w:rsidR="00BF7369" w:rsidRPr="00BF7369" w:rsidRDefault="00893359" w:rsidP="009B150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PRESIDENTE                                                                   SECRETARIO</w:t>
      </w:r>
    </w:p>
    <w:sectPr w:rsidR="00BF7369" w:rsidRPr="00BF736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51" w:rsidRDefault="007F6A51" w:rsidP="00F0461C">
      <w:pPr>
        <w:spacing w:after="0" w:line="240" w:lineRule="auto"/>
      </w:pPr>
      <w:r>
        <w:separator/>
      </w:r>
    </w:p>
  </w:endnote>
  <w:endnote w:type="continuationSeparator" w:id="0">
    <w:p w:rsidR="007F6A51" w:rsidRDefault="007F6A51" w:rsidP="00F0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51" w:rsidRDefault="007F6A51" w:rsidP="00F0461C">
      <w:pPr>
        <w:spacing w:after="0" w:line="240" w:lineRule="auto"/>
      </w:pPr>
      <w:r>
        <w:separator/>
      </w:r>
    </w:p>
  </w:footnote>
  <w:footnote w:type="continuationSeparator" w:id="0">
    <w:p w:rsidR="007F6A51" w:rsidRDefault="007F6A51" w:rsidP="00F0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1C" w:rsidRPr="00F0461C" w:rsidRDefault="007D6BA8" w:rsidP="00F0461C">
    <w:pPr>
      <w:pStyle w:val="Encabezado"/>
      <w:jc w:val="center"/>
      <w:rPr>
        <w:rFonts w:ascii="Arial" w:hAnsi="Arial" w:cs="Arial"/>
        <w:sz w:val="26"/>
        <w:szCs w:val="26"/>
      </w:rPr>
    </w:pPr>
    <w:r w:rsidRPr="009400D8"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60288" behindDoc="0" locked="0" layoutInCell="1" allowOverlap="1" wp14:anchorId="6ABF760F" wp14:editId="4E2106B9">
          <wp:simplePos x="0" y="0"/>
          <wp:positionH relativeFrom="column">
            <wp:posOffset>5046345</wp:posOffset>
          </wp:positionH>
          <wp:positionV relativeFrom="paragraph">
            <wp:posOffset>-270510</wp:posOffset>
          </wp:positionV>
          <wp:extent cx="651510" cy="716280"/>
          <wp:effectExtent l="0" t="0" r="0" b="7620"/>
          <wp:wrapSquare wrapText="bothSides"/>
          <wp:docPr id="2" name="Imagen 5" descr="D:\misahuall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misahualli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6"/>
        <w:szCs w:val="26"/>
        <w:lang w:eastAsia="es-ES"/>
      </w:rPr>
      <w:drawing>
        <wp:anchor distT="0" distB="0" distL="114300" distR="114300" simplePos="0" relativeHeight="251658240" behindDoc="1" locked="0" layoutInCell="1" allowOverlap="1" wp14:anchorId="640BC8E9" wp14:editId="33278D74">
          <wp:simplePos x="0" y="0"/>
          <wp:positionH relativeFrom="column">
            <wp:posOffset>-747395</wp:posOffset>
          </wp:positionH>
          <wp:positionV relativeFrom="paragraph">
            <wp:posOffset>-326390</wp:posOffset>
          </wp:positionV>
          <wp:extent cx="1247775" cy="701675"/>
          <wp:effectExtent l="0" t="0" r="9525" b="3175"/>
          <wp:wrapThrough wrapText="bothSides">
            <wp:wrapPolygon edited="0">
              <wp:start x="330" y="0"/>
              <wp:lineTo x="0" y="586"/>
              <wp:lineTo x="0" y="19938"/>
              <wp:lineTo x="330" y="21111"/>
              <wp:lineTo x="21105" y="21111"/>
              <wp:lineTo x="21435" y="19938"/>
              <wp:lineTo x="21435" y="586"/>
              <wp:lineTo x="21105" y="0"/>
              <wp:lineTo x="330" y="0"/>
            </wp:wrapPolygon>
          </wp:wrapThrough>
          <wp:docPr id="1" name="Imagen 1" descr="I:\Images\My photos\Onde flow J-0003_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mages\My photos\Onde flow J-0003_e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61C" w:rsidRPr="00F0461C">
      <w:rPr>
        <w:rFonts w:ascii="Arial" w:hAnsi="Arial" w:cs="Arial"/>
        <w:sz w:val="26"/>
        <w:szCs w:val="26"/>
      </w:rPr>
      <w:t>EMPRESA YAKURUNA TOURS</w:t>
    </w:r>
  </w:p>
  <w:p w:rsidR="00F0461C" w:rsidRPr="00F0461C" w:rsidRDefault="00F0461C" w:rsidP="00F0461C">
    <w:pPr>
      <w:pStyle w:val="Encabezado"/>
      <w:jc w:val="center"/>
      <w:rPr>
        <w:rFonts w:ascii="Arial" w:hAnsi="Arial" w:cs="Arial"/>
        <w:sz w:val="26"/>
        <w:szCs w:val="26"/>
      </w:rPr>
    </w:pPr>
    <w:proofErr w:type="spellStart"/>
    <w:r w:rsidRPr="00F0461C">
      <w:rPr>
        <w:rFonts w:ascii="Arial" w:hAnsi="Arial" w:cs="Arial"/>
        <w:sz w:val="26"/>
        <w:szCs w:val="26"/>
      </w:rPr>
      <w:t>Misahuallì</w:t>
    </w:r>
    <w:proofErr w:type="spellEnd"/>
    <w:r w:rsidRPr="00F0461C">
      <w:rPr>
        <w:rFonts w:ascii="Arial" w:hAnsi="Arial" w:cs="Arial"/>
        <w:sz w:val="26"/>
        <w:szCs w:val="26"/>
      </w:rPr>
      <w:t>-Napo-Ecuador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5B0"/>
    <w:multiLevelType w:val="hybridMultilevel"/>
    <w:tmpl w:val="88968E22"/>
    <w:lvl w:ilvl="0" w:tplc="DF5420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1E4399"/>
    <w:multiLevelType w:val="hybridMultilevel"/>
    <w:tmpl w:val="44C259B4"/>
    <w:lvl w:ilvl="0" w:tplc="96024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B0635"/>
    <w:multiLevelType w:val="hybridMultilevel"/>
    <w:tmpl w:val="29B6BA38"/>
    <w:lvl w:ilvl="0" w:tplc="1F74FA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A50A63"/>
    <w:multiLevelType w:val="hybridMultilevel"/>
    <w:tmpl w:val="EEE6820A"/>
    <w:lvl w:ilvl="0" w:tplc="66008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64AC0"/>
    <w:multiLevelType w:val="hybridMultilevel"/>
    <w:tmpl w:val="2AEE5DF0"/>
    <w:lvl w:ilvl="0" w:tplc="D57E0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1C"/>
    <w:rsid w:val="004265E8"/>
    <w:rsid w:val="007D6BA8"/>
    <w:rsid w:val="007F5821"/>
    <w:rsid w:val="007F6A51"/>
    <w:rsid w:val="00893359"/>
    <w:rsid w:val="0094365D"/>
    <w:rsid w:val="00964692"/>
    <w:rsid w:val="009B1503"/>
    <w:rsid w:val="009D2655"/>
    <w:rsid w:val="00AD3B12"/>
    <w:rsid w:val="00BF7369"/>
    <w:rsid w:val="00C664BF"/>
    <w:rsid w:val="00D12ACA"/>
    <w:rsid w:val="00DB4983"/>
    <w:rsid w:val="00E01E97"/>
    <w:rsid w:val="00EE3AC1"/>
    <w:rsid w:val="00EE43BF"/>
    <w:rsid w:val="00F0461C"/>
    <w:rsid w:val="00F624D1"/>
    <w:rsid w:val="00F75F75"/>
    <w:rsid w:val="00FB4610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1C"/>
  </w:style>
  <w:style w:type="paragraph" w:styleId="Piedepgina">
    <w:name w:val="footer"/>
    <w:basedOn w:val="Normal"/>
    <w:link w:val="PiedepginaCar"/>
    <w:uiPriority w:val="99"/>
    <w:unhideWhenUsed/>
    <w:rsid w:val="00F04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1C"/>
  </w:style>
  <w:style w:type="paragraph" w:styleId="Prrafodelista">
    <w:name w:val="List Paragraph"/>
    <w:basedOn w:val="Normal"/>
    <w:uiPriority w:val="34"/>
    <w:qFormat/>
    <w:rsid w:val="00FF64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1C"/>
  </w:style>
  <w:style w:type="paragraph" w:styleId="Piedepgina">
    <w:name w:val="footer"/>
    <w:basedOn w:val="Normal"/>
    <w:link w:val="PiedepginaCar"/>
    <w:uiPriority w:val="99"/>
    <w:unhideWhenUsed/>
    <w:rsid w:val="00F04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1C"/>
  </w:style>
  <w:style w:type="paragraph" w:styleId="Prrafodelista">
    <w:name w:val="List Paragraph"/>
    <w:basedOn w:val="Normal"/>
    <w:uiPriority w:val="34"/>
    <w:qFormat/>
    <w:rsid w:val="00FF64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tekocsa</cp:lastModifiedBy>
  <cp:revision>13</cp:revision>
  <dcterms:created xsi:type="dcterms:W3CDTF">2012-12-09T17:36:00Z</dcterms:created>
  <dcterms:modified xsi:type="dcterms:W3CDTF">2012-12-10T20:50:00Z</dcterms:modified>
</cp:coreProperties>
</file>