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2" w:rsidRPr="009D4A63" w:rsidRDefault="00364982" w:rsidP="00897A3C">
      <w:pPr>
        <w:pStyle w:val="Textoindependiente"/>
        <w:jc w:val="center"/>
        <w:rPr>
          <w:i w:val="0"/>
        </w:rPr>
      </w:pPr>
      <w:r w:rsidRPr="009D4A63">
        <w:rPr>
          <w:rFonts w:ascii="Verdana" w:hAnsi="Verdana"/>
          <w:i w:val="0"/>
          <w:sz w:val="24"/>
          <w:szCs w:val="24"/>
        </w:rPr>
        <w:t xml:space="preserve">ESTATUTOS DE </w:t>
      </w:r>
      <w:r w:rsidR="00897A3C">
        <w:rPr>
          <w:rFonts w:ascii="Verdana" w:hAnsi="Verdana"/>
          <w:i w:val="0"/>
          <w:sz w:val="24"/>
          <w:szCs w:val="24"/>
        </w:rPr>
        <w:t xml:space="preserve">LA COOPERATIVA CALDERÓN SHORE       </w:t>
      </w:r>
      <w:r w:rsidRPr="009D4A63">
        <w:rPr>
          <w:rFonts w:ascii="Verdana" w:hAnsi="Verdana"/>
          <w:i w:val="0"/>
          <w:sz w:val="24"/>
          <w:szCs w:val="24"/>
        </w:rPr>
        <w:t>CALDERÓN DE LA BARCA</w:t>
      </w:r>
      <w:r w:rsidR="00897A3C">
        <w:rPr>
          <w:rFonts w:ascii="Verdana" w:hAnsi="Verdana"/>
          <w:i w:val="0"/>
          <w:sz w:val="24"/>
          <w:szCs w:val="24"/>
        </w:rPr>
        <w:t>.</w:t>
      </w:r>
    </w:p>
    <w:p w:rsidR="00364982" w:rsidRDefault="00364982" w:rsidP="00897A3C">
      <w:pPr>
        <w:jc w:val="center"/>
      </w:pPr>
    </w:p>
    <w:p w:rsidR="00364982" w:rsidRDefault="00364982" w:rsidP="00364982">
      <w:pPr>
        <w:rPr>
          <w:b/>
          <w:i/>
          <w:sz w:val="24"/>
          <w:u w:val="single"/>
        </w:rPr>
      </w:pPr>
      <w:r>
        <w:tab/>
      </w:r>
      <w:r>
        <w:rPr>
          <w:b/>
          <w:i/>
          <w:sz w:val="24"/>
          <w:u w:val="single"/>
        </w:rPr>
        <w:t>Nombre de la cooperativa.-</w:t>
      </w:r>
    </w:p>
    <w:p w:rsidR="00364982" w:rsidRPr="00ED08F2" w:rsidRDefault="00364982" w:rsidP="00364982"/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sz w:val="20"/>
        </w:rPr>
        <w:tab/>
      </w:r>
      <w:r w:rsidRPr="00ED08F2">
        <w:rPr>
          <w:rFonts w:ascii="AmerType Md BT" w:hAnsi="AmerType Md BT"/>
          <w:sz w:val="20"/>
        </w:rPr>
        <w:t>La cooperativa que se constituye por medio de estos estatutos se denominará:</w:t>
      </w:r>
      <w:r w:rsidR="004C745F" w:rsidRPr="00ED08F2">
        <w:rPr>
          <w:rFonts w:ascii="AmerType Md BT" w:hAnsi="AmerType Md BT"/>
          <w:sz w:val="20"/>
        </w:rPr>
        <w:t xml:space="preserve"> </w:t>
      </w:r>
      <w:r w:rsidR="004C745F" w:rsidRPr="00ED08F2">
        <w:rPr>
          <w:rFonts w:ascii="AmerType Md BT" w:hAnsi="AmerType Md BT"/>
          <w:b/>
          <w:i/>
          <w:sz w:val="20"/>
        </w:rPr>
        <w:t>Calderón Shore</w:t>
      </w:r>
      <w:r w:rsidRPr="00ED08F2">
        <w:rPr>
          <w:rFonts w:ascii="AmerType Md BT" w:hAnsi="AmerType Md BT"/>
          <w:sz w:val="20"/>
        </w:rPr>
        <w:t>, utilizando en su imagen corporativa y en sus comunicaciones  indistintamente el nombre completo o las siglas.-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  <w:t xml:space="preserve">Dicho nombre ha sido elegido por los miembros de la cooperativa de forma democrática en reunión celebrada </w:t>
      </w:r>
      <w:r w:rsidR="00ED08F2">
        <w:rPr>
          <w:rFonts w:ascii="AmerType Md BT" w:hAnsi="AmerType Md BT"/>
          <w:sz w:val="20"/>
        </w:rPr>
        <w:t xml:space="preserve">en </w:t>
      </w:r>
      <w:r w:rsidR="00237BFF" w:rsidRPr="00ED08F2">
        <w:rPr>
          <w:rFonts w:ascii="AmerType Md BT" w:hAnsi="AmerType Md BT"/>
          <w:sz w:val="20"/>
        </w:rPr>
        <w:t>octubre de</w:t>
      </w:r>
      <w:r w:rsidR="00ED08F2">
        <w:rPr>
          <w:rFonts w:ascii="AmerType Md BT" w:hAnsi="AmerType Md BT"/>
          <w:sz w:val="20"/>
        </w:rPr>
        <w:t>l</w:t>
      </w:r>
      <w:r w:rsidR="00237BFF" w:rsidRPr="00ED08F2">
        <w:rPr>
          <w:rFonts w:ascii="AmerType Md BT" w:hAnsi="AmerType Md BT"/>
          <w:sz w:val="20"/>
        </w:rPr>
        <w:t xml:space="preserve"> 2</w:t>
      </w:r>
      <w:r w:rsidRPr="00ED08F2">
        <w:rPr>
          <w:rFonts w:ascii="AmerType Md BT" w:hAnsi="AmerType Md BT"/>
          <w:sz w:val="20"/>
        </w:rPr>
        <w:t>0</w:t>
      </w:r>
      <w:r w:rsidR="00ED08F2">
        <w:rPr>
          <w:rFonts w:ascii="AmerType Md BT" w:hAnsi="AmerType Md BT"/>
          <w:sz w:val="20"/>
        </w:rPr>
        <w:t>12</w:t>
      </w:r>
      <w:r w:rsidRPr="00ED08F2">
        <w:rPr>
          <w:rFonts w:ascii="AmerType Md BT" w:hAnsi="AmerType Md BT"/>
          <w:sz w:val="20"/>
        </w:rPr>
        <w:t xml:space="preserve"> según consta en la correspondiente acta de la cooperativa.-</w:t>
      </w:r>
    </w:p>
    <w:p w:rsidR="00364982" w:rsidRPr="00ED08F2" w:rsidRDefault="00364982" w:rsidP="00364982">
      <w:pPr>
        <w:pStyle w:val="Textoindependiente2"/>
        <w:rPr>
          <w:sz w:val="20"/>
        </w:rPr>
      </w:pPr>
      <w:r w:rsidRPr="00ED08F2">
        <w:rPr>
          <w:sz w:val="20"/>
        </w:rPr>
        <w:t xml:space="preserve"> </w:t>
      </w:r>
    </w:p>
    <w:p w:rsidR="00364982" w:rsidRPr="007B1E0C" w:rsidRDefault="00364982" w:rsidP="00364982">
      <w:pPr>
        <w:pStyle w:val="Textoindependiente2"/>
        <w:rPr>
          <w:b/>
          <w:i/>
          <w:u w:val="single"/>
        </w:rPr>
      </w:pPr>
      <w:r>
        <w:tab/>
      </w:r>
      <w:r w:rsidRPr="007B1E0C">
        <w:rPr>
          <w:b/>
          <w:i/>
          <w:u w:val="single"/>
        </w:rPr>
        <w:t>Objeto social.-</w:t>
      </w:r>
    </w:p>
    <w:p w:rsidR="00364982" w:rsidRDefault="00364982" w:rsidP="00364982">
      <w:pPr>
        <w:pStyle w:val="Textoindependiente2"/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>
        <w:tab/>
      </w:r>
      <w:r w:rsidRPr="00ED08F2">
        <w:rPr>
          <w:rFonts w:ascii="AmerType Md BT" w:hAnsi="AmerType Md BT"/>
          <w:sz w:val="20"/>
        </w:rPr>
        <w:t xml:space="preserve">La cooperativa </w:t>
      </w:r>
      <w:r w:rsidR="004C745F" w:rsidRPr="00ED08F2">
        <w:rPr>
          <w:rFonts w:ascii="AmerType Md BT" w:hAnsi="AmerType Md BT"/>
          <w:b/>
          <w:i/>
          <w:sz w:val="20"/>
        </w:rPr>
        <w:t xml:space="preserve">Calderón Shore </w:t>
      </w:r>
      <w:r w:rsidRPr="00ED08F2">
        <w:rPr>
          <w:rFonts w:ascii="AmerType Md BT" w:hAnsi="AmerType Md BT"/>
          <w:sz w:val="20"/>
        </w:rPr>
        <w:t xml:space="preserve">esta constituida con el objeto social de comprar y vender productos seleccionados por la propia empresa que están expuestos en un catalogo confeccionado por la misma. Y el intercambio de dichos productos con una cooperativa socia que será asignada por </w:t>
      </w:r>
      <w:proofErr w:type="spellStart"/>
      <w:r w:rsidRPr="00ED08F2">
        <w:rPr>
          <w:rFonts w:ascii="AmerType Md BT" w:hAnsi="AmerType Md BT"/>
          <w:sz w:val="20"/>
        </w:rPr>
        <w:t>Valnalón</w:t>
      </w:r>
      <w:proofErr w:type="spellEnd"/>
      <w:r w:rsidRPr="00ED08F2">
        <w:rPr>
          <w:rFonts w:ascii="AmerType Md BT" w:hAnsi="AmerType Md BT"/>
          <w:sz w:val="20"/>
        </w:rPr>
        <w:t xml:space="preserve"> </w:t>
      </w:r>
    </w:p>
    <w:p w:rsidR="00364982" w:rsidRDefault="00364982" w:rsidP="00364982">
      <w:pPr>
        <w:pStyle w:val="Textoindependiente2"/>
      </w:pPr>
    </w:p>
    <w:p w:rsidR="00364982" w:rsidRPr="00934C1E" w:rsidRDefault="00364982" w:rsidP="00364982">
      <w:pPr>
        <w:pStyle w:val="Textoindependiente2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 xml:space="preserve">Objetivos.-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sz w:val="20"/>
        </w:rPr>
        <w:tab/>
      </w:r>
      <w:r w:rsidRPr="00ED08F2">
        <w:rPr>
          <w:rFonts w:ascii="AmerType Md BT" w:hAnsi="AmerType Md BT"/>
          <w:sz w:val="20"/>
        </w:rPr>
        <w:t>Esta cooperativa se crea dentro del proyecto educativo Empresa Joven Europea (EJE) con una finalidad didáctica que permita a los miembros de la cooperativa cumplir los siguientes objetivos: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Conocer y poner en práctica los valores de cooperación : equidad, democracia , igualdad y solidaridad.-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Toma de decisiones por parte de todos los miembros.-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Elaboración de una empresa (cooperativa).-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División de las tareas y bienes de la empresa entre todos lo miembros de la misma, fomentando de ese modo el trabajo en equipo.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Valorar la necesidad de desarrollar lazos de interdependencia positiva.-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Conseguir y repartir los resultados de los recursos conseguidos.-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Comenzar a comprender la creación y gestión de una empresa (cooperativa) teniendo un contacto real con la misma.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Aprender las partes, funciones y tareas en las que se divide una empresa: almacenamiento, producción, comercialización, gestión o dirección, gestión de los recursos humanos, gestión económico - financiera , etcétera.-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Fomentar la colaboración de los socios de la empresa.-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sz w:val="20"/>
        </w:rPr>
      </w:pPr>
      <w:r w:rsidRPr="00ED08F2">
        <w:rPr>
          <w:rFonts w:ascii="AmerType Md BT" w:hAnsi="AmerType Md BT"/>
          <w:sz w:val="20"/>
        </w:rPr>
        <w:t>Cooperar a el aprendizaje de los socios de la misma</w:t>
      </w:r>
      <w:r w:rsidRPr="00ED08F2">
        <w:rPr>
          <w:sz w:val="20"/>
        </w:rPr>
        <w:t>.-</w:t>
      </w:r>
    </w:p>
    <w:p w:rsidR="00364982" w:rsidRDefault="00364982" w:rsidP="00364982">
      <w:pPr>
        <w:pStyle w:val="Textoindependiente2"/>
        <w:ind w:firstLine="708"/>
        <w:rPr>
          <w:b/>
          <w:i/>
          <w:u w:val="single"/>
        </w:rPr>
      </w:pPr>
    </w:p>
    <w:p w:rsidR="00364982" w:rsidRDefault="00364982" w:rsidP="00364982">
      <w:pPr>
        <w:pStyle w:val="Textoindependiente2"/>
        <w:ind w:firstLine="708"/>
        <w:rPr>
          <w:b/>
          <w:i/>
          <w:u w:val="single"/>
        </w:rPr>
      </w:pPr>
    </w:p>
    <w:p w:rsidR="00ED08F2" w:rsidRPr="00ED08F2" w:rsidRDefault="00ED08F2" w:rsidP="00364982">
      <w:pPr>
        <w:pStyle w:val="Textoindependiente2"/>
        <w:ind w:firstLine="708"/>
      </w:pPr>
    </w:p>
    <w:p w:rsidR="00364982" w:rsidRDefault="00ED08F2" w:rsidP="00ED08F2">
      <w:pPr>
        <w:pStyle w:val="Textoindependiente2"/>
        <w:rPr>
          <w:b/>
          <w:i/>
          <w:u w:val="single"/>
        </w:rPr>
      </w:pPr>
      <w:r w:rsidRPr="00ED08F2">
        <w:rPr>
          <w:b/>
          <w:i/>
        </w:rPr>
        <w:t xml:space="preserve">          </w:t>
      </w:r>
      <w:r>
        <w:rPr>
          <w:b/>
          <w:i/>
          <w:u w:val="single"/>
        </w:rPr>
        <w:t xml:space="preserve"> </w:t>
      </w:r>
      <w:r w:rsidR="00364982">
        <w:rPr>
          <w:b/>
          <w:i/>
          <w:u w:val="single"/>
        </w:rPr>
        <w:t>Adhesión.-</w:t>
      </w:r>
    </w:p>
    <w:p w:rsidR="00ED08F2" w:rsidRDefault="00ED08F2" w:rsidP="00364982">
      <w:pPr>
        <w:pStyle w:val="Textoindependiente2"/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Los socios de la cooperativa son los estudiantes y profesores que promueven la creación de la cooperativa y solicitan su inscripción al Registro Central de Cooperativas EJE.-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  <w:t xml:space="preserve">Cada uno de los miembros de la cooperativa debe realizar una aportación de  capital.- Esta aportación compromete a los socios en la consecución de los objetivos de la cooperativa y en el respeto de las reglas de funcionamiento.- </w:t>
      </w:r>
    </w:p>
    <w:p w:rsidR="00364982" w:rsidRDefault="00364982" w:rsidP="00364982">
      <w:pPr>
        <w:pStyle w:val="Textoindependiente2"/>
      </w:pPr>
    </w:p>
    <w:p w:rsidR="00364982" w:rsidRDefault="00364982" w:rsidP="00364982">
      <w:pPr>
        <w:pStyle w:val="Textoindependiente2"/>
      </w:pPr>
    </w:p>
    <w:p w:rsidR="00ED08F2" w:rsidRDefault="00364982" w:rsidP="00364982">
      <w:pPr>
        <w:pStyle w:val="Textoindependiente2"/>
      </w:pPr>
      <w:r>
        <w:tab/>
      </w:r>
    </w:p>
    <w:p w:rsidR="00ED08F2" w:rsidRDefault="00ED08F2" w:rsidP="00364982">
      <w:pPr>
        <w:pStyle w:val="Textoindependiente2"/>
      </w:pPr>
    </w:p>
    <w:p w:rsidR="00364982" w:rsidRDefault="00ED08F2" w:rsidP="00364982">
      <w:pPr>
        <w:pStyle w:val="Textoindependiente2"/>
        <w:rPr>
          <w:b/>
          <w:i/>
          <w:u w:val="single"/>
        </w:rPr>
      </w:pPr>
      <w:r>
        <w:lastRenderedPageBreak/>
        <w:t xml:space="preserve">            </w:t>
      </w:r>
      <w:r w:rsidR="00364982">
        <w:rPr>
          <w:b/>
          <w:i/>
          <w:u w:val="single"/>
        </w:rPr>
        <w:t>Capital social.-</w:t>
      </w:r>
    </w:p>
    <w:p w:rsidR="00364982" w:rsidRPr="00ED08F2" w:rsidRDefault="00364982" w:rsidP="00364982">
      <w:pPr>
        <w:pStyle w:val="Textoindependiente2"/>
        <w:rPr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sz w:val="20"/>
        </w:rPr>
        <w:tab/>
      </w:r>
      <w:r w:rsidRPr="00ED08F2">
        <w:rPr>
          <w:rFonts w:ascii="AmerType Md BT" w:hAnsi="AmerType Md BT"/>
          <w:sz w:val="20"/>
        </w:rPr>
        <w:t xml:space="preserve">El capital social de la cooperativa está constituido por la aportación realizada por todos los socios de la cooperativa.-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  <w:t xml:space="preserve">Para adquirir la condición de socio cada persona miembro debe aportar 10 euros.-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  <w:t>Una vez realizada la aportación cada socio/a recibirá un certificado emitido por la cooperativa y firmado por el Presidente y el Secretario de la misma, que le acredita su condición de socio/a.- La propiedad de este título es personal e intransferible.-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  <w:t xml:space="preserve">El hecho de realizar la aportación inicial es condición necesaria pero no suficiente para obtener la devolución del mismo y la distribución de excedentes.-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</w:rPr>
      </w:pPr>
      <w:r w:rsidRPr="00ED08F2">
        <w:rPr>
          <w:rFonts w:ascii="AmerType Md BT" w:hAnsi="AmerType Md BT"/>
          <w:sz w:val="20"/>
        </w:rPr>
        <w:tab/>
        <w:t>La devolución de la aportación, en su caso se realizará a final del curso una vez satisfechas todas las deudas contraídas por</w:t>
      </w:r>
      <w:r w:rsidRPr="00ED08F2">
        <w:rPr>
          <w:rFonts w:ascii="AmerType Md BT" w:hAnsi="AmerType Md BT"/>
        </w:rPr>
        <w:t xml:space="preserve"> </w:t>
      </w:r>
      <w:r w:rsidRPr="00ED08F2">
        <w:rPr>
          <w:rFonts w:ascii="AmerType Md BT" w:hAnsi="AmerType Md BT"/>
          <w:sz w:val="20"/>
        </w:rPr>
        <w:t>la cooperativa.</w:t>
      </w:r>
      <w:r w:rsidRPr="00ED08F2">
        <w:rPr>
          <w:rFonts w:ascii="AmerType Md BT" w:hAnsi="AmerType Md BT"/>
        </w:rPr>
        <w:t xml:space="preserve"> </w:t>
      </w:r>
    </w:p>
    <w:p w:rsidR="00364982" w:rsidRDefault="00364982" w:rsidP="00364982">
      <w:pPr>
        <w:pStyle w:val="Textoindependiente2"/>
      </w:pPr>
    </w:p>
    <w:p w:rsidR="00364982" w:rsidRDefault="00364982" w:rsidP="00364982">
      <w:pPr>
        <w:pStyle w:val="Textoindependiente2"/>
      </w:pPr>
    </w:p>
    <w:p w:rsidR="00364982" w:rsidRDefault="00364982" w:rsidP="00364982">
      <w:pPr>
        <w:pStyle w:val="Textoindependiente2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Derechos de los socios.-</w:t>
      </w:r>
    </w:p>
    <w:p w:rsidR="00364982" w:rsidRPr="00ED08F2" w:rsidRDefault="00364982" w:rsidP="00364982">
      <w:pPr>
        <w:pStyle w:val="Textoindependiente2"/>
        <w:rPr>
          <w:sz w:val="20"/>
        </w:rPr>
      </w:pPr>
    </w:p>
    <w:p w:rsidR="00364982" w:rsidRPr="00ED08F2" w:rsidRDefault="00237BFF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sz w:val="20"/>
        </w:rPr>
        <w:tab/>
      </w:r>
      <w:r w:rsidRPr="00ED08F2">
        <w:rPr>
          <w:rFonts w:ascii="AmerType Md BT" w:hAnsi="AmerType Md BT"/>
          <w:sz w:val="20"/>
        </w:rPr>
        <w:t xml:space="preserve">La condición de socio/a de </w:t>
      </w:r>
      <w:r w:rsidR="004C745F" w:rsidRPr="00ED08F2">
        <w:rPr>
          <w:rFonts w:ascii="AmerType Md BT" w:hAnsi="AmerType Md BT"/>
          <w:b/>
          <w:i/>
          <w:sz w:val="20"/>
        </w:rPr>
        <w:t xml:space="preserve">Calderón Shore </w:t>
      </w:r>
      <w:r w:rsidR="00364982" w:rsidRPr="00ED08F2">
        <w:rPr>
          <w:rFonts w:ascii="AmerType Md BT" w:hAnsi="AmerType Md BT"/>
          <w:sz w:val="20"/>
        </w:rPr>
        <w:t>otorga los siguientes derechos: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Participar en el objeto social de la cooperativa.-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Ser elector/a y elegible para los diversos cargos de la cooperativa.-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Participar con voz y voto en la adopción de acuerdos en </w:t>
      </w:r>
      <w:smartTag w:uri="urn:schemas-microsoft-com:office:smarttags" w:element="PersonName">
        <w:smartTagPr>
          <w:attr w:name="ProductID" w:val="la Asamblea General"/>
        </w:smartTagPr>
        <w:r w:rsidRPr="00ED08F2">
          <w:rPr>
            <w:rFonts w:ascii="AmerType Md BT" w:hAnsi="AmerType Md BT"/>
            <w:sz w:val="20"/>
          </w:rPr>
          <w:t>la Asamblea General</w:t>
        </w:r>
      </w:smartTag>
      <w:r w:rsidRPr="00ED08F2">
        <w:rPr>
          <w:rFonts w:ascii="AmerType Md BT" w:hAnsi="AmerType Md BT"/>
          <w:sz w:val="20"/>
        </w:rPr>
        <w:t xml:space="preserve"> de cooperativistas y demás órganos sociales de los que cada socio/a forme parte.-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Obtener información sobe cualquier aspecto relevante de la marcha de la cooperativa.-</w:t>
      </w:r>
    </w:p>
    <w:p w:rsidR="00ED08F2" w:rsidRPr="00ED08F2" w:rsidRDefault="00364982" w:rsidP="00ED08F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Participar en su caso, en los excedentes de la cooperativa, a partes iguales y / o en proporción al trabajo desarrollado.-</w:t>
      </w:r>
    </w:p>
    <w:p w:rsidR="00ED08F2" w:rsidRPr="00ED08F2" w:rsidRDefault="00ED08F2" w:rsidP="00ED08F2">
      <w:pPr>
        <w:pStyle w:val="Textoindependiente2"/>
        <w:ind w:left="705"/>
        <w:rPr>
          <w:rFonts w:ascii="AmerType Md BT" w:hAnsi="AmerType Md BT"/>
        </w:rPr>
      </w:pPr>
    </w:p>
    <w:p w:rsidR="00364982" w:rsidRPr="00ED08F2" w:rsidRDefault="00364982" w:rsidP="00ED08F2">
      <w:pPr>
        <w:pStyle w:val="Textoindependiente2"/>
        <w:numPr>
          <w:ilvl w:val="0"/>
          <w:numId w:val="1"/>
        </w:numPr>
        <w:rPr>
          <w:rFonts w:ascii="AmerType Md BT" w:hAnsi="AmerType Md BT"/>
        </w:rPr>
      </w:pPr>
      <w:r w:rsidRPr="00ED08F2">
        <w:rPr>
          <w:b/>
          <w:i/>
          <w:u w:val="single"/>
        </w:rPr>
        <w:t>Obligaciones de los socios.-</w:t>
      </w:r>
    </w:p>
    <w:p w:rsidR="00364982" w:rsidRDefault="00364982" w:rsidP="00364982">
      <w:pPr>
        <w:pStyle w:val="Textoindependiente2"/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>
        <w:tab/>
      </w:r>
      <w:r w:rsidRPr="00ED08F2">
        <w:rPr>
          <w:rFonts w:ascii="AmerType Md BT" w:hAnsi="AmerType Md BT"/>
          <w:sz w:val="20"/>
        </w:rPr>
        <w:t>Son obligaciones de los socios/as: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ED08F2">
          <w:rPr>
            <w:rFonts w:ascii="AmerType Md BT" w:hAnsi="AmerType Md BT"/>
            <w:sz w:val="20"/>
          </w:rPr>
          <w:t>la Asamblea General</w:t>
        </w:r>
      </w:smartTag>
      <w:r w:rsidRPr="00ED08F2">
        <w:rPr>
          <w:rFonts w:ascii="AmerType Md BT" w:hAnsi="AmerType Md BT"/>
          <w:sz w:val="20"/>
        </w:rPr>
        <w:t xml:space="preserve"> de Cooperativistas que convoque el Presidente.-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Participar en las deliberaciones de </w:t>
      </w:r>
      <w:smartTag w:uri="urn:schemas-microsoft-com:office:smarttags" w:element="PersonName">
        <w:smartTagPr>
          <w:attr w:name="ProductID" w:val="la Asamblea"/>
        </w:smartTagPr>
        <w:r w:rsidRPr="00ED08F2">
          <w:rPr>
            <w:rFonts w:ascii="AmerType Md BT" w:hAnsi="AmerType Md BT"/>
            <w:sz w:val="20"/>
          </w:rPr>
          <w:t>la Asamblea</w:t>
        </w:r>
      </w:smartTag>
      <w:r w:rsidRPr="00ED08F2">
        <w:rPr>
          <w:rFonts w:ascii="AmerType Md BT" w:hAnsi="AmerType Md BT"/>
          <w:sz w:val="20"/>
        </w:rPr>
        <w:t xml:space="preserve"> y acatar las decisiones adoptadas por </w:t>
      </w:r>
      <w:smartTag w:uri="urn:schemas-microsoft-com:office:smarttags" w:element="PersonName">
        <w:smartTagPr>
          <w:attr w:name="ProductID" w:val="la Cooperativa"/>
        </w:smartTagPr>
        <w:r w:rsidRPr="00ED08F2">
          <w:rPr>
            <w:rFonts w:ascii="AmerType Md BT" w:hAnsi="AmerType Md BT"/>
            <w:sz w:val="20"/>
          </w:rPr>
          <w:t>la Cooperativa</w:t>
        </w:r>
      </w:smartTag>
      <w:r w:rsidRPr="00ED08F2">
        <w:rPr>
          <w:rFonts w:ascii="AmerType Md BT" w:hAnsi="AmerType Md BT"/>
          <w:sz w:val="20"/>
        </w:rPr>
        <w:t xml:space="preserve"> de forma democrática.-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Aceptar los cargos sociales para los que sean nombrados y asumir las responsabilidades correspondientes.</w:t>
      </w:r>
    </w:p>
    <w:p w:rsidR="00364982" w:rsidRPr="00ED08F2" w:rsidRDefault="00364982" w:rsidP="00364982">
      <w:pPr>
        <w:pStyle w:val="Textoindependiente2"/>
        <w:numPr>
          <w:ilvl w:val="0"/>
          <w:numId w:val="1"/>
        </w:numPr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Participar en las actividades de formación realizadas en favor de la cooperativa.- </w:t>
      </w:r>
    </w:p>
    <w:p w:rsidR="00364982" w:rsidRPr="00ED08F2" w:rsidRDefault="00364982" w:rsidP="00364982">
      <w:pPr>
        <w:pStyle w:val="Textoindependiente2"/>
        <w:ind w:left="705"/>
        <w:rPr>
          <w:rFonts w:ascii="AmerType Md BT" w:hAnsi="AmerType Md BT"/>
        </w:rPr>
      </w:pPr>
    </w:p>
    <w:p w:rsidR="00364982" w:rsidRDefault="00364982" w:rsidP="00364982">
      <w:pPr>
        <w:pStyle w:val="Textoindependiente2"/>
      </w:pPr>
      <w:r>
        <w:tab/>
      </w:r>
    </w:p>
    <w:p w:rsidR="00040D90" w:rsidRDefault="00040D90" w:rsidP="00364982">
      <w:pPr>
        <w:pStyle w:val="Textoindependiente2"/>
        <w:ind w:firstLine="705"/>
        <w:rPr>
          <w:b/>
          <w:i/>
          <w:u w:val="single"/>
        </w:rPr>
      </w:pPr>
    </w:p>
    <w:p w:rsidR="00364982" w:rsidRDefault="00ED08F2" w:rsidP="00ED08F2">
      <w:pPr>
        <w:pStyle w:val="Textoindependiente2"/>
        <w:rPr>
          <w:b/>
          <w:i/>
          <w:u w:val="single"/>
        </w:rPr>
      </w:pPr>
      <w:r w:rsidRPr="00ED08F2">
        <w:rPr>
          <w:b/>
          <w:i/>
        </w:rPr>
        <w:t xml:space="preserve">          </w:t>
      </w:r>
      <w:r w:rsidR="00364982">
        <w:rPr>
          <w:b/>
          <w:i/>
          <w:u w:val="single"/>
        </w:rPr>
        <w:t>Organización y responsabilidades.-</w:t>
      </w:r>
    </w:p>
    <w:p w:rsidR="00364982" w:rsidRDefault="00364982" w:rsidP="00364982">
      <w:pPr>
        <w:pStyle w:val="Textoindependiente2"/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>
        <w:tab/>
      </w:r>
      <w:r w:rsidRPr="00ED08F2">
        <w:rPr>
          <w:rFonts w:ascii="AmerType Md BT" w:hAnsi="AmerType Md BT"/>
          <w:sz w:val="20"/>
        </w:rPr>
        <w:t xml:space="preserve">La responsabilidad de la gestión de la cooperativa recae en todos los miembros de la misma que constituyen </w:t>
      </w:r>
      <w:smartTag w:uri="urn:schemas-microsoft-com:office:smarttags" w:element="PersonName">
        <w:smartTagPr>
          <w:attr w:name="ProductID" w:val="la Asamblea General"/>
        </w:smartTagPr>
        <w:r w:rsidRPr="00ED08F2">
          <w:rPr>
            <w:rFonts w:ascii="AmerType Md BT" w:hAnsi="AmerType Md BT"/>
            <w:sz w:val="20"/>
          </w:rPr>
          <w:t>la Asamblea General</w:t>
        </w:r>
      </w:smartTag>
      <w:r w:rsidRPr="00ED08F2">
        <w:rPr>
          <w:rFonts w:ascii="AmerType Md BT" w:hAnsi="AmerType Md BT"/>
          <w:sz w:val="20"/>
        </w:rPr>
        <w:t xml:space="preserve"> de Cooperativistas.-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</w:r>
      <w:smartTag w:uri="urn:schemas-microsoft-com:office:smarttags" w:element="PersonName">
        <w:smartTagPr>
          <w:attr w:name="ProductID" w:val="la Asamblea"/>
        </w:smartTagPr>
        <w:r w:rsidRPr="00ED08F2">
          <w:rPr>
            <w:rFonts w:ascii="AmerType Md BT" w:hAnsi="AmerType Md BT"/>
            <w:sz w:val="20"/>
          </w:rPr>
          <w:t>La Asamblea</w:t>
        </w:r>
      </w:smartTag>
      <w:r w:rsidRPr="00ED08F2">
        <w:rPr>
          <w:rFonts w:ascii="AmerType Md BT" w:hAnsi="AmerType Md BT"/>
          <w:sz w:val="20"/>
        </w:rPr>
        <w:t xml:space="preserve"> se celebrará en primera convocatoria siempre que asistan a la misma al menos el 75% de sus mi</w:t>
      </w:r>
      <w:r w:rsidR="00ED08F2">
        <w:rPr>
          <w:rFonts w:ascii="AmerType Md BT" w:hAnsi="AmerType Md BT"/>
          <w:sz w:val="20"/>
        </w:rPr>
        <w:t>embros</w:t>
      </w:r>
      <w:r w:rsidRPr="00ED08F2">
        <w:rPr>
          <w:rFonts w:ascii="AmerType Md BT" w:hAnsi="AmerType Md BT"/>
          <w:sz w:val="20"/>
        </w:rPr>
        <w:t xml:space="preserve">  y en segunda convocatoria cualquiera que sea el número de asistentes a la reunión.-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lastRenderedPageBreak/>
        <w:tab/>
        <w:t>Los órganos de la cooperativa son los siguientes: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  <w:t xml:space="preserve">- Asamblea General de Cooperativistas.- Formada por todos los cooperativistas.-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  <w:t xml:space="preserve"> - Consejo de Administración.- Estará integrado por las siguientes personas: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ED08F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</w:r>
      <w:r w:rsidRPr="00ED08F2">
        <w:rPr>
          <w:rFonts w:ascii="AmerType Md BT" w:hAnsi="AmerType Md BT"/>
          <w:sz w:val="20"/>
        </w:rPr>
        <w:tab/>
        <w:t>- Presidenta.-</w:t>
      </w:r>
      <w:r w:rsidR="004C745F" w:rsidRPr="00ED08F2">
        <w:rPr>
          <w:rFonts w:ascii="AmerType Md BT" w:hAnsi="AmerType Md BT"/>
          <w:sz w:val="20"/>
        </w:rPr>
        <w:t>Paula Tejedor</w:t>
      </w:r>
      <w:r w:rsidR="00364982" w:rsidRPr="00ED08F2">
        <w:rPr>
          <w:rFonts w:ascii="AmerType Md BT" w:hAnsi="AmerType Md BT"/>
          <w:sz w:val="20"/>
        </w:rPr>
        <w:tab/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</w:r>
      <w:r w:rsidRPr="00ED08F2">
        <w:rPr>
          <w:rFonts w:ascii="AmerType Md BT" w:hAnsi="AmerType Md BT"/>
          <w:sz w:val="20"/>
        </w:rPr>
        <w:tab/>
        <w:t xml:space="preserve">- Secretaria.- </w:t>
      </w:r>
      <w:r w:rsidR="004C745F" w:rsidRPr="00ED08F2">
        <w:rPr>
          <w:rFonts w:ascii="AmerType Md BT" w:hAnsi="AmerType Md BT"/>
          <w:sz w:val="20"/>
        </w:rPr>
        <w:t xml:space="preserve">Estela </w:t>
      </w:r>
      <w:proofErr w:type="spellStart"/>
      <w:r w:rsidR="004C745F" w:rsidRPr="00ED08F2">
        <w:rPr>
          <w:rFonts w:ascii="AmerType Md BT" w:hAnsi="AmerType Md BT"/>
          <w:sz w:val="20"/>
        </w:rPr>
        <w:t>Rigaut</w:t>
      </w:r>
      <w:proofErr w:type="spellEnd"/>
    </w:p>
    <w:p w:rsidR="00364982" w:rsidRPr="00ED08F2" w:rsidRDefault="004C745F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</w:r>
      <w:r w:rsidRPr="00ED08F2">
        <w:rPr>
          <w:rFonts w:ascii="AmerType Md BT" w:hAnsi="AmerType Md BT"/>
          <w:sz w:val="20"/>
        </w:rPr>
        <w:tab/>
        <w:t>- Tesoreros</w:t>
      </w:r>
      <w:r w:rsidR="00237BFF" w:rsidRPr="00ED08F2">
        <w:rPr>
          <w:rFonts w:ascii="AmerType Md BT" w:hAnsi="AmerType Md BT"/>
          <w:sz w:val="20"/>
        </w:rPr>
        <w:t xml:space="preserve">.- </w:t>
      </w:r>
      <w:proofErr w:type="spellStart"/>
      <w:r w:rsidRPr="00ED08F2">
        <w:rPr>
          <w:rFonts w:ascii="AmerType Md BT" w:hAnsi="AmerType Md BT"/>
          <w:sz w:val="20"/>
        </w:rPr>
        <w:t>Hector</w:t>
      </w:r>
      <w:proofErr w:type="spellEnd"/>
      <w:r w:rsidRPr="00ED08F2">
        <w:rPr>
          <w:rFonts w:ascii="AmerType Md BT" w:hAnsi="AmerType Md BT"/>
          <w:sz w:val="20"/>
        </w:rPr>
        <w:t xml:space="preserve"> Zuazua y Camila </w:t>
      </w:r>
      <w:proofErr w:type="spellStart"/>
      <w:r w:rsidRPr="00ED08F2">
        <w:rPr>
          <w:rFonts w:ascii="AmerType Md BT" w:hAnsi="AmerType Md BT"/>
          <w:sz w:val="20"/>
        </w:rPr>
        <w:t>Trovato</w:t>
      </w:r>
      <w:proofErr w:type="spellEnd"/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 </w:t>
      </w:r>
    </w:p>
    <w:p w:rsidR="00364982" w:rsidRPr="00ED08F2" w:rsidRDefault="004C745F" w:rsidP="004C745F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            -</w:t>
      </w:r>
      <w:r w:rsidR="00364982" w:rsidRPr="00ED08F2">
        <w:rPr>
          <w:rFonts w:ascii="AmerType Md BT" w:hAnsi="AmerType Md BT"/>
          <w:sz w:val="20"/>
          <w:u w:val="single"/>
        </w:rPr>
        <w:t>Departamentos funcionales.-</w:t>
      </w:r>
      <w:r w:rsidR="00364982" w:rsidRPr="00ED08F2">
        <w:rPr>
          <w:rFonts w:ascii="AmerType Md BT" w:hAnsi="AmerType Md BT"/>
          <w:sz w:val="20"/>
        </w:rPr>
        <w:t xml:space="preserve"> </w:t>
      </w:r>
    </w:p>
    <w:p w:rsidR="00364982" w:rsidRPr="00ED08F2" w:rsidRDefault="00364982" w:rsidP="00364982">
      <w:pPr>
        <w:pStyle w:val="Textoindependiente2"/>
        <w:ind w:left="705"/>
        <w:rPr>
          <w:rFonts w:ascii="AmerType Md BT" w:hAnsi="AmerType Md BT"/>
          <w:sz w:val="20"/>
        </w:rPr>
      </w:pPr>
    </w:p>
    <w:p w:rsidR="00364982" w:rsidRPr="00ED08F2" w:rsidRDefault="004C745F" w:rsidP="00364982">
      <w:pPr>
        <w:pStyle w:val="Textoindependiente2"/>
        <w:ind w:left="852" w:firstLine="708"/>
        <w:jc w:val="left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-</w:t>
      </w:r>
      <w:r w:rsidR="00364982" w:rsidRPr="00ED08F2">
        <w:rPr>
          <w:rFonts w:ascii="AmerType Md BT" w:hAnsi="AmerType Md BT"/>
          <w:sz w:val="20"/>
        </w:rPr>
        <w:t xml:space="preserve">Departamento de Compras, integrado por: </w:t>
      </w:r>
      <w:r w:rsidRPr="00ED08F2">
        <w:rPr>
          <w:rFonts w:ascii="AmerType Md BT" w:hAnsi="AmerType Md BT"/>
          <w:sz w:val="20"/>
        </w:rPr>
        <w:t xml:space="preserve">Camila </w:t>
      </w:r>
      <w:proofErr w:type="spellStart"/>
      <w:r w:rsidRPr="00ED08F2">
        <w:rPr>
          <w:rFonts w:ascii="AmerType Md BT" w:hAnsi="AmerType Md BT"/>
          <w:sz w:val="20"/>
        </w:rPr>
        <w:t>Trovato</w:t>
      </w:r>
      <w:proofErr w:type="spellEnd"/>
      <w:r w:rsidRPr="00ED08F2">
        <w:rPr>
          <w:rFonts w:ascii="AmerType Md BT" w:hAnsi="AmerType Md BT"/>
          <w:sz w:val="20"/>
        </w:rPr>
        <w:t xml:space="preserve"> y Sara Fernández</w:t>
      </w:r>
    </w:p>
    <w:p w:rsidR="00364982" w:rsidRPr="00ED08F2" w:rsidRDefault="00364982" w:rsidP="00364982">
      <w:pPr>
        <w:pStyle w:val="Textoindependiente2"/>
        <w:ind w:left="852" w:firstLine="708"/>
        <w:jc w:val="left"/>
        <w:rPr>
          <w:rFonts w:ascii="AmerType Md BT" w:hAnsi="AmerType Md BT"/>
          <w:sz w:val="20"/>
        </w:rPr>
      </w:pPr>
    </w:p>
    <w:p w:rsidR="00364982" w:rsidRPr="00ED08F2" w:rsidRDefault="004C745F" w:rsidP="00364982">
      <w:pPr>
        <w:pStyle w:val="Textoindependiente2"/>
        <w:ind w:left="852" w:firstLine="708"/>
        <w:jc w:val="left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>-</w:t>
      </w:r>
      <w:r w:rsidR="00ED08F2" w:rsidRPr="00ED08F2">
        <w:rPr>
          <w:rFonts w:ascii="AmerType Md BT" w:hAnsi="AmerType Md BT"/>
          <w:sz w:val="20"/>
        </w:rPr>
        <w:t>Departamento de Marketing</w:t>
      </w:r>
      <w:r w:rsidR="00364982" w:rsidRPr="00ED08F2">
        <w:rPr>
          <w:rFonts w:ascii="AmerType Md BT" w:hAnsi="AmerType Md BT"/>
          <w:sz w:val="20"/>
        </w:rPr>
        <w:t xml:space="preserve">, integrado por: </w:t>
      </w:r>
      <w:proofErr w:type="spellStart"/>
      <w:r w:rsidRPr="00ED08F2">
        <w:rPr>
          <w:rFonts w:ascii="AmerType Md BT" w:hAnsi="AmerType Md BT"/>
          <w:sz w:val="20"/>
        </w:rPr>
        <w:t>Maria</w:t>
      </w:r>
      <w:proofErr w:type="spellEnd"/>
      <w:r w:rsidRPr="00ED08F2">
        <w:rPr>
          <w:rFonts w:ascii="AmerType Md BT" w:hAnsi="AmerType Md BT"/>
          <w:sz w:val="20"/>
        </w:rPr>
        <w:t xml:space="preserve"> Cuyás, Nacho Guillén y </w:t>
      </w:r>
      <w:proofErr w:type="spellStart"/>
      <w:r w:rsidRPr="00ED08F2">
        <w:rPr>
          <w:rFonts w:ascii="AmerType Md BT" w:hAnsi="AmerType Md BT"/>
          <w:sz w:val="20"/>
        </w:rPr>
        <w:t>Enya</w:t>
      </w:r>
      <w:proofErr w:type="spellEnd"/>
      <w:r w:rsidRPr="00ED08F2">
        <w:rPr>
          <w:rFonts w:ascii="AmerType Md BT" w:hAnsi="AmerType Md BT"/>
          <w:sz w:val="20"/>
        </w:rPr>
        <w:t xml:space="preserve"> Carbajal.</w:t>
      </w:r>
    </w:p>
    <w:p w:rsidR="004C745F" w:rsidRPr="00ED08F2" w:rsidRDefault="004C745F" w:rsidP="00364982">
      <w:pPr>
        <w:pStyle w:val="Textoindependiente2"/>
        <w:ind w:left="852" w:firstLine="708"/>
        <w:jc w:val="left"/>
        <w:rPr>
          <w:rFonts w:ascii="AmerType Md BT" w:hAnsi="AmerType Md BT"/>
          <w:sz w:val="20"/>
        </w:rPr>
      </w:pPr>
    </w:p>
    <w:p w:rsidR="004C745F" w:rsidRPr="00ED08F2" w:rsidRDefault="004C745F" w:rsidP="004C745F">
      <w:pPr>
        <w:pStyle w:val="Textoindependiente2"/>
        <w:ind w:left="1065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        -Departamento de Publicidad, integrado por: Ana Martín y Carlota </w:t>
      </w:r>
      <w:proofErr w:type="spellStart"/>
      <w:r w:rsidRPr="00ED08F2">
        <w:rPr>
          <w:rFonts w:ascii="AmerType Md BT" w:hAnsi="AmerType Md BT"/>
          <w:sz w:val="20"/>
        </w:rPr>
        <w:t>Garcia</w:t>
      </w:r>
      <w:proofErr w:type="spellEnd"/>
      <w:r w:rsidRPr="00ED08F2">
        <w:rPr>
          <w:rFonts w:ascii="AmerType Md BT" w:hAnsi="AmerType Md BT"/>
          <w:sz w:val="20"/>
        </w:rPr>
        <w:t>.</w:t>
      </w:r>
    </w:p>
    <w:p w:rsidR="004C745F" w:rsidRPr="00ED08F2" w:rsidRDefault="004C745F" w:rsidP="004C745F">
      <w:pPr>
        <w:pStyle w:val="Textoindependiente2"/>
        <w:ind w:left="1065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     </w:t>
      </w:r>
    </w:p>
    <w:p w:rsidR="004C745F" w:rsidRPr="00ED08F2" w:rsidRDefault="004C745F" w:rsidP="004C745F">
      <w:pPr>
        <w:pStyle w:val="Textoindependiente2"/>
        <w:ind w:left="1065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        -Departamento de Contabilidad, integrado por: Alejandro Salvador y Álvaro </w:t>
      </w:r>
      <w:proofErr w:type="spellStart"/>
      <w:r w:rsidRPr="00ED08F2">
        <w:rPr>
          <w:rFonts w:ascii="AmerType Md BT" w:hAnsi="AmerType Md BT"/>
          <w:sz w:val="20"/>
        </w:rPr>
        <w:t>Putze</w:t>
      </w:r>
      <w:proofErr w:type="spellEnd"/>
      <w:r w:rsidRPr="00ED08F2">
        <w:rPr>
          <w:rFonts w:ascii="AmerType Md BT" w:hAnsi="AmerType Md BT"/>
          <w:sz w:val="20"/>
        </w:rPr>
        <w:t>.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</w:rPr>
      </w:pPr>
    </w:p>
    <w:p w:rsidR="00364982" w:rsidRPr="00ED08F2" w:rsidRDefault="00364982" w:rsidP="00364982">
      <w:pPr>
        <w:pStyle w:val="Textoindependiente2"/>
        <w:ind w:left="142" w:firstLine="567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Los diversos departamentos serán los responsables de llevar a la práctica las decisiones adoptadas en </w:t>
      </w:r>
      <w:smartTag w:uri="urn:schemas-microsoft-com:office:smarttags" w:element="PersonName">
        <w:smartTagPr>
          <w:attr w:name="ProductID" w:val="la Asamblea"/>
        </w:smartTagPr>
        <w:r w:rsidRPr="00ED08F2">
          <w:rPr>
            <w:rFonts w:ascii="AmerType Md BT" w:hAnsi="AmerType Md BT"/>
            <w:sz w:val="20"/>
          </w:rPr>
          <w:t>la Asamblea</w:t>
        </w:r>
      </w:smartTag>
      <w:r w:rsidRPr="00ED08F2">
        <w:rPr>
          <w:rFonts w:ascii="AmerType Md BT" w:hAnsi="AmerType Md BT"/>
          <w:sz w:val="20"/>
        </w:rPr>
        <w:t xml:space="preserve"> y el Consejo de Administración y de rendir cuentas a los socios/as de la cooperativa.-</w:t>
      </w:r>
    </w:p>
    <w:p w:rsidR="00364982" w:rsidRPr="00ED08F2" w:rsidRDefault="00364982" w:rsidP="00364982">
      <w:pPr>
        <w:pStyle w:val="Textoindependiente2"/>
        <w:ind w:left="708"/>
        <w:rPr>
          <w:rFonts w:ascii="AmerType Md BT" w:hAnsi="AmerType Md BT"/>
          <w:sz w:val="20"/>
        </w:rPr>
      </w:pPr>
    </w:p>
    <w:p w:rsidR="00ED08F2" w:rsidRDefault="00364982" w:rsidP="00364982">
      <w:pPr>
        <w:pStyle w:val="Textoindependiente2"/>
      </w:pPr>
      <w:r>
        <w:tab/>
      </w:r>
    </w:p>
    <w:p w:rsidR="00364982" w:rsidRDefault="00ED08F2" w:rsidP="00364982">
      <w:pPr>
        <w:pStyle w:val="Textoindependiente2"/>
        <w:rPr>
          <w:b/>
          <w:i/>
          <w:u w:val="single"/>
        </w:rPr>
      </w:pPr>
      <w:r>
        <w:t xml:space="preserve">         </w:t>
      </w:r>
      <w:r w:rsidR="00364982">
        <w:rPr>
          <w:b/>
          <w:i/>
          <w:u w:val="single"/>
        </w:rPr>
        <w:t>Asamblea general.-</w:t>
      </w:r>
    </w:p>
    <w:p w:rsidR="00364982" w:rsidRDefault="00364982" w:rsidP="00364982">
      <w:pPr>
        <w:pStyle w:val="Textoindependiente2"/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>
        <w:tab/>
      </w:r>
      <w:r w:rsidRPr="00ED08F2">
        <w:rPr>
          <w:rFonts w:ascii="AmerType Md BT" w:hAnsi="AmerType Md BT"/>
          <w:sz w:val="20"/>
        </w:rPr>
        <w:t xml:space="preserve">Se convocará al menos una Asamblea General de la Cooperativa </w:t>
      </w:r>
      <w:r w:rsidR="00ED08F2">
        <w:rPr>
          <w:rFonts w:ascii="AmerType Md BT" w:hAnsi="AmerType Md BT"/>
          <w:b/>
          <w:i/>
          <w:sz w:val="20"/>
        </w:rPr>
        <w:t xml:space="preserve">Calderón Shore </w:t>
      </w:r>
      <w:r w:rsidRPr="00ED08F2">
        <w:rPr>
          <w:rFonts w:ascii="AmerType Md BT" w:hAnsi="AmerType Md BT"/>
          <w:sz w:val="20"/>
        </w:rPr>
        <w:t>para aprobar la constitución de la cooperativa, al inicio del curso y otra al final de curso con objeto de aprobar la disolución de la cooperativa, la aprobación de las cuentas y el informe final redactado por el Presidente y el reparto de los excedentes existentes, en su caso.-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ab/>
      </w:r>
      <w:r>
        <w:rPr>
          <w:b/>
          <w:i/>
          <w:u w:val="single"/>
        </w:rPr>
        <w:t>Reuniones.-</w:t>
      </w:r>
    </w:p>
    <w:p w:rsidR="00364982" w:rsidRDefault="00364982" w:rsidP="00364982">
      <w:pPr>
        <w:pStyle w:val="Textoindependiente2"/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Se convocarán reuniones extraordinarias de la cooperativa, cuando lo decida el Presidente o lo soliciten, por escrito, socios/as que representen al menos el 51% del capital social de la cooperativa.- </w:t>
      </w:r>
    </w:p>
    <w:p w:rsidR="00364982" w:rsidRDefault="00364982" w:rsidP="00364982">
      <w:pPr>
        <w:pStyle w:val="Textoindependiente2"/>
      </w:pPr>
    </w:p>
    <w:p w:rsidR="00ED08F2" w:rsidRDefault="00ED08F2" w:rsidP="00364982">
      <w:pPr>
        <w:pStyle w:val="Textoindependiente2"/>
      </w:pPr>
    </w:p>
    <w:p w:rsidR="00364982" w:rsidRDefault="00ED08F2" w:rsidP="00364982">
      <w:pPr>
        <w:pStyle w:val="Textoindependiente2"/>
        <w:rPr>
          <w:b/>
          <w:i/>
          <w:u w:val="single"/>
        </w:rPr>
      </w:pPr>
      <w:r>
        <w:t xml:space="preserve">          </w:t>
      </w:r>
      <w:r w:rsidR="00364982">
        <w:rPr>
          <w:b/>
          <w:i/>
          <w:u w:val="single"/>
        </w:rPr>
        <w:t xml:space="preserve">Duración de la actividad.-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b/>
          <w:i/>
          <w:sz w:val="20"/>
          <w:u w:val="single"/>
        </w:rPr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 w:rsidRPr="00ED08F2">
        <w:rPr>
          <w:rFonts w:ascii="AmerType Md BT" w:hAnsi="AmerType Md BT"/>
          <w:sz w:val="20"/>
        </w:rPr>
        <w:t xml:space="preserve"> </w:t>
      </w:r>
      <w:r w:rsidRPr="00ED08F2">
        <w:rPr>
          <w:rFonts w:ascii="AmerType Md BT" w:hAnsi="AmerType Md BT"/>
          <w:sz w:val="20"/>
        </w:rPr>
        <w:tab/>
        <w:t xml:space="preserve">La cooperativa existirá desde el momento en que sea inscrita en el Registro de Cooperativas de EJE y su actividad se extenderá </w:t>
      </w:r>
      <w:r w:rsidR="004C745F" w:rsidRPr="00ED08F2">
        <w:rPr>
          <w:rFonts w:ascii="AmerType Md BT" w:hAnsi="AmerType Md BT"/>
          <w:sz w:val="20"/>
        </w:rPr>
        <w:t>durante el curso académico 2012 -2013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b/>
          <w:i/>
          <w:sz w:val="20"/>
          <w:u w:val="single"/>
        </w:rPr>
      </w:pPr>
    </w:p>
    <w:p w:rsidR="00364982" w:rsidRDefault="00364982" w:rsidP="00364982">
      <w:pPr>
        <w:pStyle w:val="Textoindependiente2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 xml:space="preserve">Registro de la cooperativa.- </w:t>
      </w:r>
    </w:p>
    <w:p w:rsidR="00364982" w:rsidRDefault="00364982" w:rsidP="00364982">
      <w:pPr>
        <w:pStyle w:val="Textoindependiente2"/>
      </w:pP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  <w:r>
        <w:tab/>
      </w:r>
      <w:r w:rsidRPr="00ED08F2">
        <w:rPr>
          <w:rFonts w:ascii="AmerType Md BT" w:hAnsi="AmerType Md BT"/>
          <w:sz w:val="20"/>
        </w:rPr>
        <w:t xml:space="preserve">Esta cooperativa no se constituye de acuerdo con la legislación en materia de cooperativas, siendo un proyecto que pretende la simulación del funcionamiento de una cooperativa real.-Quedará inscrita en el Registro Central de  Cooperativas EJE y será gestionada de acuerdo con las reglas de funcionamiento de una cooperativa real.-   </w:t>
      </w:r>
    </w:p>
    <w:p w:rsidR="00364982" w:rsidRPr="00ED08F2" w:rsidRDefault="00364982" w:rsidP="00364982">
      <w:pPr>
        <w:pStyle w:val="Textoindependiente2"/>
        <w:rPr>
          <w:rFonts w:ascii="AmerType Md BT" w:hAnsi="AmerType Md BT"/>
          <w:sz w:val="20"/>
        </w:rPr>
      </w:pPr>
    </w:p>
    <w:p w:rsidR="00364982" w:rsidRDefault="00364982" w:rsidP="00364982">
      <w:pPr>
        <w:pStyle w:val="Textoindependiente2"/>
      </w:pPr>
    </w:p>
    <w:p w:rsidR="00364982" w:rsidRDefault="00364982" w:rsidP="00364982">
      <w:pPr>
        <w:pStyle w:val="Textoindependiente2"/>
        <w:ind w:firstLine="708"/>
        <w:rPr>
          <w:b/>
          <w:i/>
          <w:u w:val="single"/>
        </w:rPr>
      </w:pPr>
    </w:p>
    <w:sectPr w:rsidR="00364982" w:rsidSect="009E1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53A8"/>
    <w:multiLevelType w:val="singleLevel"/>
    <w:tmpl w:val="58AC41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364982"/>
    <w:rsid w:val="00040D90"/>
    <w:rsid w:val="00150355"/>
    <w:rsid w:val="001803C5"/>
    <w:rsid w:val="001B2DD4"/>
    <w:rsid w:val="001E3A38"/>
    <w:rsid w:val="00237BFF"/>
    <w:rsid w:val="0035341B"/>
    <w:rsid w:val="00364982"/>
    <w:rsid w:val="00391B6E"/>
    <w:rsid w:val="00472F5D"/>
    <w:rsid w:val="004C745F"/>
    <w:rsid w:val="00576D06"/>
    <w:rsid w:val="0058635C"/>
    <w:rsid w:val="005C0C61"/>
    <w:rsid w:val="00667097"/>
    <w:rsid w:val="0068490C"/>
    <w:rsid w:val="006E4173"/>
    <w:rsid w:val="00897A3C"/>
    <w:rsid w:val="008D7539"/>
    <w:rsid w:val="00952069"/>
    <w:rsid w:val="009D4A63"/>
    <w:rsid w:val="009E1B4F"/>
    <w:rsid w:val="00A87E9C"/>
    <w:rsid w:val="00B837FB"/>
    <w:rsid w:val="00BC4A91"/>
    <w:rsid w:val="00C43F66"/>
    <w:rsid w:val="00D424DE"/>
    <w:rsid w:val="00D61D8D"/>
    <w:rsid w:val="00DB053D"/>
    <w:rsid w:val="00E12AA7"/>
    <w:rsid w:val="00EA4E7B"/>
    <w:rsid w:val="00ED08F2"/>
    <w:rsid w:val="00EE1929"/>
    <w:rsid w:val="00F63E53"/>
    <w:rsid w:val="00F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64982"/>
    <w:rPr>
      <w:b/>
      <w:i/>
      <w:sz w:val="28"/>
      <w:u w:val="single"/>
    </w:rPr>
  </w:style>
  <w:style w:type="paragraph" w:styleId="Textoindependiente2">
    <w:name w:val="Body Text 2"/>
    <w:basedOn w:val="Normal"/>
    <w:rsid w:val="00364982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7286-5BC6-4B80-B434-134D5F2A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 -CALDERÓN DE LA BARCA-COOPERATIVA</vt:lpstr>
    </vt:vector>
  </TitlesOfParts>
  <Company>Charly Corp.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 -CALDERÓN DE LA BARCA-COOPERATIVA</dc:title>
  <dc:subject/>
  <dc:creator>marisol</dc:creator>
  <cp:keywords/>
  <dc:description/>
  <cp:lastModifiedBy>alumno</cp:lastModifiedBy>
  <cp:revision>2</cp:revision>
  <dcterms:created xsi:type="dcterms:W3CDTF">2012-11-21T11:37:00Z</dcterms:created>
  <dcterms:modified xsi:type="dcterms:W3CDTF">2012-11-21T11:37:00Z</dcterms:modified>
</cp:coreProperties>
</file>