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05" w:rsidRDefault="003D4AE9">
      <w:r>
        <w:rPr>
          <w:noProof/>
          <w:lang w:eastAsia="es-ES"/>
        </w:rPr>
        <w:drawing>
          <wp:inline distT="0" distB="0" distL="0" distR="0">
            <wp:extent cx="5924550" cy="5002823"/>
            <wp:effectExtent l="19050" t="1905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50BFF" w:rsidRDefault="00050BFF"/>
    <w:sectPr w:rsidR="00050BFF" w:rsidSect="002B1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D4AE9"/>
    <w:rsid w:val="00050BFF"/>
    <w:rsid w:val="00260D32"/>
    <w:rsid w:val="0029787D"/>
    <w:rsid w:val="002B1605"/>
    <w:rsid w:val="003A2E74"/>
    <w:rsid w:val="003D4AE9"/>
    <w:rsid w:val="00791628"/>
    <w:rsid w:val="00987483"/>
    <w:rsid w:val="00A216A1"/>
    <w:rsid w:val="00A6307D"/>
    <w:rsid w:val="00A63F0D"/>
    <w:rsid w:val="00D6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DDE227-71FF-44A0-83A4-97707C3CD1A5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CC8B73A7-5CDE-4288-86F5-5AFDC7EF52DA}">
      <dgm:prSet phldrT="[Texto]" custT="1"/>
      <dgm:spPr/>
      <dgm:t>
        <a:bodyPr/>
        <a:lstStyle/>
        <a:p>
          <a:pPr algn="ctr">
            <a:lnSpc>
              <a:spcPct val="90000"/>
            </a:lnSpc>
          </a:pPr>
          <a:endParaRPr lang="es-ES" sz="1000"/>
        </a:p>
        <a:p>
          <a:pPr algn="ctr">
            <a:lnSpc>
              <a:spcPct val="90000"/>
            </a:lnSpc>
          </a:pPr>
          <a:r>
            <a:rPr lang="es-ES" sz="1200">
              <a:solidFill>
                <a:sysClr val="windowText" lastClr="000000"/>
              </a:solidFill>
              <a:latin typeface="Matisse ITC" pitchFamily="82" charset="0"/>
            </a:rPr>
            <a:t>Equipo rector</a:t>
          </a:r>
        </a:p>
        <a:p>
          <a:pPr algn="ctr">
            <a:lnSpc>
              <a:spcPct val="100000"/>
            </a:lnSpc>
          </a:pPr>
          <a:r>
            <a:rPr lang="es-ES" sz="1200">
              <a:latin typeface="+mj-lt"/>
            </a:rPr>
            <a:t>Inés</a:t>
          </a:r>
        </a:p>
        <a:p>
          <a:pPr algn="ctr">
            <a:lnSpc>
              <a:spcPct val="100000"/>
            </a:lnSpc>
          </a:pPr>
          <a:r>
            <a:rPr lang="es-ES" sz="1200">
              <a:latin typeface="+mj-lt"/>
            </a:rPr>
            <a:t>Carolina</a:t>
          </a:r>
        </a:p>
        <a:p>
          <a:pPr algn="ctr">
            <a:lnSpc>
              <a:spcPct val="100000"/>
            </a:lnSpc>
          </a:pPr>
          <a:r>
            <a:rPr lang="es-ES" sz="1200">
              <a:latin typeface="+mj-lt"/>
            </a:rPr>
            <a:t>Alba</a:t>
          </a:r>
        </a:p>
        <a:p>
          <a:pPr algn="ctr">
            <a:lnSpc>
              <a:spcPct val="90000"/>
            </a:lnSpc>
          </a:pPr>
          <a:endParaRPr lang="es-ES" sz="1000"/>
        </a:p>
      </dgm:t>
    </dgm:pt>
    <dgm:pt modelId="{BCAE5ED9-D51F-42AD-8CB3-D4B27E493A65}" type="parTrans" cxnId="{32D67F1B-5522-432B-967C-F6B313318A80}">
      <dgm:prSet/>
      <dgm:spPr/>
      <dgm:t>
        <a:bodyPr/>
        <a:lstStyle/>
        <a:p>
          <a:endParaRPr lang="es-ES"/>
        </a:p>
      </dgm:t>
    </dgm:pt>
    <dgm:pt modelId="{7C8DD76A-7238-4416-A8F7-FE08F06F4F44}" type="sibTrans" cxnId="{32D67F1B-5522-432B-967C-F6B313318A80}">
      <dgm:prSet/>
      <dgm:spPr/>
      <dgm:t>
        <a:bodyPr/>
        <a:lstStyle/>
        <a:p>
          <a:endParaRPr lang="es-ES"/>
        </a:p>
      </dgm:t>
    </dgm:pt>
    <dgm:pt modelId="{16AC9FC3-8E17-43CD-A14C-B7E6427E30CB}">
      <dgm:prSet phldrT="[Texto]" custT="1"/>
      <dgm:spPr/>
      <dgm:t>
        <a:bodyPr/>
        <a:lstStyle/>
        <a:p>
          <a:endParaRPr lang="es-ES" sz="1000"/>
        </a:p>
        <a:p>
          <a:endParaRPr lang="es-ES" sz="1200">
            <a:latin typeface="Matisse ITC" pitchFamily="82" charset="0"/>
          </a:endParaRPr>
        </a:p>
        <a:p>
          <a:r>
            <a:rPr lang="es-ES" sz="1200">
              <a:solidFill>
                <a:sysClr val="windowText" lastClr="000000"/>
              </a:solidFill>
              <a:latin typeface="Matisse ITC" pitchFamily="82" charset="0"/>
            </a:rPr>
            <a:t>Producción y ventas</a:t>
          </a:r>
        </a:p>
        <a:p>
          <a:r>
            <a:rPr lang="es-ES" sz="1200">
              <a:latin typeface="+mj-lt"/>
            </a:rPr>
            <a:t>Adrián</a:t>
          </a:r>
        </a:p>
        <a:p>
          <a:r>
            <a:rPr lang="es-ES" sz="1200">
              <a:latin typeface="+mj-lt"/>
            </a:rPr>
            <a:t>Alberto</a:t>
          </a:r>
        </a:p>
        <a:p>
          <a:r>
            <a:rPr lang="es-ES" sz="1200">
              <a:latin typeface="+mj-lt"/>
            </a:rPr>
            <a:t>Pablo</a:t>
          </a:r>
        </a:p>
        <a:p>
          <a:r>
            <a:rPr lang="es-ES" sz="1200">
              <a:latin typeface="+mj-lt"/>
            </a:rPr>
            <a:t>Cristina I</a:t>
          </a:r>
        </a:p>
        <a:p>
          <a:endParaRPr lang="es-ES" sz="1200">
            <a:latin typeface="Matisse ITC" pitchFamily="82" charset="0"/>
          </a:endParaRPr>
        </a:p>
        <a:p>
          <a:endParaRPr lang="es-ES" sz="1000"/>
        </a:p>
      </dgm:t>
    </dgm:pt>
    <dgm:pt modelId="{579EA4C3-6F2E-4ED7-84A5-CF7A6D82D585}" type="parTrans" cxnId="{7E9586B6-8D7C-40DB-B42D-5E86828A1CC6}">
      <dgm:prSet/>
      <dgm:spPr/>
      <dgm:t>
        <a:bodyPr/>
        <a:lstStyle/>
        <a:p>
          <a:endParaRPr lang="es-ES"/>
        </a:p>
      </dgm:t>
    </dgm:pt>
    <dgm:pt modelId="{7C28E334-BA72-4CFF-8184-D0529BB97E7F}" type="sibTrans" cxnId="{7E9586B6-8D7C-40DB-B42D-5E86828A1CC6}">
      <dgm:prSet/>
      <dgm:spPr/>
      <dgm:t>
        <a:bodyPr/>
        <a:lstStyle/>
        <a:p>
          <a:endParaRPr lang="es-ES"/>
        </a:p>
      </dgm:t>
    </dgm:pt>
    <dgm:pt modelId="{EF0F2607-589C-4B29-9122-63D06185C154}">
      <dgm:prSet phldrT="[Texto]" custT="1"/>
      <dgm:spPr/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Matisse ITC" pitchFamily="82" charset="0"/>
            </a:rPr>
            <a:t>economía</a:t>
          </a:r>
        </a:p>
        <a:p>
          <a:r>
            <a:rPr lang="es-ES" sz="1200">
              <a:latin typeface="+mj-lt"/>
            </a:rPr>
            <a:t>Inés</a:t>
          </a:r>
        </a:p>
        <a:p>
          <a:r>
            <a:rPr lang="es-ES" sz="1200">
              <a:latin typeface="+mj-lt"/>
            </a:rPr>
            <a:t>Nacho</a:t>
          </a:r>
        </a:p>
        <a:p>
          <a:r>
            <a:rPr lang="es-ES" sz="1200">
              <a:latin typeface="+mj-lt"/>
            </a:rPr>
            <a:t>Lucía</a:t>
          </a:r>
        </a:p>
      </dgm:t>
    </dgm:pt>
    <dgm:pt modelId="{423F0003-2804-4C38-ABC3-3204858FBAF4}" type="parTrans" cxnId="{AC1B3C91-0BD3-46C0-B0E6-95868025EDE8}">
      <dgm:prSet/>
      <dgm:spPr/>
      <dgm:t>
        <a:bodyPr/>
        <a:lstStyle/>
        <a:p>
          <a:endParaRPr lang="es-ES"/>
        </a:p>
      </dgm:t>
    </dgm:pt>
    <dgm:pt modelId="{2B532876-5778-4B83-AC3F-468E224B218D}" type="sibTrans" cxnId="{AC1B3C91-0BD3-46C0-B0E6-95868025EDE8}">
      <dgm:prSet/>
      <dgm:spPr/>
      <dgm:t>
        <a:bodyPr/>
        <a:lstStyle/>
        <a:p>
          <a:endParaRPr lang="es-ES"/>
        </a:p>
      </dgm:t>
    </dgm:pt>
    <dgm:pt modelId="{92F0E5BB-0FB9-4D13-9779-6B4573D55232}">
      <dgm:prSet phldrT="[Texto]" custT="1"/>
      <dgm:spPr/>
      <dgm:t>
        <a:bodyPr/>
        <a:lstStyle/>
        <a:p>
          <a:endParaRPr lang="es-ES" sz="1200">
            <a:latin typeface="Matisse ITC" pitchFamily="82" charset="0"/>
          </a:endParaRPr>
        </a:p>
        <a:p>
          <a:r>
            <a:rPr lang="es-ES" sz="1200">
              <a:solidFill>
                <a:sysClr val="windowText" lastClr="000000"/>
              </a:solidFill>
              <a:latin typeface="Matisse ITC" pitchFamily="82" charset="0"/>
            </a:rPr>
            <a:t>Marketing</a:t>
          </a:r>
        </a:p>
        <a:p>
          <a:r>
            <a:rPr lang="es-ES" sz="1200">
              <a:latin typeface="+mj-lt"/>
            </a:rPr>
            <a:t>Alba</a:t>
          </a:r>
        </a:p>
        <a:p>
          <a:r>
            <a:rPr lang="es-ES" sz="1200">
              <a:latin typeface="+mj-lt"/>
            </a:rPr>
            <a:t>Carolina</a:t>
          </a:r>
        </a:p>
        <a:p>
          <a:r>
            <a:rPr lang="es-ES" sz="1200">
              <a:latin typeface="+mj-lt"/>
            </a:rPr>
            <a:t>Cristina D</a:t>
          </a:r>
        </a:p>
        <a:p>
          <a:endParaRPr lang="es-ES" sz="1000"/>
        </a:p>
      </dgm:t>
    </dgm:pt>
    <dgm:pt modelId="{119C00DE-072B-4E13-BCD1-D39954080A15}" type="parTrans" cxnId="{22E77286-D2D3-4601-9AF5-43F34A88217A}">
      <dgm:prSet/>
      <dgm:spPr/>
      <dgm:t>
        <a:bodyPr/>
        <a:lstStyle/>
        <a:p>
          <a:endParaRPr lang="es-ES"/>
        </a:p>
      </dgm:t>
    </dgm:pt>
    <dgm:pt modelId="{31BED096-3590-4F6D-A4DC-62AEBDB8F6A9}" type="sibTrans" cxnId="{22E77286-D2D3-4601-9AF5-43F34A88217A}">
      <dgm:prSet/>
      <dgm:spPr/>
      <dgm:t>
        <a:bodyPr/>
        <a:lstStyle/>
        <a:p>
          <a:endParaRPr lang="es-ES"/>
        </a:p>
      </dgm:t>
    </dgm:pt>
    <dgm:pt modelId="{7566E81A-377C-453B-9C9A-5DA530DC49BE}" type="pres">
      <dgm:prSet presAssocID="{ABDDE227-71FF-44A0-83A4-97707C3CD1A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DE6658B-9C18-4F75-A337-70764F39FDAE}" type="pres">
      <dgm:prSet presAssocID="{CC8B73A7-5CDE-4288-86F5-5AFDC7EF52DA}" presName="node" presStyleLbl="node1" presStyleIdx="0" presStyleCnt="4" custScaleY="10662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B2FAC80-75CE-46DF-A56D-522875669183}" type="pres">
      <dgm:prSet presAssocID="{7C8DD76A-7238-4416-A8F7-FE08F06F4F44}" presName="sibTrans" presStyleLbl="sibTrans2D1" presStyleIdx="0" presStyleCnt="4" custScaleX="184212" custLinFactNeighborX="88171" custLinFactNeighborY="-24055"/>
      <dgm:spPr/>
      <dgm:t>
        <a:bodyPr/>
        <a:lstStyle/>
        <a:p>
          <a:endParaRPr lang="es-ES"/>
        </a:p>
      </dgm:t>
    </dgm:pt>
    <dgm:pt modelId="{B3EFE061-C6BF-4551-8DA1-D1201F36C059}" type="pres">
      <dgm:prSet presAssocID="{7C8DD76A-7238-4416-A8F7-FE08F06F4F44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80894664-887E-4551-B7FE-45B5DF76867A}" type="pres">
      <dgm:prSet presAssocID="{16AC9FC3-8E17-43CD-A14C-B7E6427E30CB}" presName="node" presStyleLbl="node1" presStyleIdx="1" presStyleCnt="4" custScaleY="133358" custRadScaleRad="144451" custRadScaleInc="-4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267FEB-3673-47CF-818B-88E020AA3DF9}" type="pres">
      <dgm:prSet presAssocID="{7C28E334-BA72-4CFF-8184-D0529BB97E7F}" presName="sibTrans" presStyleLbl="sibTrans2D1" presStyleIdx="1" presStyleCnt="4" custScaleX="161957" custLinFactNeighborX="82348" custLinFactNeighborY="43529"/>
      <dgm:spPr/>
      <dgm:t>
        <a:bodyPr/>
        <a:lstStyle/>
        <a:p>
          <a:endParaRPr lang="es-ES"/>
        </a:p>
      </dgm:t>
    </dgm:pt>
    <dgm:pt modelId="{4DE97EE9-AE93-460E-8EBB-47E600117109}" type="pres">
      <dgm:prSet presAssocID="{7C28E334-BA72-4CFF-8184-D0529BB97E7F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77709FDD-DBEB-4BFF-BF03-3E4B24BDCEA2}" type="pres">
      <dgm:prSet presAssocID="{EF0F2607-589C-4B29-9122-63D06185C154}" presName="node" presStyleLbl="node1" presStyleIdx="2" presStyleCnt="4" custScaleY="119095" custRadScaleRad="91489" custRadScaleInc="503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11D8E0A-DF6B-44AD-A33E-32DE491A121E}" type="pres">
      <dgm:prSet presAssocID="{2B532876-5778-4B83-AC3F-468E224B218D}" presName="sibTrans" presStyleLbl="sibTrans2D1" presStyleIdx="2" presStyleCnt="4" custScaleX="175845" custLinFactNeighborX="-83311" custLinFactNeighborY="51361"/>
      <dgm:spPr/>
      <dgm:t>
        <a:bodyPr/>
        <a:lstStyle/>
        <a:p>
          <a:endParaRPr lang="es-ES"/>
        </a:p>
      </dgm:t>
    </dgm:pt>
    <dgm:pt modelId="{467A432B-DC7E-4A4D-BA80-862DDC360158}" type="pres">
      <dgm:prSet presAssocID="{2B532876-5778-4B83-AC3F-468E224B218D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E6A86A58-0331-44CF-A9F2-2157611C9574}" type="pres">
      <dgm:prSet presAssocID="{92F0E5BB-0FB9-4D13-9779-6B4573D55232}" presName="node" presStyleLbl="node1" presStyleIdx="3" presStyleCnt="4" custScaleY="134007" custRadScaleRad="149523" custRadScaleInc="215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F1C551D-D896-4ACD-A20F-A384F6B64C27}" type="pres">
      <dgm:prSet presAssocID="{31BED096-3590-4F6D-A4DC-62AEBDB8F6A9}" presName="sibTrans" presStyleLbl="sibTrans2D1" presStyleIdx="3" presStyleCnt="4" custScaleX="173326" custLinFactNeighborX="-83719" custLinFactNeighborY="-57548"/>
      <dgm:spPr/>
      <dgm:t>
        <a:bodyPr/>
        <a:lstStyle/>
        <a:p>
          <a:endParaRPr lang="es-ES"/>
        </a:p>
      </dgm:t>
    </dgm:pt>
    <dgm:pt modelId="{60F0DD02-6E99-4260-BBCA-E51A6EE09CB8}" type="pres">
      <dgm:prSet presAssocID="{31BED096-3590-4F6D-A4DC-62AEBDB8F6A9}" presName="connectorText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B06BD445-3E2C-4C4B-9724-7B8436BFB93C}" type="presOf" srcId="{16AC9FC3-8E17-43CD-A14C-B7E6427E30CB}" destId="{80894664-887E-4551-B7FE-45B5DF76867A}" srcOrd="0" destOrd="0" presId="urn:microsoft.com/office/officeart/2005/8/layout/cycle7"/>
    <dgm:cxn modelId="{275C015A-8857-4E74-9932-8DF508B395C3}" type="presOf" srcId="{7C28E334-BA72-4CFF-8184-D0529BB97E7F}" destId="{22267FEB-3673-47CF-818B-88E020AA3DF9}" srcOrd="0" destOrd="0" presId="urn:microsoft.com/office/officeart/2005/8/layout/cycle7"/>
    <dgm:cxn modelId="{32D67F1B-5522-432B-967C-F6B313318A80}" srcId="{ABDDE227-71FF-44A0-83A4-97707C3CD1A5}" destId="{CC8B73A7-5CDE-4288-86F5-5AFDC7EF52DA}" srcOrd="0" destOrd="0" parTransId="{BCAE5ED9-D51F-42AD-8CB3-D4B27E493A65}" sibTransId="{7C8DD76A-7238-4416-A8F7-FE08F06F4F44}"/>
    <dgm:cxn modelId="{64C4E24F-2E5B-4F54-A889-8E8585DFDAAF}" type="presOf" srcId="{EF0F2607-589C-4B29-9122-63D06185C154}" destId="{77709FDD-DBEB-4BFF-BF03-3E4B24BDCEA2}" srcOrd="0" destOrd="0" presId="urn:microsoft.com/office/officeart/2005/8/layout/cycle7"/>
    <dgm:cxn modelId="{0C7B349A-5630-4DD9-960C-4BB033FD22EA}" type="presOf" srcId="{31BED096-3590-4F6D-A4DC-62AEBDB8F6A9}" destId="{AF1C551D-D896-4ACD-A20F-A384F6B64C27}" srcOrd="0" destOrd="0" presId="urn:microsoft.com/office/officeart/2005/8/layout/cycle7"/>
    <dgm:cxn modelId="{60231983-D20F-4676-8D9E-42C0B43BBC37}" type="presOf" srcId="{92F0E5BB-0FB9-4D13-9779-6B4573D55232}" destId="{E6A86A58-0331-44CF-A9F2-2157611C9574}" srcOrd="0" destOrd="0" presId="urn:microsoft.com/office/officeart/2005/8/layout/cycle7"/>
    <dgm:cxn modelId="{AC1B3C91-0BD3-46C0-B0E6-95868025EDE8}" srcId="{ABDDE227-71FF-44A0-83A4-97707C3CD1A5}" destId="{EF0F2607-589C-4B29-9122-63D06185C154}" srcOrd="2" destOrd="0" parTransId="{423F0003-2804-4C38-ABC3-3204858FBAF4}" sibTransId="{2B532876-5778-4B83-AC3F-468E224B218D}"/>
    <dgm:cxn modelId="{16249C9A-6D78-4A3A-A977-472DD1A4C8C4}" type="presOf" srcId="{7C28E334-BA72-4CFF-8184-D0529BB97E7F}" destId="{4DE97EE9-AE93-460E-8EBB-47E600117109}" srcOrd="1" destOrd="0" presId="urn:microsoft.com/office/officeart/2005/8/layout/cycle7"/>
    <dgm:cxn modelId="{4377436A-C088-45BF-A3D3-66EED156597F}" type="presOf" srcId="{7C8DD76A-7238-4416-A8F7-FE08F06F4F44}" destId="{DB2FAC80-75CE-46DF-A56D-522875669183}" srcOrd="0" destOrd="0" presId="urn:microsoft.com/office/officeart/2005/8/layout/cycle7"/>
    <dgm:cxn modelId="{840677AB-875D-4FDE-B03A-E1C9ACF21103}" type="presOf" srcId="{ABDDE227-71FF-44A0-83A4-97707C3CD1A5}" destId="{7566E81A-377C-453B-9C9A-5DA530DC49BE}" srcOrd="0" destOrd="0" presId="urn:microsoft.com/office/officeart/2005/8/layout/cycle7"/>
    <dgm:cxn modelId="{5FF8FBB3-8B86-4C02-91A5-D80CBBE82E65}" type="presOf" srcId="{2B532876-5778-4B83-AC3F-468E224B218D}" destId="{811D8E0A-DF6B-44AD-A33E-32DE491A121E}" srcOrd="0" destOrd="0" presId="urn:microsoft.com/office/officeart/2005/8/layout/cycle7"/>
    <dgm:cxn modelId="{CBD2E2F6-A729-43B3-AC31-911DBD567BD1}" type="presOf" srcId="{CC8B73A7-5CDE-4288-86F5-5AFDC7EF52DA}" destId="{7DE6658B-9C18-4F75-A337-70764F39FDAE}" srcOrd="0" destOrd="0" presId="urn:microsoft.com/office/officeart/2005/8/layout/cycle7"/>
    <dgm:cxn modelId="{918811FB-6FF2-49B2-A695-343BA3485E99}" type="presOf" srcId="{2B532876-5778-4B83-AC3F-468E224B218D}" destId="{467A432B-DC7E-4A4D-BA80-862DDC360158}" srcOrd="1" destOrd="0" presId="urn:microsoft.com/office/officeart/2005/8/layout/cycle7"/>
    <dgm:cxn modelId="{C31ACAF1-876C-41BB-BFAE-CC22D487732D}" type="presOf" srcId="{31BED096-3590-4F6D-A4DC-62AEBDB8F6A9}" destId="{60F0DD02-6E99-4260-BBCA-E51A6EE09CB8}" srcOrd="1" destOrd="0" presId="urn:microsoft.com/office/officeart/2005/8/layout/cycle7"/>
    <dgm:cxn modelId="{7E9586B6-8D7C-40DB-B42D-5E86828A1CC6}" srcId="{ABDDE227-71FF-44A0-83A4-97707C3CD1A5}" destId="{16AC9FC3-8E17-43CD-A14C-B7E6427E30CB}" srcOrd="1" destOrd="0" parTransId="{579EA4C3-6F2E-4ED7-84A5-CF7A6D82D585}" sibTransId="{7C28E334-BA72-4CFF-8184-D0529BB97E7F}"/>
    <dgm:cxn modelId="{22E77286-D2D3-4601-9AF5-43F34A88217A}" srcId="{ABDDE227-71FF-44A0-83A4-97707C3CD1A5}" destId="{92F0E5BB-0FB9-4D13-9779-6B4573D55232}" srcOrd="3" destOrd="0" parTransId="{119C00DE-072B-4E13-BCD1-D39954080A15}" sibTransId="{31BED096-3590-4F6D-A4DC-62AEBDB8F6A9}"/>
    <dgm:cxn modelId="{40D12792-F6A7-4E2B-95AE-3571EA5D35D4}" type="presOf" srcId="{7C8DD76A-7238-4416-A8F7-FE08F06F4F44}" destId="{B3EFE061-C6BF-4551-8DA1-D1201F36C059}" srcOrd="1" destOrd="0" presId="urn:microsoft.com/office/officeart/2005/8/layout/cycle7"/>
    <dgm:cxn modelId="{38366A05-4E77-4461-BB3C-DCCE489CCD91}" type="presParOf" srcId="{7566E81A-377C-453B-9C9A-5DA530DC49BE}" destId="{7DE6658B-9C18-4F75-A337-70764F39FDAE}" srcOrd="0" destOrd="0" presId="urn:microsoft.com/office/officeart/2005/8/layout/cycle7"/>
    <dgm:cxn modelId="{52E2AB9A-22D4-46C1-8A58-4C668D61BEB2}" type="presParOf" srcId="{7566E81A-377C-453B-9C9A-5DA530DC49BE}" destId="{DB2FAC80-75CE-46DF-A56D-522875669183}" srcOrd="1" destOrd="0" presId="urn:microsoft.com/office/officeart/2005/8/layout/cycle7"/>
    <dgm:cxn modelId="{99F010C5-DF69-44B0-B2B8-08A81EF5FDF2}" type="presParOf" srcId="{DB2FAC80-75CE-46DF-A56D-522875669183}" destId="{B3EFE061-C6BF-4551-8DA1-D1201F36C059}" srcOrd="0" destOrd="0" presId="urn:microsoft.com/office/officeart/2005/8/layout/cycle7"/>
    <dgm:cxn modelId="{FED4156D-CE95-46D3-A7F0-8ED53085FA69}" type="presParOf" srcId="{7566E81A-377C-453B-9C9A-5DA530DC49BE}" destId="{80894664-887E-4551-B7FE-45B5DF76867A}" srcOrd="2" destOrd="0" presId="urn:microsoft.com/office/officeart/2005/8/layout/cycle7"/>
    <dgm:cxn modelId="{26446063-3141-40EB-9F0B-B445BA112D46}" type="presParOf" srcId="{7566E81A-377C-453B-9C9A-5DA530DC49BE}" destId="{22267FEB-3673-47CF-818B-88E020AA3DF9}" srcOrd="3" destOrd="0" presId="urn:microsoft.com/office/officeart/2005/8/layout/cycle7"/>
    <dgm:cxn modelId="{6D37E341-AB24-43CC-9AD9-431E81956044}" type="presParOf" srcId="{22267FEB-3673-47CF-818B-88E020AA3DF9}" destId="{4DE97EE9-AE93-460E-8EBB-47E600117109}" srcOrd="0" destOrd="0" presId="urn:microsoft.com/office/officeart/2005/8/layout/cycle7"/>
    <dgm:cxn modelId="{E592B179-F91D-4E31-A8FB-6AF3FBB062C2}" type="presParOf" srcId="{7566E81A-377C-453B-9C9A-5DA530DC49BE}" destId="{77709FDD-DBEB-4BFF-BF03-3E4B24BDCEA2}" srcOrd="4" destOrd="0" presId="urn:microsoft.com/office/officeart/2005/8/layout/cycle7"/>
    <dgm:cxn modelId="{A724029D-658D-4A78-9627-9A850F503404}" type="presParOf" srcId="{7566E81A-377C-453B-9C9A-5DA530DC49BE}" destId="{811D8E0A-DF6B-44AD-A33E-32DE491A121E}" srcOrd="5" destOrd="0" presId="urn:microsoft.com/office/officeart/2005/8/layout/cycle7"/>
    <dgm:cxn modelId="{B2899A48-AECD-4182-ADF7-BE3E6DF86B57}" type="presParOf" srcId="{811D8E0A-DF6B-44AD-A33E-32DE491A121E}" destId="{467A432B-DC7E-4A4D-BA80-862DDC360158}" srcOrd="0" destOrd="0" presId="urn:microsoft.com/office/officeart/2005/8/layout/cycle7"/>
    <dgm:cxn modelId="{E15C9134-241A-4E9E-9B7C-43254847F5DE}" type="presParOf" srcId="{7566E81A-377C-453B-9C9A-5DA530DC49BE}" destId="{E6A86A58-0331-44CF-A9F2-2157611C9574}" srcOrd="6" destOrd="0" presId="urn:microsoft.com/office/officeart/2005/8/layout/cycle7"/>
    <dgm:cxn modelId="{0FD555E5-D337-4CF8-8DEA-CE57978CCB09}" type="presParOf" srcId="{7566E81A-377C-453B-9C9A-5DA530DC49BE}" destId="{AF1C551D-D896-4ACD-A20F-A384F6B64C27}" srcOrd="7" destOrd="0" presId="urn:microsoft.com/office/officeart/2005/8/layout/cycle7"/>
    <dgm:cxn modelId="{C3052376-374E-4C69-91D3-C5C4D2250B97}" type="presParOf" srcId="{AF1C551D-D896-4ACD-A20F-A384F6B64C27}" destId="{60F0DD02-6E99-4260-BBCA-E51A6EE09CB8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E6658B-9C18-4F75-A337-70764F39FDAE}">
      <dsp:nvSpPr>
        <dsp:cNvPr id="0" name=""/>
        <dsp:cNvSpPr/>
      </dsp:nvSpPr>
      <dsp:spPr>
        <a:xfrm>
          <a:off x="1948332" y="-17081"/>
          <a:ext cx="2027885" cy="108113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Matisse ITC" pitchFamily="82" charset="0"/>
            </a:rPr>
            <a:t>Equipo rector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Inés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Carolina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Alba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1948332" y="-17081"/>
        <a:ext cx="2027885" cy="1081136"/>
      </dsp:txXfrm>
    </dsp:sp>
    <dsp:sp modelId="{DB2FAC80-75CE-46DF-A56D-522875669183}">
      <dsp:nvSpPr>
        <dsp:cNvPr id="0" name=""/>
        <dsp:cNvSpPr/>
      </dsp:nvSpPr>
      <dsp:spPr>
        <a:xfrm rot="2689524">
          <a:off x="3844098" y="1161168"/>
          <a:ext cx="1131461" cy="35487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2689524">
        <a:off x="3844098" y="1161168"/>
        <a:ext cx="1131461" cy="354879"/>
      </dsp:txXfrm>
    </dsp:sp>
    <dsp:sp modelId="{80894664-887E-4551-B7FE-45B5DF76867A}">
      <dsp:nvSpPr>
        <dsp:cNvPr id="0" name=""/>
        <dsp:cNvSpPr/>
      </dsp:nvSpPr>
      <dsp:spPr>
        <a:xfrm>
          <a:off x="3896664" y="1783893"/>
          <a:ext cx="2027885" cy="1352173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latin typeface="Matisse ITC" pitchFamily="8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Matisse ITC" pitchFamily="82" charset="0"/>
            </a:rPr>
            <a:t>Producción y ventas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Adrián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Alberto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Pablo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Cristina 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latin typeface="Matisse ITC" pitchFamily="8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3896664" y="1783893"/>
        <a:ext cx="2027885" cy="1352173"/>
      </dsp:txXfrm>
    </dsp:sp>
    <dsp:sp modelId="{22267FEB-3673-47CF-818B-88E020AA3DF9}">
      <dsp:nvSpPr>
        <dsp:cNvPr id="0" name=""/>
        <dsp:cNvSpPr/>
      </dsp:nvSpPr>
      <dsp:spPr>
        <a:xfrm rot="8307009">
          <a:off x="3868888" y="3367723"/>
          <a:ext cx="994767" cy="35487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8307009">
        <a:off x="3868888" y="3367723"/>
        <a:ext cx="994767" cy="354879"/>
      </dsp:txXfrm>
    </dsp:sp>
    <dsp:sp modelId="{77709FDD-DBEB-4BFF-BF03-3E4B24BDCEA2}">
      <dsp:nvSpPr>
        <dsp:cNvPr id="0" name=""/>
        <dsp:cNvSpPr/>
      </dsp:nvSpPr>
      <dsp:spPr>
        <a:xfrm>
          <a:off x="1877990" y="3645308"/>
          <a:ext cx="2027885" cy="1207555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Matisse ITC" pitchFamily="82" charset="0"/>
            </a:rPr>
            <a:t>economía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Inés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Nacho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Lucía</a:t>
          </a:r>
        </a:p>
      </dsp:txBody>
      <dsp:txXfrm>
        <a:off x="1877990" y="3645308"/>
        <a:ext cx="2027885" cy="1207555"/>
      </dsp:txXfrm>
    </dsp:sp>
    <dsp:sp modelId="{811D8E0A-DF6B-44AD-A33E-32DE491A121E}">
      <dsp:nvSpPr>
        <dsp:cNvPr id="0" name=""/>
        <dsp:cNvSpPr/>
      </dsp:nvSpPr>
      <dsp:spPr>
        <a:xfrm rot="13454046">
          <a:off x="940016" y="3377494"/>
          <a:ext cx="1080069" cy="35487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13454046">
        <a:off x="940016" y="3377494"/>
        <a:ext cx="1080069" cy="354879"/>
      </dsp:txXfrm>
    </dsp:sp>
    <dsp:sp modelId="{E6A86A58-0331-44CF-A9F2-2157611C9574}">
      <dsp:nvSpPr>
        <dsp:cNvPr id="0" name=""/>
        <dsp:cNvSpPr/>
      </dsp:nvSpPr>
      <dsp:spPr>
        <a:xfrm>
          <a:off x="0" y="1741267"/>
          <a:ext cx="2027885" cy="1358754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latin typeface="Matisse ITC" pitchFamily="82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Matisse ITC" pitchFamily="82" charset="0"/>
            </a:rPr>
            <a:t>Marketing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Alba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Carolina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Cristina 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0" y="1741267"/>
        <a:ext cx="2027885" cy="1358754"/>
      </dsp:txXfrm>
    </dsp:sp>
    <dsp:sp modelId="{AF1C551D-D896-4ACD-A20F-A384F6B64C27}">
      <dsp:nvSpPr>
        <dsp:cNvPr id="0" name=""/>
        <dsp:cNvSpPr/>
      </dsp:nvSpPr>
      <dsp:spPr>
        <a:xfrm rot="18945746">
          <a:off x="1012870" y="1020994"/>
          <a:ext cx="1064597" cy="35487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18945746">
        <a:off x="1012870" y="1020994"/>
        <a:ext cx="1064597" cy="354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A1C0-5AA7-41B5-82B3-CB8AE48A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ORIENTADORA</dc:creator>
  <cp:lastModifiedBy>ORIENTADORA</cp:lastModifiedBy>
  <cp:revision>2</cp:revision>
  <dcterms:created xsi:type="dcterms:W3CDTF">2013-01-18T10:43:00Z</dcterms:created>
  <dcterms:modified xsi:type="dcterms:W3CDTF">2013-01-18T10:43:00Z</dcterms:modified>
</cp:coreProperties>
</file>