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82" w:rsidRDefault="00CF1482" w:rsidP="00CF1482">
      <w:pPr>
        <w:jc w:val="center"/>
        <w:rPr>
          <w:rFonts w:ascii="Arial" w:hAnsi="Arial" w:cs="Arial"/>
          <w:sz w:val="48"/>
          <w:szCs w:val="48"/>
        </w:rPr>
      </w:pPr>
      <w:r w:rsidRPr="00CF1482">
        <w:rPr>
          <w:rFonts w:ascii="Arial" w:hAnsi="Arial" w:cs="Arial"/>
          <w:sz w:val="48"/>
          <w:szCs w:val="48"/>
        </w:rPr>
        <w:t>Estatutos sociales</w:t>
      </w:r>
    </w:p>
    <w:p w:rsidR="00CF1482" w:rsidRDefault="00CF1482" w:rsidP="00CF1482">
      <w:pPr>
        <w:rPr>
          <w:rFonts w:ascii="Arial" w:hAnsi="Arial" w:cs="Arial"/>
          <w:sz w:val="24"/>
          <w:szCs w:val="24"/>
        </w:rPr>
      </w:pPr>
      <w:r w:rsidRPr="005E1C53">
        <w:rPr>
          <w:rFonts w:ascii="Arial" w:hAnsi="Arial" w:cs="Arial"/>
          <w:b/>
          <w:sz w:val="24"/>
          <w:szCs w:val="24"/>
        </w:rPr>
        <w:t>Dª JOSSELYN GUALLÁN RIVERA,</w:t>
      </w:r>
      <w:r>
        <w:rPr>
          <w:rFonts w:ascii="Arial" w:hAnsi="Arial" w:cs="Arial"/>
          <w:sz w:val="24"/>
          <w:szCs w:val="24"/>
        </w:rPr>
        <w:t xml:space="preserve"> como secretaria de la Sociedad Cooperativa de Trabajo asociado </w:t>
      </w:r>
      <w:proofErr w:type="gramStart"/>
      <w:r w:rsidR="00B637B7">
        <w:rPr>
          <w:rFonts w:ascii="Arial" w:hAnsi="Arial" w:cs="Arial"/>
          <w:b/>
          <w:sz w:val="24"/>
          <w:szCs w:val="24"/>
        </w:rPr>
        <w:t xml:space="preserve">“ </w:t>
      </w:r>
      <w:proofErr w:type="spellStart"/>
      <w:r w:rsidR="00B637B7">
        <w:rPr>
          <w:rFonts w:ascii="Arial" w:hAnsi="Arial" w:cs="Arial"/>
          <w:b/>
          <w:sz w:val="24"/>
          <w:szCs w:val="24"/>
        </w:rPr>
        <w:t>Mark</w:t>
      </w:r>
      <w:r w:rsidRPr="005E1C53">
        <w:rPr>
          <w:rFonts w:ascii="Arial" w:hAnsi="Arial" w:cs="Arial"/>
          <w:b/>
          <w:sz w:val="24"/>
          <w:szCs w:val="24"/>
        </w:rPr>
        <w:t>et</w:t>
      </w:r>
      <w:proofErr w:type="spellEnd"/>
      <w:proofErr w:type="gramEnd"/>
      <w:r w:rsidR="008256B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1C53">
        <w:rPr>
          <w:rFonts w:ascii="Arial" w:hAnsi="Arial" w:cs="Arial"/>
          <w:b/>
          <w:sz w:val="24"/>
          <w:szCs w:val="24"/>
        </w:rPr>
        <w:t>Q</w:t>
      </w:r>
      <w:r w:rsidR="00B637B7">
        <w:rPr>
          <w:rFonts w:ascii="Arial" w:hAnsi="Arial" w:cs="Arial"/>
          <w:b/>
          <w:sz w:val="24"/>
          <w:szCs w:val="24"/>
        </w:rPr>
        <w:t>u</w:t>
      </w:r>
      <w:r w:rsidRPr="005E1C53">
        <w:rPr>
          <w:rFonts w:ascii="Arial" w:hAnsi="Arial" w:cs="Arial"/>
          <w:b/>
          <w:sz w:val="24"/>
          <w:szCs w:val="24"/>
        </w:rPr>
        <w:t>een</w:t>
      </w:r>
      <w:proofErr w:type="spellEnd"/>
      <w:r w:rsidRPr="005E1C53">
        <w:rPr>
          <w:rFonts w:ascii="Arial" w:hAnsi="Arial" w:cs="Arial"/>
          <w:b/>
          <w:sz w:val="24"/>
          <w:szCs w:val="24"/>
        </w:rPr>
        <w:t>”</w:t>
      </w:r>
      <w:r w:rsidRPr="005E1C5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 domicilio en C/ Ulea s/n, de Totana( Murcia) e inscrita en el Registro General de Cooperativa EJE.</w:t>
      </w:r>
    </w:p>
    <w:p w:rsidR="00CF1482" w:rsidRPr="005E1C53" w:rsidRDefault="00CF1482" w:rsidP="00CF1482">
      <w:pPr>
        <w:rPr>
          <w:rFonts w:ascii="Arial" w:hAnsi="Arial" w:cs="Arial"/>
          <w:b/>
          <w:sz w:val="24"/>
          <w:szCs w:val="24"/>
        </w:rPr>
      </w:pPr>
      <w:r w:rsidRPr="005E1C53">
        <w:rPr>
          <w:rFonts w:ascii="Arial" w:hAnsi="Arial" w:cs="Arial"/>
          <w:b/>
          <w:sz w:val="24"/>
          <w:szCs w:val="24"/>
        </w:rPr>
        <w:t>CERTIFICO:</w:t>
      </w:r>
    </w:p>
    <w:p w:rsidR="00CF1482" w:rsidRDefault="00CF1482" w:rsidP="00CF14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la </w:t>
      </w:r>
      <w:r w:rsidR="005E1C53" w:rsidRPr="005E1C53">
        <w:rPr>
          <w:rFonts w:ascii="Arial" w:hAnsi="Arial" w:cs="Arial"/>
          <w:b/>
          <w:sz w:val="24"/>
          <w:szCs w:val="24"/>
        </w:rPr>
        <w:t>A</w:t>
      </w:r>
      <w:r w:rsidRPr="005E1C53">
        <w:rPr>
          <w:rFonts w:ascii="Arial" w:hAnsi="Arial" w:cs="Arial"/>
          <w:b/>
          <w:sz w:val="24"/>
          <w:szCs w:val="24"/>
        </w:rPr>
        <w:t>samblea  General Extraordinaria</w:t>
      </w:r>
      <w:r>
        <w:rPr>
          <w:rFonts w:ascii="Arial" w:hAnsi="Arial" w:cs="Arial"/>
          <w:sz w:val="24"/>
          <w:szCs w:val="24"/>
        </w:rPr>
        <w:t>, previa convocatoria al efecto e</w:t>
      </w:r>
      <w:r w:rsidR="00B637B7">
        <w:rPr>
          <w:rFonts w:ascii="Arial" w:hAnsi="Arial" w:cs="Arial"/>
          <w:sz w:val="24"/>
          <w:szCs w:val="24"/>
        </w:rPr>
        <w:t>n tiempo y forma celebrada el 17 de octubre</w:t>
      </w:r>
      <w:r>
        <w:rPr>
          <w:rFonts w:ascii="Arial" w:hAnsi="Arial" w:cs="Arial"/>
          <w:sz w:val="24"/>
          <w:szCs w:val="24"/>
        </w:rPr>
        <w:t xml:space="preserve"> de 2012, contando con la asistencia de tod</w:t>
      </w:r>
      <w:r w:rsidR="005E1C53">
        <w:rPr>
          <w:rFonts w:ascii="Arial" w:hAnsi="Arial" w:cs="Arial"/>
          <w:sz w:val="24"/>
          <w:szCs w:val="24"/>
        </w:rPr>
        <w:t>os los socios de la Cooperativa, cumpliendo los requisitos de quórum y mayoría, se adoptan por unanimidad, entre otros los siguientes acuerdos:</w:t>
      </w:r>
    </w:p>
    <w:p w:rsidR="005E1C53" w:rsidRDefault="005E1C53" w:rsidP="00CF1482">
      <w:pPr>
        <w:rPr>
          <w:rFonts w:ascii="Arial" w:hAnsi="Arial" w:cs="Arial"/>
          <w:sz w:val="24"/>
          <w:szCs w:val="24"/>
        </w:rPr>
      </w:pPr>
      <w:r w:rsidRPr="005E1C53">
        <w:rPr>
          <w:rFonts w:ascii="Arial" w:hAnsi="Arial" w:cs="Arial"/>
          <w:b/>
          <w:sz w:val="24"/>
          <w:szCs w:val="24"/>
        </w:rPr>
        <w:t>Primero</w:t>
      </w:r>
      <w:r w:rsidRPr="005E1C5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-“Redactar los </w:t>
      </w:r>
      <w:r w:rsidRPr="005E1C53">
        <w:rPr>
          <w:rFonts w:ascii="Arial" w:hAnsi="Arial" w:cs="Arial"/>
          <w:b/>
          <w:sz w:val="24"/>
          <w:szCs w:val="24"/>
        </w:rPr>
        <w:t>Estatutos Sociales</w:t>
      </w:r>
      <w:r w:rsidR="00B637B7">
        <w:rPr>
          <w:rFonts w:ascii="Arial" w:hAnsi="Arial" w:cs="Arial"/>
          <w:sz w:val="24"/>
          <w:szCs w:val="24"/>
        </w:rPr>
        <w:t>de la Sociedad Cooperativa “</w:t>
      </w:r>
      <w:proofErr w:type="spellStart"/>
      <w:r w:rsidR="00B637B7">
        <w:rPr>
          <w:rFonts w:ascii="Arial" w:hAnsi="Arial" w:cs="Arial"/>
          <w:sz w:val="24"/>
          <w:szCs w:val="24"/>
        </w:rPr>
        <w:t>Mark</w:t>
      </w:r>
      <w:r>
        <w:rPr>
          <w:rFonts w:ascii="Arial" w:hAnsi="Arial" w:cs="Arial"/>
          <w:sz w:val="24"/>
          <w:szCs w:val="24"/>
        </w:rPr>
        <w:t>et</w:t>
      </w:r>
      <w:proofErr w:type="spellEnd"/>
      <w:r w:rsidR="008256B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Queen</w:t>
      </w:r>
      <w:proofErr w:type="spellEnd"/>
      <w:r>
        <w:rPr>
          <w:rFonts w:ascii="Arial" w:hAnsi="Arial" w:cs="Arial"/>
          <w:sz w:val="24"/>
          <w:szCs w:val="24"/>
        </w:rPr>
        <w:t>” aprobándolo todos los socios asistentes de la Asamblea General Extraordinaria.”</w:t>
      </w:r>
    </w:p>
    <w:p w:rsidR="005E1C53" w:rsidRDefault="005E1C53" w:rsidP="00CF1482">
      <w:pPr>
        <w:rPr>
          <w:rFonts w:ascii="Arial" w:hAnsi="Arial" w:cs="Arial"/>
          <w:sz w:val="24"/>
          <w:szCs w:val="24"/>
        </w:rPr>
      </w:pPr>
      <w:r w:rsidRPr="005E1C53">
        <w:rPr>
          <w:rFonts w:ascii="Arial" w:hAnsi="Arial" w:cs="Arial"/>
          <w:b/>
          <w:sz w:val="24"/>
          <w:szCs w:val="24"/>
        </w:rPr>
        <w:t>Segundo</w:t>
      </w:r>
      <w:r>
        <w:rPr>
          <w:rFonts w:ascii="Arial" w:hAnsi="Arial" w:cs="Arial"/>
          <w:sz w:val="24"/>
          <w:szCs w:val="24"/>
        </w:rPr>
        <w:t xml:space="preserve">.- “Elegir a los miembros del </w:t>
      </w:r>
      <w:r w:rsidRPr="005E1C53">
        <w:rPr>
          <w:rFonts w:ascii="Arial" w:hAnsi="Arial" w:cs="Arial"/>
          <w:b/>
          <w:sz w:val="24"/>
          <w:szCs w:val="24"/>
        </w:rPr>
        <w:t>Consejo Rector e Interventores</w:t>
      </w:r>
      <w:r>
        <w:rPr>
          <w:rFonts w:ascii="Arial" w:hAnsi="Arial" w:cs="Arial"/>
          <w:sz w:val="24"/>
          <w:szCs w:val="24"/>
        </w:rPr>
        <w:t xml:space="preserve"> de la Sociedad, efectuando se los siguientes nombramientos:</w:t>
      </w:r>
    </w:p>
    <w:p w:rsidR="005E1C53" w:rsidRDefault="005E1C53" w:rsidP="00CF1482">
      <w:pPr>
        <w:rPr>
          <w:rFonts w:ascii="Arial" w:hAnsi="Arial" w:cs="Arial"/>
          <w:sz w:val="24"/>
          <w:szCs w:val="24"/>
        </w:rPr>
      </w:pPr>
      <w:r w:rsidRPr="005E1C53">
        <w:rPr>
          <w:rFonts w:ascii="Arial" w:hAnsi="Arial" w:cs="Arial"/>
          <w:b/>
          <w:sz w:val="24"/>
          <w:szCs w:val="24"/>
        </w:rPr>
        <w:t>Consejo Rector</w:t>
      </w:r>
      <w:r>
        <w:rPr>
          <w:rFonts w:ascii="Arial" w:hAnsi="Arial" w:cs="Arial"/>
          <w:sz w:val="24"/>
          <w:szCs w:val="24"/>
        </w:rPr>
        <w:t>:</w:t>
      </w:r>
    </w:p>
    <w:p w:rsidR="005E1C53" w:rsidRDefault="005E1C53" w:rsidP="00CF1482">
      <w:pPr>
        <w:rPr>
          <w:rFonts w:ascii="Arial" w:hAnsi="Arial" w:cs="Arial"/>
          <w:sz w:val="24"/>
          <w:szCs w:val="24"/>
        </w:rPr>
      </w:pPr>
      <w:r w:rsidRPr="00B637B7">
        <w:rPr>
          <w:rFonts w:ascii="Arial" w:hAnsi="Arial" w:cs="Arial"/>
          <w:b/>
          <w:sz w:val="24"/>
          <w:szCs w:val="24"/>
        </w:rPr>
        <w:t xml:space="preserve">Presidente: </w:t>
      </w:r>
      <w:r w:rsidR="00BE5EBB">
        <w:rPr>
          <w:rFonts w:ascii="Arial" w:hAnsi="Arial" w:cs="Arial"/>
          <w:sz w:val="24"/>
          <w:szCs w:val="24"/>
        </w:rPr>
        <w:t>Don BRYAN, vecino de Totana (</w:t>
      </w:r>
      <w:r>
        <w:rPr>
          <w:rFonts w:ascii="Arial" w:hAnsi="Arial" w:cs="Arial"/>
          <w:sz w:val="24"/>
          <w:szCs w:val="24"/>
        </w:rPr>
        <w:t>Murcia).</w:t>
      </w:r>
    </w:p>
    <w:p w:rsidR="005E1C53" w:rsidRDefault="005E1C53" w:rsidP="00CF1482">
      <w:pPr>
        <w:rPr>
          <w:rFonts w:ascii="Arial" w:hAnsi="Arial" w:cs="Arial"/>
          <w:sz w:val="24"/>
          <w:szCs w:val="24"/>
        </w:rPr>
      </w:pPr>
      <w:r w:rsidRPr="00B637B7">
        <w:rPr>
          <w:rFonts w:ascii="Arial" w:hAnsi="Arial" w:cs="Arial"/>
          <w:b/>
          <w:sz w:val="24"/>
          <w:szCs w:val="24"/>
        </w:rPr>
        <w:t>Secretaria:</w:t>
      </w:r>
      <w:r>
        <w:rPr>
          <w:rFonts w:ascii="Arial" w:hAnsi="Arial" w:cs="Arial"/>
          <w:sz w:val="24"/>
          <w:szCs w:val="24"/>
        </w:rPr>
        <w:t xml:space="preserve"> Doña JOSSELYN GUALLÁN RIVERA</w:t>
      </w:r>
      <w:r w:rsidR="00BE5EBB">
        <w:rPr>
          <w:rFonts w:ascii="Arial" w:hAnsi="Arial" w:cs="Arial"/>
          <w:sz w:val="24"/>
          <w:szCs w:val="24"/>
        </w:rPr>
        <w:t>, vecina de Totana (Murcia).</w:t>
      </w:r>
    </w:p>
    <w:p w:rsidR="00BE5EBB" w:rsidRDefault="00B637B7" w:rsidP="00CF1482">
      <w:pPr>
        <w:rPr>
          <w:rFonts w:ascii="Arial" w:hAnsi="Arial" w:cs="Arial"/>
          <w:sz w:val="24"/>
          <w:szCs w:val="24"/>
        </w:rPr>
      </w:pPr>
      <w:r w:rsidRPr="00B637B7">
        <w:rPr>
          <w:rFonts w:ascii="Arial" w:hAnsi="Arial" w:cs="Arial"/>
          <w:b/>
          <w:sz w:val="24"/>
          <w:szCs w:val="24"/>
        </w:rPr>
        <w:t>Vocal I</w:t>
      </w:r>
      <w:r w:rsidR="00BE5EBB" w:rsidRPr="00B637B7">
        <w:rPr>
          <w:rFonts w:ascii="Arial" w:hAnsi="Arial" w:cs="Arial"/>
          <w:b/>
          <w:sz w:val="24"/>
          <w:szCs w:val="24"/>
        </w:rPr>
        <w:t>:</w:t>
      </w:r>
      <w:r w:rsidR="00BE5EBB">
        <w:rPr>
          <w:rFonts w:ascii="Arial" w:hAnsi="Arial" w:cs="Arial"/>
          <w:sz w:val="24"/>
          <w:szCs w:val="24"/>
        </w:rPr>
        <w:t xml:space="preserve"> Don SANTIAGO AGUSTIN BARTOMIOLI, vecino de Totana (Murcia).</w:t>
      </w:r>
    </w:p>
    <w:p w:rsidR="00BE5EBB" w:rsidRDefault="00BE5EBB" w:rsidP="00CF1482">
      <w:pPr>
        <w:rPr>
          <w:rFonts w:ascii="Arial" w:hAnsi="Arial" w:cs="Arial"/>
          <w:sz w:val="24"/>
          <w:szCs w:val="24"/>
        </w:rPr>
      </w:pPr>
      <w:r w:rsidRPr="00B637B7">
        <w:rPr>
          <w:rFonts w:ascii="Arial" w:hAnsi="Arial" w:cs="Arial"/>
          <w:b/>
          <w:sz w:val="24"/>
          <w:szCs w:val="24"/>
        </w:rPr>
        <w:t>Interventor de Cuentas</w:t>
      </w:r>
      <w:r>
        <w:rPr>
          <w:rFonts w:ascii="Arial" w:hAnsi="Arial" w:cs="Arial"/>
          <w:sz w:val="24"/>
          <w:szCs w:val="24"/>
        </w:rPr>
        <w:t>: Don Raúl Román, vecino de Totana (Murcia).</w:t>
      </w:r>
    </w:p>
    <w:p w:rsidR="00BE5EBB" w:rsidRDefault="00BE5EBB" w:rsidP="00CF1482">
      <w:pPr>
        <w:rPr>
          <w:rFonts w:ascii="Arial" w:hAnsi="Arial" w:cs="Arial"/>
          <w:sz w:val="24"/>
          <w:szCs w:val="24"/>
        </w:rPr>
      </w:pPr>
      <w:r w:rsidRPr="00B637B7">
        <w:rPr>
          <w:rFonts w:ascii="Arial" w:hAnsi="Arial" w:cs="Arial"/>
          <w:b/>
          <w:sz w:val="24"/>
          <w:szCs w:val="24"/>
        </w:rPr>
        <w:t>Tercero.-</w:t>
      </w:r>
      <w:r>
        <w:rPr>
          <w:rFonts w:ascii="Arial" w:hAnsi="Arial" w:cs="Arial"/>
          <w:sz w:val="24"/>
          <w:szCs w:val="24"/>
        </w:rPr>
        <w:t xml:space="preserve"> Elegir a los miembros de los distintos DEPARTAMENTOS en los que se va a dividir la Cooperativa:</w:t>
      </w:r>
    </w:p>
    <w:p w:rsidR="00BE5EBB" w:rsidRDefault="00BE5EBB" w:rsidP="00CF14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Departamento de Compras: Don</w:t>
      </w:r>
      <w:r w:rsidR="008256BA">
        <w:rPr>
          <w:rFonts w:ascii="Arial" w:hAnsi="Arial" w:cs="Arial"/>
          <w:sz w:val="24"/>
          <w:szCs w:val="24"/>
        </w:rPr>
        <w:t xml:space="preserve"> </w:t>
      </w:r>
      <w:r w:rsidR="008256BA" w:rsidRPr="008256BA">
        <w:rPr>
          <w:rFonts w:ascii="Arial" w:hAnsi="Arial" w:cs="Arial"/>
          <w:b/>
          <w:sz w:val="24"/>
          <w:szCs w:val="24"/>
        </w:rPr>
        <w:t>GINÉS,</w:t>
      </w:r>
      <w:r w:rsidR="008256BA">
        <w:rPr>
          <w:rFonts w:ascii="Arial" w:hAnsi="Arial" w:cs="Arial"/>
          <w:sz w:val="24"/>
          <w:szCs w:val="24"/>
        </w:rPr>
        <w:t xml:space="preserve"> </w:t>
      </w:r>
      <w:r w:rsidR="008256BA" w:rsidRPr="008256BA">
        <w:rPr>
          <w:rFonts w:ascii="Arial" w:hAnsi="Arial" w:cs="Arial"/>
          <w:b/>
          <w:sz w:val="24"/>
          <w:szCs w:val="24"/>
        </w:rPr>
        <w:t>JAVIER</w:t>
      </w:r>
      <w:r w:rsidR="008256BA">
        <w:rPr>
          <w:rFonts w:ascii="Arial" w:hAnsi="Arial" w:cs="Arial"/>
          <w:sz w:val="24"/>
          <w:szCs w:val="24"/>
        </w:rPr>
        <w:t xml:space="preserve"> y Doña: </w:t>
      </w:r>
      <w:r w:rsidR="008256BA" w:rsidRPr="008256BA">
        <w:rPr>
          <w:rFonts w:ascii="Arial" w:hAnsi="Arial" w:cs="Arial"/>
          <w:b/>
          <w:sz w:val="24"/>
          <w:szCs w:val="24"/>
        </w:rPr>
        <w:t>MARTA</w:t>
      </w:r>
    </w:p>
    <w:p w:rsidR="00BE5EBB" w:rsidRDefault="008256BA" w:rsidP="00CF14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Departamento de Ventas: Don </w:t>
      </w:r>
      <w:r w:rsidRPr="008256BA">
        <w:rPr>
          <w:rFonts w:ascii="Arial" w:hAnsi="Arial" w:cs="Arial"/>
          <w:b/>
          <w:sz w:val="24"/>
          <w:szCs w:val="24"/>
        </w:rPr>
        <w:t>ANTONIO, BUÑAY</w:t>
      </w:r>
      <w:r>
        <w:rPr>
          <w:rFonts w:ascii="Arial" w:hAnsi="Arial" w:cs="Arial"/>
          <w:sz w:val="24"/>
          <w:szCs w:val="24"/>
        </w:rPr>
        <w:t xml:space="preserve"> y Doña: </w:t>
      </w:r>
      <w:r w:rsidRPr="008256BA">
        <w:rPr>
          <w:rFonts w:ascii="Arial" w:hAnsi="Arial" w:cs="Arial"/>
          <w:b/>
          <w:sz w:val="24"/>
          <w:szCs w:val="24"/>
        </w:rPr>
        <w:t>ALISSON</w:t>
      </w:r>
    </w:p>
    <w:p w:rsidR="00BE5EBB" w:rsidRDefault="00BE5EBB" w:rsidP="00CF14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Departamento de </w:t>
      </w:r>
      <w:r w:rsidR="00B637B7">
        <w:rPr>
          <w:rFonts w:ascii="Arial" w:hAnsi="Arial" w:cs="Arial"/>
          <w:sz w:val="24"/>
          <w:szCs w:val="24"/>
        </w:rPr>
        <w:t>Publicidad</w:t>
      </w:r>
      <w:r w:rsidR="008256BA">
        <w:rPr>
          <w:rFonts w:ascii="Arial" w:hAnsi="Arial" w:cs="Arial"/>
          <w:sz w:val="24"/>
          <w:szCs w:val="24"/>
        </w:rPr>
        <w:t>: Don</w:t>
      </w:r>
      <w:r w:rsidR="008256BA" w:rsidRPr="008256BA">
        <w:rPr>
          <w:rFonts w:ascii="Arial" w:hAnsi="Arial" w:cs="Arial"/>
          <w:b/>
          <w:sz w:val="24"/>
          <w:szCs w:val="24"/>
        </w:rPr>
        <w:t>, ALFREDO</w:t>
      </w:r>
      <w:r w:rsidR="008256BA">
        <w:rPr>
          <w:rFonts w:ascii="Arial" w:hAnsi="Arial" w:cs="Arial"/>
          <w:sz w:val="24"/>
          <w:szCs w:val="24"/>
        </w:rPr>
        <w:t xml:space="preserve"> y Doña </w:t>
      </w:r>
      <w:r w:rsidR="008256BA" w:rsidRPr="008256BA">
        <w:rPr>
          <w:rFonts w:ascii="Arial" w:hAnsi="Arial" w:cs="Arial"/>
          <w:b/>
          <w:sz w:val="24"/>
          <w:szCs w:val="24"/>
        </w:rPr>
        <w:t>ERIKA y JOSSELYN</w:t>
      </w:r>
    </w:p>
    <w:p w:rsidR="00BE5EBB" w:rsidRDefault="00BE5EBB" w:rsidP="00CF14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Departamento </w:t>
      </w:r>
      <w:r w:rsidR="00B637B7">
        <w:rPr>
          <w:rFonts w:ascii="Arial" w:hAnsi="Arial" w:cs="Arial"/>
          <w:sz w:val="24"/>
          <w:szCs w:val="24"/>
        </w:rPr>
        <w:t>de Contabilidad</w:t>
      </w:r>
      <w:r>
        <w:rPr>
          <w:rFonts w:ascii="Arial" w:hAnsi="Arial" w:cs="Arial"/>
          <w:sz w:val="24"/>
          <w:szCs w:val="24"/>
        </w:rPr>
        <w:t>: Don</w:t>
      </w:r>
      <w:r w:rsidR="008256BA">
        <w:rPr>
          <w:rFonts w:ascii="Arial" w:hAnsi="Arial" w:cs="Arial"/>
          <w:sz w:val="24"/>
          <w:szCs w:val="24"/>
        </w:rPr>
        <w:t xml:space="preserve"> </w:t>
      </w:r>
      <w:r w:rsidR="008256BA" w:rsidRPr="008256BA">
        <w:rPr>
          <w:rFonts w:ascii="Arial" w:hAnsi="Arial" w:cs="Arial"/>
          <w:b/>
          <w:sz w:val="24"/>
          <w:szCs w:val="24"/>
        </w:rPr>
        <w:t>BRYAN y MICHAEL</w:t>
      </w:r>
    </w:p>
    <w:p w:rsidR="00BE5EBB" w:rsidRDefault="00BE5EBB" w:rsidP="00CF14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nombrados aceptan el cargo, cuya duración será del curso escolar 2012/2013 y manifiestan no estar  inmersos en ninguna incompatibilidad o incapacidad para el desarrollo del mismo.</w:t>
      </w:r>
    </w:p>
    <w:p w:rsidR="00BE5EBB" w:rsidRDefault="00BE5EBB" w:rsidP="00CF14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Cuarto.- Así mismo se manifiesta que todos los socios tienen que desembolsar el Capital Social Mínim</w:t>
      </w:r>
      <w:r w:rsidR="00B637B7">
        <w:rPr>
          <w:rFonts w:ascii="Arial" w:hAnsi="Arial" w:cs="Arial"/>
          <w:sz w:val="24"/>
          <w:szCs w:val="24"/>
        </w:rPr>
        <w:t>o, que aparece en el artículo 18</w:t>
      </w:r>
      <w:r>
        <w:rPr>
          <w:rFonts w:ascii="Arial" w:hAnsi="Arial" w:cs="Arial"/>
          <w:sz w:val="24"/>
          <w:szCs w:val="24"/>
        </w:rPr>
        <w:t xml:space="preserve"> de los Estatutos, antes del </w:t>
      </w:r>
      <w:r w:rsidR="00B637B7">
        <w:rPr>
          <w:rFonts w:ascii="Arial" w:hAnsi="Arial" w:cs="Arial"/>
          <w:sz w:val="24"/>
          <w:szCs w:val="24"/>
        </w:rPr>
        <w:t>11/11/2012.</w:t>
      </w:r>
    </w:p>
    <w:p w:rsidR="00B637B7" w:rsidRDefault="00BE5EBB" w:rsidP="00B637B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lastRenderedPageBreak/>
        <w:t>Y para que así conste</w:t>
      </w:r>
      <w:r w:rsidR="00831B99">
        <w:rPr>
          <w:rFonts w:ascii="Arial" w:hAnsi="Arial" w:cs="Arial"/>
        </w:rPr>
        <w:t xml:space="preserve"> y surta los efectos oportunos</w:t>
      </w:r>
      <w:r>
        <w:rPr>
          <w:rFonts w:ascii="Arial" w:hAnsi="Arial" w:cs="Arial"/>
        </w:rPr>
        <w:t xml:space="preserve"> donde procedan </w:t>
      </w:r>
      <w:r w:rsidR="00B637B7" w:rsidRPr="00B637B7">
        <w:rPr>
          <w:rFonts w:ascii="Arial" w:hAnsi="Arial" w:cs="Arial"/>
        </w:rPr>
        <w:t xml:space="preserve">se expide el presente certificado, que se adjunta a los Estatutos, con el Visto Bueno del Presidente, en </w:t>
      </w:r>
      <w:proofErr w:type="spellStart"/>
      <w:r w:rsidR="00B637B7" w:rsidRPr="00B637B7">
        <w:rPr>
          <w:rFonts w:ascii="Arial" w:hAnsi="Arial" w:cs="Arial"/>
        </w:rPr>
        <w:t>Totana</w:t>
      </w:r>
      <w:proofErr w:type="spellEnd"/>
      <w:r w:rsidR="00B637B7" w:rsidRPr="00B637B7">
        <w:rPr>
          <w:rFonts w:ascii="Arial" w:hAnsi="Arial" w:cs="Arial"/>
        </w:rPr>
        <w:t xml:space="preserve"> a 22 de Noviembre de 201</w:t>
      </w:r>
      <w:r w:rsidR="00B637B7">
        <w:rPr>
          <w:rFonts w:ascii="Arial" w:hAnsi="Arial" w:cs="Arial"/>
        </w:rPr>
        <w:t>2</w:t>
      </w:r>
      <w:r w:rsidR="00B637B7" w:rsidRPr="00B637B7">
        <w:rPr>
          <w:rFonts w:ascii="Arial" w:hAnsi="Arial" w:cs="Arial"/>
        </w:rPr>
        <w:t>.</w:t>
      </w:r>
    </w:p>
    <w:p w:rsidR="00B637B7" w:rsidRDefault="00B637B7">
      <w:pPr>
        <w:rPr>
          <w:rFonts w:ascii="Arial" w:eastAsia="Lucida Sans Unicode" w:hAnsi="Arial" w:cs="Arial"/>
          <w:kern w:val="3"/>
          <w:sz w:val="24"/>
          <w:szCs w:val="24"/>
          <w:lang w:eastAsia="es-ES"/>
        </w:rPr>
      </w:pPr>
      <w:r>
        <w:rPr>
          <w:rFonts w:ascii="Arial" w:hAnsi="Arial" w:cs="Arial"/>
        </w:rPr>
        <w:br w:type="page"/>
      </w:r>
    </w:p>
    <w:p w:rsidR="00B637B7" w:rsidRPr="00B637B7" w:rsidRDefault="00B637B7" w:rsidP="00B637B7">
      <w:pPr>
        <w:pStyle w:val="Standard"/>
        <w:rPr>
          <w:rFonts w:ascii="Arial" w:hAnsi="Arial" w:cs="Arial"/>
        </w:rPr>
      </w:pPr>
    </w:p>
    <w:p w:rsidR="00B637B7" w:rsidRDefault="008256BA" w:rsidP="00B637B7">
      <w:pPr>
        <w:pStyle w:val="Standard"/>
      </w:pPr>
      <w:r>
        <w:rPr>
          <w:b/>
          <w:bCs/>
        </w:rPr>
        <w:t>Dª. JOSSELYN GUALLÁN RIVERA</w:t>
      </w:r>
      <w:r w:rsidR="00B637B7">
        <w:rPr>
          <w:b/>
          <w:bCs/>
        </w:rPr>
        <w:t xml:space="preserve">, </w:t>
      </w:r>
      <w:r w:rsidR="00B637B7">
        <w:rPr>
          <w:bCs/>
        </w:rPr>
        <w:t>como secretaria de la Sociedad Cooperativa de Trabajo Asociado “Compra con Cabeza”, con domicilio social en C/</w:t>
      </w:r>
      <w:proofErr w:type="spellStart"/>
      <w:r w:rsidR="00B637B7">
        <w:rPr>
          <w:bCs/>
        </w:rPr>
        <w:t>Ulea</w:t>
      </w:r>
      <w:proofErr w:type="spellEnd"/>
      <w:r w:rsidR="00B637B7">
        <w:rPr>
          <w:bCs/>
        </w:rPr>
        <w:t xml:space="preserve">, s/n, de </w:t>
      </w:r>
      <w:proofErr w:type="spellStart"/>
      <w:r w:rsidR="00B637B7">
        <w:rPr>
          <w:bCs/>
        </w:rPr>
        <w:t>Totana</w:t>
      </w:r>
      <w:proofErr w:type="spellEnd"/>
      <w:r w:rsidR="00B637B7">
        <w:rPr>
          <w:bCs/>
        </w:rPr>
        <w:t>(Murcia) e inscrita en el Registro General de Cooperativas EJE.</w:t>
      </w:r>
    </w:p>
    <w:p w:rsidR="00B637B7" w:rsidRDefault="00B637B7" w:rsidP="00B637B7">
      <w:pPr>
        <w:pStyle w:val="Standard"/>
      </w:pPr>
      <w:r>
        <w:rPr>
          <w:b/>
          <w:bCs/>
        </w:rPr>
        <w:t>CERTIFICO:</w:t>
      </w:r>
    </w:p>
    <w:p w:rsidR="00B637B7" w:rsidRDefault="00B637B7" w:rsidP="00B637B7">
      <w:pPr>
        <w:pStyle w:val="Standard"/>
      </w:pPr>
      <w:r>
        <w:rPr>
          <w:bCs/>
        </w:rPr>
        <w:t xml:space="preserve">Que la relación NOMINAL DE SOCIOS TRABAJADORES DE LA SOCIEDAD COOPERATIVA </w:t>
      </w:r>
      <w:r>
        <w:rPr>
          <w:b/>
          <w:bCs/>
        </w:rPr>
        <w:t>“</w:t>
      </w:r>
      <w:r w:rsidR="008256BA">
        <w:rPr>
          <w:b/>
          <w:bCs/>
        </w:rPr>
        <w:t>MARQUET QUEEN</w:t>
      </w:r>
      <w:r>
        <w:rPr>
          <w:b/>
          <w:bCs/>
        </w:rPr>
        <w:t>”</w:t>
      </w:r>
      <w:r>
        <w:rPr>
          <w:bCs/>
        </w:rPr>
        <w:t>, es la siguiente:</w:t>
      </w:r>
    </w:p>
    <w:p w:rsidR="00B637B7" w:rsidRDefault="00B637B7" w:rsidP="00B637B7">
      <w:pPr>
        <w:pStyle w:val="Standard"/>
      </w:pPr>
      <w:r>
        <w:rPr>
          <w:b/>
          <w:bCs/>
        </w:rPr>
        <w:t>1.-</w:t>
      </w:r>
      <w:r>
        <w:rPr>
          <w:bCs/>
        </w:rPr>
        <w:t>Doña</w:t>
      </w:r>
      <w:r w:rsidR="008256BA">
        <w:rPr>
          <w:bCs/>
        </w:rPr>
        <w:t xml:space="preserve"> </w:t>
      </w:r>
      <w:r w:rsidR="008256BA">
        <w:rPr>
          <w:b/>
          <w:bCs/>
        </w:rPr>
        <w:t>ALISSON VELEZ GAVILANES</w:t>
      </w:r>
      <w:r>
        <w:rPr>
          <w:b/>
          <w:bCs/>
        </w:rPr>
        <w:t xml:space="preserve">, </w:t>
      </w:r>
      <w:r>
        <w:rPr>
          <w:bCs/>
        </w:rPr>
        <w:t>con capital suscrito y desembolsado de 10€ (DIEZ EUROS)</w:t>
      </w:r>
    </w:p>
    <w:p w:rsidR="00B637B7" w:rsidRDefault="00B637B7" w:rsidP="00B637B7">
      <w:pPr>
        <w:pStyle w:val="Standard"/>
      </w:pPr>
      <w:r>
        <w:rPr>
          <w:b/>
          <w:bCs/>
        </w:rPr>
        <w:t>2.-</w:t>
      </w:r>
      <w:r>
        <w:rPr>
          <w:bCs/>
        </w:rPr>
        <w:t>Don</w:t>
      </w:r>
      <w:r w:rsidR="008256BA">
        <w:rPr>
          <w:b/>
          <w:bCs/>
        </w:rPr>
        <w:t xml:space="preserve"> BRYAN CEBALLOS </w:t>
      </w:r>
      <w:proofErr w:type="gramStart"/>
      <w:r w:rsidR="008256BA">
        <w:rPr>
          <w:b/>
          <w:bCs/>
        </w:rPr>
        <w:t xml:space="preserve">ORDOÑEZ </w:t>
      </w:r>
      <w:r>
        <w:rPr>
          <w:b/>
          <w:bCs/>
        </w:rPr>
        <w:t>,</w:t>
      </w:r>
      <w:proofErr w:type="gramEnd"/>
      <w:r>
        <w:rPr>
          <w:b/>
          <w:bCs/>
        </w:rPr>
        <w:t xml:space="preserve"> </w:t>
      </w:r>
      <w:r>
        <w:rPr>
          <w:bCs/>
        </w:rPr>
        <w:t>con capital suscrito y desembolsado de 10€ (DIEZ EUROS)</w:t>
      </w:r>
    </w:p>
    <w:p w:rsidR="00B637B7" w:rsidRDefault="00B637B7" w:rsidP="00B637B7">
      <w:pPr>
        <w:pStyle w:val="Standard"/>
      </w:pPr>
      <w:r>
        <w:rPr>
          <w:b/>
          <w:bCs/>
        </w:rPr>
        <w:t xml:space="preserve">3.- </w:t>
      </w:r>
      <w:r>
        <w:rPr>
          <w:bCs/>
        </w:rPr>
        <w:t>Don</w:t>
      </w:r>
      <w:r w:rsidR="008256BA">
        <w:rPr>
          <w:bCs/>
        </w:rPr>
        <w:t xml:space="preserve"> </w:t>
      </w:r>
      <w:r w:rsidR="008256BA">
        <w:rPr>
          <w:b/>
          <w:bCs/>
        </w:rPr>
        <w:t>ALFREDO GUALLÁN RIVERA</w:t>
      </w:r>
      <w:r>
        <w:rPr>
          <w:b/>
          <w:bCs/>
        </w:rPr>
        <w:t xml:space="preserve">, </w:t>
      </w:r>
      <w:r>
        <w:rPr>
          <w:bCs/>
        </w:rPr>
        <w:t>con capital suscrito y desembolsado de 10€ (DIEZ EUROS)</w:t>
      </w:r>
    </w:p>
    <w:p w:rsidR="00B637B7" w:rsidRDefault="00B637B7" w:rsidP="00B637B7">
      <w:pPr>
        <w:pStyle w:val="Standard"/>
        <w:rPr>
          <w:bCs/>
        </w:rPr>
      </w:pPr>
      <w:r>
        <w:rPr>
          <w:b/>
          <w:bCs/>
        </w:rPr>
        <w:t>4.-</w:t>
      </w:r>
      <w:r>
        <w:rPr>
          <w:bCs/>
        </w:rPr>
        <w:t>Don</w:t>
      </w:r>
      <w:r w:rsidR="008256BA">
        <w:rPr>
          <w:bCs/>
        </w:rPr>
        <w:t xml:space="preserve"> </w:t>
      </w:r>
      <w:r w:rsidR="008256BA">
        <w:rPr>
          <w:b/>
          <w:bCs/>
        </w:rPr>
        <w:t>ANTONIO SÁNCHEZ MARTÍNEZ,</w:t>
      </w:r>
      <w:r>
        <w:rPr>
          <w:b/>
          <w:bCs/>
        </w:rPr>
        <w:t xml:space="preserve"> </w:t>
      </w:r>
      <w:r>
        <w:rPr>
          <w:bCs/>
        </w:rPr>
        <w:t>con capital suscrito y desembolsado de 10€ (DIEZ EUROS)</w:t>
      </w:r>
    </w:p>
    <w:p w:rsidR="008256BA" w:rsidRDefault="008256BA" w:rsidP="008256BA">
      <w:pPr>
        <w:pStyle w:val="Standard"/>
        <w:rPr>
          <w:bCs/>
        </w:rPr>
      </w:pPr>
      <w:r w:rsidRPr="008256BA">
        <w:rPr>
          <w:b/>
          <w:bCs/>
        </w:rPr>
        <w:t>5.</w:t>
      </w:r>
      <w:r>
        <w:rPr>
          <w:bCs/>
        </w:rPr>
        <w:t xml:space="preserve">-Doña </w:t>
      </w:r>
      <w:r>
        <w:rPr>
          <w:b/>
          <w:bCs/>
        </w:rPr>
        <w:t xml:space="preserve">JOSSELYN MUÑIZ MÉNDEZ, </w:t>
      </w:r>
      <w:r>
        <w:rPr>
          <w:bCs/>
        </w:rPr>
        <w:t>con capital suscrito y desembolsado de 10€ (DIEZ EUROS)</w:t>
      </w:r>
    </w:p>
    <w:p w:rsidR="008256BA" w:rsidRDefault="008256BA" w:rsidP="008256BA">
      <w:pPr>
        <w:pStyle w:val="Standard"/>
        <w:rPr>
          <w:bCs/>
        </w:rPr>
      </w:pPr>
      <w:r w:rsidRPr="008256BA">
        <w:rPr>
          <w:b/>
          <w:bCs/>
        </w:rPr>
        <w:t>6.-</w:t>
      </w:r>
      <w:r>
        <w:rPr>
          <w:bCs/>
        </w:rPr>
        <w:t xml:space="preserve">Don </w:t>
      </w:r>
      <w:r w:rsidRPr="008256BA">
        <w:rPr>
          <w:b/>
          <w:bCs/>
        </w:rPr>
        <w:t xml:space="preserve">ELIAS BUÑAY </w:t>
      </w:r>
      <w:proofErr w:type="spellStart"/>
      <w:r w:rsidRPr="008256BA">
        <w:rPr>
          <w:b/>
          <w:bCs/>
        </w:rPr>
        <w:t>BUÑAY</w:t>
      </w:r>
      <w:proofErr w:type="spellEnd"/>
      <w:r w:rsidRPr="008256BA">
        <w:rPr>
          <w:b/>
          <w:bCs/>
        </w:rPr>
        <w:t xml:space="preserve">, </w:t>
      </w:r>
      <w:r>
        <w:rPr>
          <w:bCs/>
        </w:rPr>
        <w:t>con capital suscrito y desembolsado de 10€ (DIEZ EUROS)</w:t>
      </w:r>
    </w:p>
    <w:p w:rsidR="008256BA" w:rsidRDefault="008256BA" w:rsidP="008256BA">
      <w:pPr>
        <w:pStyle w:val="Standard"/>
        <w:rPr>
          <w:bCs/>
        </w:rPr>
      </w:pPr>
      <w:r w:rsidRPr="008256BA">
        <w:rPr>
          <w:b/>
          <w:bCs/>
        </w:rPr>
        <w:t>7.-</w:t>
      </w:r>
      <w:r>
        <w:rPr>
          <w:bCs/>
        </w:rPr>
        <w:t xml:space="preserve">Don </w:t>
      </w:r>
      <w:r w:rsidRPr="008256BA">
        <w:rPr>
          <w:b/>
          <w:bCs/>
        </w:rPr>
        <w:t>RAUL ROMAN</w:t>
      </w:r>
      <w:r>
        <w:rPr>
          <w:b/>
          <w:bCs/>
        </w:rPr>
        <w:t xml:space="preserve"> RUIZ</w:t>
      </w:r>
      <w:r>
        <w:rPr>
          <w:bCs/>
        </w:rPr>
        <w:t xml:space="preserve"> con capital suscrito y desembolsado de 10€ (DIEZ EUROS)</w:t>
      </w:r>
    </w:p>
    <w:p w:rsidR="008256BA" w:rsidRDefault="008256BA" w:rsidP="008256BA">
      <w:pPr>
        <w:pStyle w:val="Standard"/>
        <w:rPr>
          <w:bCs/>
        </w:rPr>
      </w:pPr>
      <w:r w:rsidRPr="008256BA">
        <w:rPr>
          <w:b/>
          <w:bCs/>
        </w:rPr>
        <w:t xml:space="preserve">8.- </w:t>
      </w:r>
      <w:r>
        <w:rPr>
          <w:bCs/>
        </w:rPr>
        <w:t xml:space="preserve">Doña </w:t>
      </w:r>
      <w:r w:rsidRPr="008256BA">
        <w:rPr>
          <w:b/>
          <w:bCs/>
        </w:rPr>
        <w:t xml:space="preserve">ERIKA </w:t>
      </w:r>
      <w:r>
        <w:rPr>
          <w:b/>
          <w:bCs/>
        </w:rPr>
        <w:t xml:space="preserve">CHOGLIO MUÑOZ </w:t>
      </w:r>
      <w:r>
        <w:rPr>
          <w:bCs/>
        </w:rPr>
        <w:t>con capital suscrito y desembolsado de 10€ (DIEZ EUROS)</w:t>
      </w:r>
    </w:p>
    <w:p w:rsidR="008256BA" w:rsidRDefault="008256BA" w:rsidP="008256BA">
      <w:pPr>
        <w:pStyle w:val="Standard"/>
        <w:rPr>
          <w:bCs/>
        </w:rPr>
      </w:pPr>
      <w:r>
        <w:rPr>
          <w:b/>
          <w:bCs/>
        </w:rPr>
        <w:t xml:space="preserve">9.- </w:t>
      </w:r>
      <w:r w:rsidRPr="008256BA">
        <w:rPr>
          <w:bCs/>
        </w:rPr>
        <w:t>Doña</w:t>
      </w:r>
      <w:r>
        <w:rPr>
          <w:b/>
          <w:bCs/>
        </w:rPr>
        <w:t xml:space="preserve"> MARTA NUÑEZ LÓPEZ  </w:t>
      </w:r>
      <w:r>
        <w:rPr>
          <w:bCs/>
        </w:rPr>
        <w:t>con capital suscrito y desembolsado de 10€ (DIEZ EUROS)</w:t>
      </w:r>
    </w:p>
    <w:p w:rsidR="008256BA" w:rsidRDefault="008256BA" w:rsidP="008256BA">
      <w:pPr>
        <w:pStyle w:val="Standard"/>
        <w:rPr>
          <w:bCs/>
        </w:rPr>
      </w:pPr>
      <w:r>
        <w:rPr>
          <w:b/>
          <w:bCs/>
        </w:rPr>
        <w:t>10.-</w:t>
      </w:r>
      <w:r>
        <w:rPr>
          <w:bCs/>
        </w:rPr>
        <w:t xml:space="preserve">DON </w:t>
      </w:r>
      <w:r w:rsidRPr="008256BA">
        <w:rPr>
          <w:b/>
          <w:bCs/>
        </w:rPr>
        <w:t>JAVIER</w:t>
      </w:r>
      <w:r w:rsidRPr="008256BA">
        <w:rPr>
          <w:bCs/>
        </w:rPr>
        <w:t xml:space="preserve"> </w:t>
      </w:r>
      <w:r w:rsidRPr="008256BA">
        <w:rPr>
          <w:b/>
          <w:bCs/>
        </w:rPr>
        <w:t>CARRAZCO LÓPEZ</w:t>
      </w:r>
      <w:r>
        <w:rPr>
          <w:bCs/>
        </w:rPr>
        <w:t xml:space="preserve"> con capital suscrito y desembolsado de 10€ (DIEZ EUROS)</w:t>
      </w:r>
    </w:p>
    <w:p w:rsidR="008256BA" w:rsidRDefault="008256BA" w:rsidP="008256BA">
      <w:pPr>
        <w:pStyle w:val="Standard"/>
        <w:rPr>
          <w:bCs/>
        </w:rPr>
      </w:pPr>
      <w:r>
        <w:rPr>
          <w:b/>
          <w:bCs/>
        </w:rPr>
        <w:t>11.-</w:t>
      </w:r>
      <w:r w:rsidRPr="008256BA">
        <w:rPr>
          <w:bCs/>
        </w:rPr>
        <w:t>Don</w:t>
      </w:r>
      <w:r>
        <w:rPr>
          <w:b/>
          <w:bCs/>
        </w:rPr>
        <w:t xml:space="preserve"> MICHAEL NAULA  MAZABANDA </w:t>
      </w:r>
      <w:r>
        <w:rPr>
          <w:bCs/>
        </w:rPr>
        <w:t>con capital suscrito y desembolsado de 10€ (DIEZ EUROS)</w:t>
      </w:r>
    </w:p>
    <w:p w:rsidR="008256BA" w:rsidRDefault="008256BA" w:rsidP="008256BA">
      <w:pPr>
        <w:pStyle w:val="Standard"/>
        <w:rPr>
          <w:bCs/>
        </w:rPr>
      </w:pPr>
      <w:r w:rsidRPr="008256BA">
        <w:rPr>
          <w:b/>
          <w:bCs/>
        </w:rPr>
        <w:t xml:space="preserve">12.- </w:t>
      </w:r>
      <w:r w:rsidRPr="008256BA">
        <w:rPr>
          <w:bCs/>
        </w:rPr>
        <w:t>Don</w:t>
      </w:r>
      <w:r>
        <w:rPr>
          <w:b/>
          <w:bCs/>
        </w:rPr>
        <w:t xml:space="preserve"> </w:t>
      </w:r>
      <w:r w:rsidRPr="008256BA">
        <w:rPr>
          <w:b/>
          <w:bCs/>
        </w:rPr>
        <w:t>BRYAN ANDRÉS</w:t>
      </w:r>
      <w:r>
        <w:rPr>
          <w:b/>
          <w:bCs/>
        </w:rPr>
        <w:t xml:space="preserve"> JUELA</w:t>
      </w:r>
      <w:r>
        <w:rPr>
          <w:bCs/>
        </w:rPr>
        <w:t xml:space="preserve"> con capital suscrito y desembolsado de 10€ (DIEZ EUROS)</w:t>
      </w:r>
    </w:p>
    <w:p w:rsidR="008256BA" w:rsidRDefault="008256BA" w:rsidP="008256BA">
      <w:pPr>
        <w:pStyle w:val="Standard"/>
        <w:rPr>
          <w:bCs/>
        </w:rPr>
      </w:pPr>
      <w:r w:rsidRPr="008256BA">
        <w:rPr>
          <w:b/>
          <w:bCs/>
        </w:rPr>
        <w:t xml:space="preserve">13.- </w:t>
      </w:r>
      <w:r>
        <w:rPr>
          <w:bCs/>
        </w:rPr>
        <w:t xml:space="preserve">Don </w:t>
      </w:r>
      <w:r w:rsidRPr="008256BA">
        <w:rPr>
          <w:b/>
          <w:bCs/>
        </w:rPr>
        <w:t>SANTIAGO AGUSTIN BARTOMIOLI</w:t>
      </w:r>
      <w:r>
        <w:rPr>
          <w:b/>
          <w:bCs/>
        </w:rPr>
        <w:t xml:space="preserve"> </w:t>
      </w:r>
      <w:r>
        <w:rPr>
          <w:bCs/>
        </w:rPr>
        <w:t>con capital suscrito y desembolsado de 10€ (DIEZ EUROS)</w:t>
      </w:r>
    </w:p>
    <w:p w:rsidR="008256BA" w:rsidRDefault="008256BA" w:rsidP="008256BA">
      <w:pPr>
        <w:pStyle w:val="Standard"/>
        <w:rPr>
          <w:bCs/>
        </w:rPr>
      </w:pPr>
      <w:r>
        <w:rPr>
          <w:b/>
          <w:bCs/>
        </w:rPr>
        <w:t xml:space="preserve">14.- </w:t>
      </w:r>
      <w:r w:rsidRPr="008256BA">
        <w:rPr>
          <w:bCs/>
        </w:rPr>
        <w:t>Don</w:t>
      </w:r>
      <w:r>
        <w:rPr>
          <w:b/>
          <w:bCs/>
        </w:rPr>
        <w:t xml:space="preserve"> GINÉS DAVID </w:t>
      </w:r>
      <w:r>
        <w:rPr>
          <w:bCs/>
        </w:rPr>
        <w:t>con capital suscrito y desembolsado de 10€ (DIEZ EUROS)</w:t>
      </w:r>
    </w:p>
    <w:p w:rsidR="008256BA" w:rsidRPr="008256BA" w:rsidRDefault="008256BA" w:rsidP="008256BA">
      <w:pPr>
        <w:pStyle w:val="Standard"/>
        <w:rPr>
          <w:b/>
          <w:bCs/>
        </w:rPr>
      </w:pPr>
    </w:p>
    <w:p w:rsidR="008256BA" w:rsidRPr="008256BA" w:rsidRDefault="008256BA" w:rsidP="008256BA">
      <w:pPr>
        <w:pStyle w:val="Standard"/>
        <w:rPr>
          <w:bCs/>
        </w:rPr>
      </w:pPr>
    </w:p>
    <w:p w:rsidR="008256BA" w:rsidRPr="008256BA" w:rsidRDefault="008256BA" w:rsidP="008256BA">
      <w:pPr>
        <w:pStyle w:val="Standard"/>
        <w:rPr>
          <w:b/>
          <w:bCs/>
        </w:rPr>
      </w:pPr>
    </w:p>
    <w:p w:rsidR="008256BA" w:rsidRDefault="008256BA" w:rsidP="008256BA">
      <w:pPr>
        <w:pStyle w:val="Standard"/>
        <w:rPr>
          <w:bCs/>
        </w:rPr>
      </w:pPr>
    </w:p>
    <w:p w:rsidR="008256BA" w:rsidRDefault="008256BA" w:rsidP="008256BA">
      <w:pPr>
        <w:pStyle w:val="Standard"/>
        <w:rPr>
          <w:bCs/>
        </w:rPr>
      </w:pPr>
    </w:p>
    <w:p w:rsidR="008256BA" w:rsidRPr="008256BA" w:rsidRDefault="008256BA" w:rsidP="00B637B7">
      <w:pPr>
        <w:pStyle w:val="Standard"/>
        <w:rPr>
          <w:bCs/>
        </w:rPr>
      </w:pPr>
    </w:p>
    <w:p w:rsidR="00B637B7" w:rsidRDefault="00B637B7" w:rsidP="00B637B7">
      <w:pPr>
        <w:pStyle w:val="Standard"/>
      </w:pPr>
    </w:p>
    <w:p w:rsidR="00B637B7" w:rsidRDefault="00B637B7" w:rsidP="00B637B7">
      <w:pPr>
        <w:pStyle w:val="Standard"/>
      </w:pPr>
    </w:p>
    <w:p w:rsidR="00B637B7" w:rsidRDefault="00B637B7" w:rsidP="00B637B7">
      <w:pPr>
        <w:pStyle w:val="Standard"/>
      </w:pPr>
    </w:p>
    <w:p w:rsidR="00B637B7" w:rsidRDefault="00B637B7" w:rsidP="00B637B7">
      <w:pPr>
        <w:pStyle w:val="Standard"/>
      </w:pPr>
    </w:p>
    <w:p w:rsidR="00B637B7" w:rsidRDefault="00B637B7" w:rsidP="00B637B7">
      <w:pPr>
        <w:pStyle w:val="Standard"/>
      </w:pPr>
      <w:r>
        <w:rPr>
          <w:bCs/>
        </w:rPr>
        <w:t xml:space="preserve">Y para que así conste, y surta los efectos oportunos donde proceda firmo el presente certificado con el Visto Bueno del Presidente, en </w:t>
      </w:r>
      <w:proofErr w:type="spellStart"/>
      <w:r>
        <w:rPr>
          <w:bCs/>
        </w:rPr>
        <w:t>Totana</w:t>
      </w:r>
      <w:proofErr w:type="spellEnd"/>
      <w:r>
        <w:rPr>
          <w:bCs/>
        </w:rPr>
        <w:t xml:space="preserve"> a 22 de Noviembre de 2012</w:t>
      </w:r>
      <w:bookmarkStart w:id="0" w:name="_GoBack"/>
      <w:bookmarkEnd w:id="0"/>
      <w:r>
        <w:rPr>
          <w:bCs/>
        </w:rPr>
        <w:t>.</w:t>
      </w:r>
    </w:p>
    <w:p w:rsidR="00B637B7" w:rsidRDefault="00B637B7" w:rsidP="00B637B7">
      <w:pPr>
        <w:pStyle w:val="Standard"/>
      </w:pPr>
    </w:p>
    <w:p w:rsidR="00B637B7" w:rsidRDefault="00B637B7" w:rsidP="00B637B7">
      <w:pPr>
        <w:pageBreakBefore/>
      </w:pPr>
    </w:p>
    <w:p w:rsidR="00B637B7" w:rsidRDefault="00B637B7" w:rsidP="00B637B7">
      <w:pPr>
        <w:pStyle w:val="Standard"/>
        <w:jc w:val="center"/>
        <w:rPr>
          <w:rFonts w:cs="Aharoni"/>
          <w:b/>
        </w:rPr>
      </w:pPr>
      <w:r>
        <w:rPr>
          <w:rFonts w:cs="Aharoni"/>
          <w:b/>
        </w:rPr>
        <w:t>ESTATUTOS SOCIALES</w:t>
      </w:r>
    </w:p>
    <w:p w:rsidR="00B637B7" w:rsidRDefault="00B637B7" w:rsidP="00B637B7">
      <w:pPr>
        <w:pStyle w:val="Standard"/>
        <w:jc w:val="center"/>
      </w:pPr>
      <w:r>
        <w:rPr>
          <w:b/>
          <w:bCs/>
        </w:rPr>
        <w:t>CAPITULO I</w:t>
      </w:r>
    </w:p>
    <w:p w:rsidR="00B637B7" w:rsidRDefault="00B637B7" w:rsidP="00B637B7">
      <w:pPr>
        <w:pStyle w:val="Standard"/>
        <w:jc w:val="center"/>
      </w:pPr>
      <w:r>
        <w:rPr>
          <w:b/>
          <w:bCs/>
        </w:rPr>
        <w:t>DENOMINIACION, DOMICILIO, ÁMBITO, ACTIVIDADES Y DURACIÓN</w:t>
      </w:r>
    </w:p>
    <w:p w:rsidR="00B637B7" w:rsidRDefault="00B637B7" w:rsidP="00B637B7">
      <w:pPr>
        <w:pStyle w:val="Standard"/>
      </w:pPr>
    </w:p>
    <w:p w:rsidR="00B637B7" w:rsidRDefault="00B637B7" w:rsidP="00B637B7">
      <w:pPr>
        <w:pStyle w:val="Standard"/>
      </w:pPr>
      <w:r>
        <w:rPr>
          <w:b/>
          <w:bCs/>
        </w:rPr>
        <w:t>Artículo 1.- Denominación</w:t>
      </w:r>
    </w:p>
    <w:p w:rsidR="00B637B7" w:rsidRDefault="00B637B7" w:rsidP="00B637B7">
      <w:pPr>
        <w:pStyle w:val="Standard"/>
      </w:pPr>
      <w:r>
        <w:rPr>
          <w:bCs/>
        </w:rPr>
        <w:t>Nombre de la Cooperativa:</w:t>
      </w:r>
      <w:r w:rsidR="008256BA">
        <w:rPr>
          <w:b/>
        </w:rPr>
        <w:t xml:space="preserve"> </w:t>
      </w:r>
      <w:proofErr w:type="spellStart"/>
      <w:r w:rsidR="008256BA">
        <w:rPr>
          <w:b/>
        </w:rPr>
        <w:t>Market</w:t>
      </w:r>
      <w:proofErr w:type="spellEnd"/>
      <w:r w:rsidR="008256BA">
        <w:rPr>
          <w:b/>
        </w:rPr>
        <w:t xml:space="preserve"> </w:t>
      </w:r>
      <w:proofErr w:type="spellStart"/>
      <w:r w:rsidR="008256BA">
        <w:rPr>
          <w:b/>
        </w:rPr>
        <w:t>Queen</w:t>
      </w:r>
      <w:proofErr w:type="spellEnd"/>
      <w:r w:rsidR="008256BA">
        <w:rPr>
          <w:b/>
        </w:rPr>
        <w:t>.</w:t>
      </w:r>
    </w:p>
    <w:p w:rsidR="00B637B7" w:rsidRDefault="00B637B7" w:rsidP="00B637B7">
      <w:pPr>
        <w:pStyle w:val="Standard"/>
        <w:rPr>
          <w:b/>
          <w:bCs/>
        </w:rPr>
      </w:pPr>
      <w:r>
        <w:rPr>
          <w:b/>
          <w:bCs/>
        </w:rPr>
        <w:t>Artículo 2.- Domicilio Social</w:t>
      </w:r>
    </w:p>
    <w:p w:rsidR="00B637B7" w:rsidRDefault="00B637B7" w:rsidP="00B637B7">
      <w:pPr>
        <w:pStyle w:val="Standard"/>
        <w:rPr>
          <w:bCs/>
        </w:rPr>
      </w:pPr>
      <w:r>
        <w:rPr>
          <w:bCs/>
        </w:rPr>
        <w:t>El domicilio social de la Cooperativa se establece en C/</w:t>
      </w:r>
      <w:proofErr w:type="spellStart"/>
      <w:r>
        <w:rPr>
          <w:bCs/>
        </w:rPr>
        <w:t>Ulea</w:t>
      </w:r>
      <w:proofErr w:type="spellEnd"/>
      <w:r>
        <w:rPr>
          <w:bCs/>
        </w:rPr>
        <w:t xml:space="preserve">, s/n,  C.P. 30. 850, </w:t>
      </w:r>
      <w:proofErr w:type="spellStart"/>
      <w:proofErr w:type="gramStart"/>
      <w:r>
        <w:rPr>
          <w:bCs/>
        </w:rPr>
        <w:t>Totana</w:t>
      </w:r>
      <w:proofErr w:type="spellEnd"/>
      <w:r>
        <w:rPr>
          <w:bCs/>
        </w:rPr>
        <w:t>(</w:t>
      </w:r>
      <w:proofErr w:type="gramEnd"/>
      <w:r>
        <w:rPr>
          <w:bCs/>
        </w:rPr>
        <w:t>Murcia)</w:t>
      </w:r>
    </w:p>
    <w:p w:rsidR="00B637B7" w:rsidRDefault="00B637B7" w:rsidP="00B637B7">
      <w:pPr>
        <w:pStyle w:val="Standard"/>
        <w:rPr>
          <w:b/>
          <w:bCs/>
        </w:rPr>
      </w:pPr>
      <w:r>
        <w:rPr>
          <w:b/>
          <w:bCs/>
        </w:rPr>
        <w:t>Artículo 3.- Ámbito Territorial</w:t>
      </w:r>
    </w:p>
    <w:p w:rsidR="00B637B7" w:rsidRDefault="00B637B7" w:rsidP="00B637B7">
      <w:pPr>
        <w:pStyle w:val="Standard"/>
        <w:rPr>
          <w:bCs/>
        </w:rPr>
      </w:pPr>
      <w:r>
        <w:rPr>
          <w:bCs/>
        </w:rPr>
        <w:t>El ámbito de trabajo es el correspondiente al territorio nacional.</w:t>
      </w:r>
    </w:p>
    <w:p w:rsidR="00B637B7" w:rsidRDefault="00B637B7" w:rsidP="00B637B7">
      <w:pPr>
        <w:pStyle w:val="Standard"/>
        <w:rPr>
          <w:b/>
          <w:bCs/>
        </w:rPr>
      </w:pPr>
      <w:r>
        <w:rPr>
          <w:b/>
          <w:bCs/>
        </w:rPr>
        <w:t>Artículo 4.- Objeto social y actividad económica</w:t>
      </w:r>
    </w:p>
    <w:p w:rsidR="00B637B7" w:rsidRDefault="00B637B7" w:rsidP="00B637B7">
      <w:pPr>
        <w:pStyle w:val="Standard"/>
        <w:rPr>
          <w:bCs/>
        </w:rPr>
      </w:pPr>
      <w:r>
        <w:rPr>
          <w:bCs/>
        </w:rPr>
        <w:t>Las actividades económicas que, para el cumplimiento de su objeto social, desarrollará la Cooperativa son: Importación y Exportación de productos.</w:t>
      </w:r>
    </w:p>
    <w:p w:rsidR="00B637B7" w:rsidRDefault="00B637B7" w:rsidP="00B637B7">
      <w:pPr>
        <w:pStyle w:val="Standard"/>
        <w:rPr>
          <w:b/>
          <w:bCs/>
        </w:rPr>
      </w:pPr>
      <w:r>
        <w:rPr>
          <w:b/>
          <w:bCs/>
        </w:rPr>
        <w:t>Artículo 5.- Duración</w:t>
      </w:r>
    </w:p>
    <w:p w:rsidR="00B637B7" w:rsidRDefault="00B637B7" w:rsidP="00B637B7">
      <w:pPr>
        <w:pStyle w:val="Standard"/>
        <w:rPr>
          <w:bCs/>
        </w:rPr>
      </w:pPr>
      <w:r>
        <w:rPr>
          <w:bCs/>
        </w:rPr>
        <w:t xml:space="preserve">La sociedad se constituye para un curso </w:t>
      </w:r>
      <w:proofErr w:type="gramStart"/>
      <w:r>
        <w:rPr>
          <w:bCs/>
        </w:rPr>
        <w:t>escolar(</w:t>
      </w:r>
      <w:proofErr w:type="gramEnd"/>
      <w:r w:rsidR="008256BA">
        <w:rPr>
          <w:bCs/>
        </w:rPr>
        <w:t>2012/2013</w:t>
      </w:r>
      <w:r>
        <w:rPr>
          <w:bCs/>
        </w:rPr>
        <w:t>)</w:t>
      </w:r>
    </w:p>
    <w:p w:rsidR="00B637B7" w:rsidRDefault="00B637B7" w:rsidP="00B637B7">
      <w:pPr>
        <w:pStyle w:val="Standard"/>
        <w:rPr>
          <w:b/>
          <w:bCs/>
        </w:rPr>
      </w:pPr>
    </w:p>
    <w:p w:rsidR="00B637B7" w:rsidRDefault="00B637B7" w:rsidP="00B637B7">
      <w:pPr>
        <w:pStyle w:val="Standard"/>
        <w:jc w:val="center"/>
        <w:rPr>
          <w:b/>
          <w:bCs/>
        </w:rPr>
      </w:pPr>
      <w:r>
        <w:rPr>
          <w:b/>
          <w:bCs/>
        </w:rPr>
        <w:t>CAPITULO II</w:t>
      </w:r>
    </w:p>
    <w:p w:rsidR="00B637B7" w:rsidRDefault="00B637B7" w:rsidP="00B637B7">
      <w:pPr>
        <w:pStyle w:val="Standard"/>
        <w:jc w:val="center"/>
        <w:rPr>
          <w:b/>
          <w:bCs/>
        </w:rPr>
      </w:pPr>
      <w:r>
        <w:rPr>
          <w:b/>
          <w:bCs/>
        </w:rPr>
        <w:t>DE LOS SOCIOS TRABAJADORES</w:t>
      </w:r>
    </w:p>
    <w:p w:rsidR="00B637B7" w:rsidRDefault="00B637B7" w:rsidP="00B637B7">
      <w:pPr>
        <w:pStyle w:val="Standard"/>
        <w:rPr>
          <w:b/>
        </w:rPr>
      </w:pPr>
      <w:r>
        <w:rPr>
          <w:b/>
        </w:rPr>
        <w:t>Artículo 6.- Adquisición de la condición de socio trabajador</w:t>
      </w:r>
    </w:p>
    <w:p w:rsidR="00B637B7" w:rsidRDefault="00B637B7" w:rsidP="00B637B7">
      <w:pPr>
        <w:pStyle w:val="Standard"/>
      </w:pPr>
      <w:r>
        <w:t>Todos los alumnos matriculados en la optativa “Iniciación Profesional a la Administración” de 3º ESO pasan automáticamente a formar parte de la Cooperativa, estando obligados a desembolsar el Capital Social.</w:t>
      </w:r>
    </w:p>
    <w:p w:rsidR="00B637B7" w:rsidRDefault="00B637B7" w:rsidP="00B637B7">
      <w:pPr>
        <w:pStyle w:val="Standard"/>
        <w:rPr>
          <w:b/>
        </w:rPr>
      </w:pPr>
      <w:r>
        <w:rPr>
          <w:b/>
        </w:rPr>
        <w:t>Artículo 7.-Obligaciones de los socios</w:t>
      </w:r>
    </w:p>
    <w:p w:rsidR="00B637B7" w:rsidRDefault="00B637B7" w:rsidP="00B637B7">
      <w:pPr>
        <w:pStyle w:val="Standard"/>
      </w:pPr>
      <w:r>
        <w:t>Esta coope</w:t>
      </w:r>
      <w:r>
        <w:rPr>
          <w:bCs/>
        </w:rPr>
        <w:t>rativa se</w:t>
      </w:r>
      <w:r>
        <w:t xml:space="preserve"> crea dentro del marco del proyecto educativo  Empresa Joven</w:t>
      </w:r>
    </w:p>
    <w:p w:rsidR="00B637B7" w:rsidRDefault="00B637B7" w:rsidP="00B637B7">
      <w:pPr>
        <w:pStyle w:val="Standard"/>
      </w:pPr>
      <w:r>
        <w:t>Europea con una finalidad eminentemente didáctica, los socios trabajadores están obligados a cumplir los deberes legales y estatutarios, en especial tendrán las siguientes obligaciones:</w:t>
      </w:r>
    </w:p>
    <w:p w:rsidR="00B637B7" w:rsidRDefault="00B637B7" w:rsidP="00B637B7">
      <w:pPr>
        <w:pStyle w:val="Standard"/>
      </w:pPr>
      <w:r>
        <w:t>- Cumplir los acuerdos adoptados por los órganos sociales de la cooperativa.</w:t>
      </w:r>
    </w:p>
    <w:p w:rsidR="00B637B7" w:rsidRDefault="00B637B7" w:rsidP="00B637B7">
      <w:pPr>
        <w:pStyle w:val="Standard"/>
      </w:pPr>
      <w:r>
        <w:t xml:space="preserve">-Participar en la actividad </w:t>
      </w:r>
      <w:r w:rsidR="008256BA">
        <w:t>corporativizada</w:t>
      </w:r>
      <w:r>
        <w:t xml:space="preserve"> que desarrolla la cooperativa para el cumplimiento de su objeto social.</w:t>
      </w:r>
    </w:p>
    <w:p w:rsidR="00B637B7" w:rsidRDefault="00B637B7" w:rsidP="00B637B7">
      <w:pPr>
        <w:pStyle w:val="Standard"/>
      </w:pPr>
      <w:r>
        <w:t>-Guardar secreto sobre aquellos asuntos y datos de la cooperativa cuya divulgación pueda perjudicar los intereses sociales.</w:t>
      </w:r>
    </w:p>
    <w:p w:rsidR="00B637B7" w:rsidRDefault="00B637B7" w:rsidP="00B637B7">
      <w:pPr>
        <w:pStyle w:val="Standard"/>
      </w:pPr>
      <w:r>
        <w:t>-Aceptar los cargos para los que hayan sido elegidos.</w:t>
      </w:r>
    </w:p>
    <w:p w:rsidR="00B637B7" w:rsidRDefault="00B637B7" w:rsidP="00B637B7">
      <w:pPr>
        <w:pStyle w:val="Standard"/>
      </w:pPr>
      <w:r>
        <w:t>-No realizar actividades competitivas con las actividades empresariales de la cooperativa.</w:t>
      </w:r>
    </w:p>
    <w:p w:rsidR="00B637B7" w:rsidRDefault="00B637B7" w:rsidP="00B637B7">
      <w:pPr>
        <w:pStyle w:val="Standard"/>
      </w:pPr>
      <w:r>
        <w:t>- Conocer y poner en práctica los valores de cooperación, equidad, democracia, igualdad y solidaridad.</w:t>
      </w:r>
    </w:p>
    <w:p w:rsidR="00B637B7" w:rsidRDefault="00B637B7" w:rsidP="00B637B7">
      <w:pPr>
        <w:pStyle w:val="Standard"/>
      </w:pPr>
      <w:r>
        <w:t>- Tomar decisiones democráticamente.</w:t>
      </w:r>
    </w:p>
    <w:p w:rsidR="00B637B7" w:rsidRDefault="00B637B7" w:rsidP="00B637B7">
      <w:pPr>
        <w:pStyle w:val="Standard"/>
      </w:pPr>
      <w:r>
        <w:t>- Su responsabilidad como socio trabajador estará limitada al capital social suscrito.</w:t>
      </w:r>
    </w:p>
    <w:p w:rsidR="00B637B7" w:rsidRDefault="00B637B7" w:rsidP="00B637B7">
      <w:pPr>
        <w:pStyle w:val="Standard"/>
        <w:rPr>
          <w:b/>
        </w:rPr>
      </w:pPr>
      <w:r>
        <w:rPr>
          <w:b/>
        </w:rPr>
        <w:t>Artículo 8.- Derechos de los socios trabajadores</w:t>
      </w:r>
    </w:p>
    <w:p w:rsidR="00B637B7" w:rsidRDefault="00B637B7" w:rsidP="00B637B7">
      <w:pPr>
        <w:pStyle w:val="Standard"/>
      </w:pPr>
      <w:r>
        <w:t>Los socios trabajadores como mínimo tienen derecho a:</w:t>
      </w:r>
    </w:p>
    <w:p w:rsidR="00B637B7" w:rsidRDefault="00B637B7" w:rsidP="00B637B7">
      <w:pPr>
        <w:pStyle w:val="Standard"/>
      </w:pPr>
      <w:r>
        <w:t>-Asistir, participar en los debates, formular propuestas y votar las propuestas que se planteen en la Asamblea General  y demás órganos colegiados de los que formen parte.</w:t>
      </w:r>
    </w:p>
    <w:p w:rsidR="00B637B7" w:rsidRDefault="00B637B7" w:rsidP="00B637B7">
      <w:pPr>
        <w:pStyle w:val="Standard"/>
      </w:pPr>
      <w:r>
        <w:t>-Ser elector y elegible para los órganos sociales.</w:t>
      </w:r>
    </w:p>
    <w:p w:rsidR="00B637B7" w:rsidRDefault="00B637B7" w:rsidP="00B637B7">
      <w:pPr>
        <w:pStyle w:val="Standard"/>
      </w:pPr>
      <w:r>
        <w:t>-Participar en todas las actividades de la cooperativa.</w:t>
      </w:r>
    </w:p>
    <w:p w:rsidR="00B637B7" w:rsidRDefault="00B637B7" w:rsidP="00B637B7">
      <w:pPr>
        <w:pStyle w:val="Standard"/>
      </w:pPr>
      <w:r>
        <w:t>-A percibir los excedentes de la cooperativa, denominados anticipos societarios, una vez ésta se disuelva.</w:t>
      </w:r>
    </w:p>
    <w:p w:rsidR="00B637B7" w:rsidRDefault="00B637B7" w:rsidP="00B637B7">
      <w:pPr>
        <w:pStyle w:val="Standard"/>
      </w:pPr>
      <w:r>
        <w:lastRenderedPageBreak/>
        <w:t>-A percibir la liquidación del capital social cuando proceda.</w:t>
      </w:r>
    </w:p>
    <w:p w:rsidR="00B637B7" w:rsidRDefault="00B637B7" w:rsidP="00B637B7">
      <w:pPr>
        <w:pStyle w:val="Standard"/>
      </w:pPr>
      <w:r>
        <w:t>-Recibir la información necesaria para el ejercicio de sus derechos y cumplimiento de sus obligaciones.</w:t>
      </w:r>
    </w:p>
    <w:p w:rsidR="00B637B7" w:rsidRDefault="00B637B7" w:rsidP="00B637B7">
      <w:pPr>
        <w:pStyle w:val="Standard"/>
        <w:rPr>
          <w:b/>
        </w:rPr>
      </w:pPr>
      <w:r>
        <w:rPr>
          <w:b/>
        </w:rPr>
        <w:t>Artículo 9.- Baja voluntaria</w:t>
      </w:r>
    </w:p>
    <w:p w:rsidR="00B637B7" w:rsidRDefault="00B637B7" w:rsidP="00B637B7">
      <w:pPr>
        <w:pStyle w:val="Standard"/>
      </w:pPr>
      <w:r>
        <w:t>Ningún socio trabajador puede darse de baja en la sociedad cooperativa, ni voluntariamente ni obligatoriamente, ya que es necesaria su participación para su posterior calificación en la evaluación.</w:t>
      </w:r>
    </w:p>
    <w:p w:rsidR="00B637B7" w:rsidRDefault="00B637B7" w:rsidP="00B637B7">
      <w:pPr>
        <w:pStyle w:val="Standard"/>
        <w:rPr>
          <w:b/>
        </w:rPr>
      </w:pPr>
    </w:p>
    <w:p w:rsidR="00B637B7" w:rsidRDefault="00B637B7" w:rsidP="00B637B7">
      <w:pPr>
        <w:pStyle w:val="Standard"/>
        <w:rPr>
          <w:b/>
        </w:rPr>
      </w:pPr>
      <w:r>
        <w:rPr>
          <w:b/>
        </w:rPr>
        <w:t>Artículo 9.- Expulsión de los socios</w:t>
      </w:r>
    </w:p>
    <w:p w:rsidR="00B637B7" w:rsidRDefault="00B637B7" w:rsidP="00B637B7">
      <w:pPr>
        <w:pStyle w:val="Standard"/>
      </w:pPr>
      <w:r>
        <w:t>Ningún socio será expulsado de la cooperativa. Se sancionarán las faltas cometidas pero nunca se les expulsará.</w:t>
      </w:r>
    </w:p>
    <w:p w:rsidR="00B637B7" w:rsidRDefault="00B637B7" w:rsidP="00B637B7">
      <w:pPr>
        <w:pStyle w:val="Standard"/>
        <w:rPr>
          <w:b/>
        </w:rPr>
      </w:pPr>
      <w:r>
        <w:rPr>
          <w:b/>
        </w:rPr>
        <w:t>Artículo 10.- Normas de disciplina social</w:t>
      </w:r>
    </w:p>
    <w:p w:rsidR="00B637B7" w:rsidRDefault="00B637B7" w:rsidP="00B637B7">
      <w:pPr>
        <w:pStyle w:val="Standard"/>
      </w:pPr>
      <w:r>
        <w:t>Los socios trabajadores podrán ser sancionados por las faltas descritas en estos estatutos, que se clasificarán en leves, graves y muy graves.</w:t>
      </w:r>
    </w:p>
    <w:p w:rsidR="00B637B7" w:rsidRDefault="00B637B7" w:rsidP="00B637B7">
      <w:pPr>
        <w:pStyle w:val="Standard"/>
        <w:rPr>
          <w:b/>
        </w:rPr>
      </w:pPr>
      <w:r>
        <w:rPr>
          <w:b/>
        </w:rPr>
        <w:t>Artículo 11.- Faltas</w:t>
      </w:r>
    </w:p>
    <w:p w:rsidR="00B637B7" w:rsidRDefault="00B637B7" w:rsidP="00B637B7">
      <w:pPr>
        <w:pStyle w:val="Standard"/>
        <w:rPr>
          <w:b/>
        </w:rPr>
      </w:pPr>
      <w:r>
        <w:rPr>
          <w:b/>
        </w:rPr>
        <w:t xml:space="preserve">Faltas </w:t>
      </w:r>
      <w:proofErr w:type="gramStart"/>
      <w:r>
        <w:rPr>
          <w:b/>
        </w:rPr>
        <w:t>leves</w:t>
      </w:r>
      <w:proofErr w:type="gramEnd"/>
      <w:r>
        <w:rPr>
          <w:b/>
        </w:rPr>
        <w:t>:</w:t>
      </w:r>
    </w:p>
    <w:p w:rsidR="00B637B7" w:rsidRDefault="00B637B7" w:rsidP="00B637B7">
      <w:pPr>
        <w:pStyle w:val="Standard"/>
        <w:numPr>
          <w:ilvl w:val="0"/>
          <w:numId w:val="1"/>
        </w:numPr>
      </w:pPr>
      <w:r>
        <w:t>La falta de asistencia no justificada a las sesiones de la Asamblea General.</w:t>
      </w:r>
    </w:p>
    <w:p w:rsidR="00B637B7" w:rsidRDefault="00B637B7" w:rsidP="00B637B7">
      <w:pPr>
        <w:pStyle w:val="Standard"/>
        <w:numPr>
          <w:ilvl w:val="0"/>
          <w:numId w:val="1"/>
        </w:numPr>
      </w:pPr>
      <w:r>
        <w:t>El retraso en la realización de sus tareas.</w:t>
      </w:r>
    </w:p>
    <w:p w:rsidR="00B637B7" w:rsidRDefault="00B637B7" w:rsidP="00B637B7">
      <w:pPr>
        <w:pStyle w:val="Standard"/>
        <w:numPr>
          <w:ilvl w:val="0"/>
          <w:numId w:val="1"/>
        </w:numPr>
      </w:pPr>
      <w:r>
        <w:t>Las faltas de puntualidad reiteradas.</w:t>
      </w:r>
    </w:p>
    <w:p w:rsidR="00B637B7" w:rsidRDefault="00B637B7" w:rsidP="00B637B7">
      <w:pPr>
        <w:pStyle w:val="Standard"/>
      </w:pPr>
    </w:p>
    <w:p w:rsidR="00B637B7" w:rsidRDefault="00B637B7" w:rsidP="00B637B7">
      <w:pPr>
        <w:pStyle w:val="Standard"/>
        <w:rPr>
          <w:b/>
        </w:rPr>
      </w:pPr>
      <w:r>
        <w:rPr>
          <w:b/>
        </w:rPr>
        <w:t xml:space="preserve">Faltas </w:t>
      </w:r>
      <w:proofErr w:type="gramStart"/>
      <w:r>
        <w:rPr>
          <w:b/>
        </w:rPr>
        <w:t>graves</w:t>
      </w:r>
      <w:proofErr w:type="gramEnd"/>
      <w:r>
        <w:rPr>
          <w:b/>
        </w:rPr>
        <w:t>:</w:t>
      </w:r>
    </w:p>
    <w:p w:rsidR="00B637B7" w:rsidRDefault="00B637B7" w:rsidP="00B637B7">
      <w:pPr>
        <w:pStyle w:val="Standard"/>
        <w:numPr>
          <w:ilvl w:val="0"/>
          <w:numId w:val="1"/>
        </w:numPr>
      </w:pPr>
      <w:r>
        <w:t>Los malos tratos de palabra u obra a otros socios.</w:t>
      </w:r>
    </w:p>
    <w:p w:rsidR="00B637B7" w:rsidRDefault="00B637B7" w:rsidP="00B637B7">
      <w:pPr>
        <w:pStyle w:val="Standard"/>
        <w:numPr>
          <w:ilvl w:val="0"/>
          <w:numId w:val="1"/>
        </w:numPr>
      </w:pPr>
      <w:r>
        <w:t>El incumplimiento de las normas de seguridad e higiene.</w:t>
      </w:r>
    </w:p>
    <w:p w:rsidR="00B637B7" w:rsidRDefault="00B637B7" w:rsidP="00B637B7">
      <w:pPr>
        <w:pStyle w:val="Standard"/>
        <w:numPr>
          <w:ilvl w:val="0"/>
          <w:numId w:val="1"/>
        </w:numPr>
      </w:pPr>
      <w:r>
        <w:t>El abandono de sus tareas sin causa justificada.</w:t>
      </w:r>
    </w:p>
    <w:p w:rsidR="00B637B7" w:rsidRDefault="00B637B7" w:rsidP="00B637B7">
      <w:pPr>
        <w:pStyle w:val="Standard"/>
        <w:numPr>
          <w:ilvl w:val="0"/>
          <w:numId w:val="1"/>
        </w:numPr>
      </w:pPr>
      <w:r>
        <w:t>El encubrimiento de faltas de otros socios</w:t>
      </w:r>
    </w:p>
    <w:p w:rsidR="00B637B7" w:rsidRDefault="00B637B7" w:rsidP="00B637B7">
      <w:pPr>
        <w:pStyle w:val="Standard"/>
        <w:numPr>
          <w:ilvl w:val="0"/>
          <w:numId w:val="1"/>
        </w:numPr>
      </w:pPr>
      <w:r>
        <w:t>La utilización inadecuada de datos o asuntos.</w:t>
      </w:r>
    </w:p>
    <w:p w:rsidR="00B637B7" w:rsidRDefault="00B637B7" w:rsidP="00B637B7">
      <w:pPr>
        <w:pStyle w:val="Standard"/>
      </w:pPr>
    </w:p>
    <w:p w:rsidR="00B637B7" w:rsidRDefault="00B637B7" w:rsidP="00B637B7">
      <w:pPr>
        <w:pStyle w:val="Standard"/>
        <w:rPr>
          <w:b/>
        </w:rPr>
      </w:pPr>
      <w:r>
        <w:rPr>
          <w:b/>
        </w:rPr>
        <w:t xml:space="preserve">Faltas muy </w:t>
      </w:r>
      <w:proofErr w:type="gramStart"/>
      <w:r>
        <w:rPr>
          <w:b/>
        </w:rPr>
        <w:t>graves</w:t>
      </w:r>
      <w:proofErr w:type="gramEnd"/>
      <w:r>
        <w:rPr>
          <w:b/>
        </w:rPr>
        <w:t>:</w:t>
      </w:r>
    </w:p>
    <w:p w:rsidR="00B637B7" w:rsidRDefault="00B637B7" w:rsidP="00B637B7">
      <w:pPr>
        <w:pStyle w:val="Standard"/>
        <w:numPr>
          <w:ilvl w:val="0"/>
          <w:numId w:val="1"/>
        </w:numPr>
      </w:pPr>
      <w:r>
        <w:t>La utilización inadecuada del correo electrónico de la cooperativa.</w:t>
      </w:r>
    </w:p>
    <w:p w:rsidR="00B637B7" w:rsidRDefault="00B637B7" w:rsidP="00B637B7">
      <w:pPr>
        <w:pStyle w:val="Standard"/>
        <w:numPr>
          <w:ilvl w:val="0"/>
          <w:numId w:val="1"/>
        </w:numPr>
      </w:pPr>
      <w:r>
        <w:t>No aportar el Capital Social.</w:t>
      </w:r>
    </w:p>
    <w:p w:rsidR="00B637B7" w:rsidRDefault="00B637B7" w:rsidP="00B637B7">
      <w:pPr>
        <w:pStyle w:val="Standard"/>
        <w:numPr>
          <w:ilvl w:val="0"/>
          <w:numId w:val="1"/>
        </w:numPr>
      </w:pPr>
      <w:r>
        <w:t>Incumplir las normas de disciplina del centro.</w:t>
      </w:r>
    </w:p>
    <w:p w:rsidR="00B637B7" w:rsidRDefault="00B637B7" w:rsidP="00B637B7">
      <w:pPr>
        <w:pStyle w:val="Standard"/>
        <w:numPr>
          <w:ilvl w:val="0"/>
          <w:numId w:val="1"/>
        </w:numPr>
      </w:pPr>
      <w:r>
        <w:t>Falsear los documentos contables.</w:t>
      </w:r>
    </w:p>
    <w:p w:rsidR="00B637B7" w:rsidRDefault="00B637B7" w:rsidP="00B637B7">
      <w:pPr>
        <w:pStyle w:val="Standard"/>
        <w:numPr>
          <w:ilvl w:val="0"/>
          <w:numId w:val="1"/>
        </w:numPr>
      </w:pPr>
      <w:r>
        <w:t>Falsear los datos de la memoria de gestión.</w:t>
      </w:r>
    </w:p>
    <w:p w:rsidR="00B637B7" w:rsidRDefault="00B637B7" w:rsidP="00B637B7">
      <w:pPr>
        <w:pStyle w:val="Standard"/>
        <w:numPr>
          <w:ilvl w:val="0"/>
          <w:numId w:val="1"/>
        </w:numPr>
      </w:pPr>
      <w:r>
        <w:t>El incumplimiento de las tareas encomendadas.</w:t>
      </w:r>
    </w:p>
    <w:p w:rsidR="00B637B7" w:rsidRDefault="00B637B7" w:rsidP="00B637B7">
      <w:pPr>
        <w:pStyle w:val="Standard"/>
      </w:pPr>
    </w:p>
    <w:p w:rsidR="00B637B7" w:rsidRDefault="00B637B7" w:rsidP="00B637B7">
      <w:pPr>
        <w:pStyle w:val="Standard"/>
        <w:rPr>
          <w:b/>
        </w:rPr>
      </w:pPr>
      <w:r>
        <w:rPr>
          <w:b/>
        </w:rPr>
        <w:t>Artículo 12.- Sanciones</w:t>
      </w:r>
    </w:p>
    <w:p w:rsidR="00B637B7" w:rsidRDefault="00B637B7" w:rsidP="00B637B7">
      <w:pPr>
        <w:pStyle w:val="Standard"/>
        <w:numPr>
          <w:ilvl w:val="0"/>
          <w:numId w:val="1"/>
        </w:numPr>
      </w:pPr>
      <w:r>
        <w:rPr>
          <w:b/>
        </w:rPr>
        <w:t>Por las faltas leves:</w:t>
      </w:r>
    </w:p>
    <w:p w:rsidR="00B637B7" w:rsidRDefault="00B637B7" w:rsidP="00B637B7">
      <w:pPr>
        <w:pStyle w:val="Standard"/>
        <w:ind w:left="720"/>
      </w:pPr>
      <w:r>
        <w:t>Se le baj</w:t>
      </w:r>
      <w:r w:rsidR="008256BA">
        <w:t>ará la nota de la evaluación medio punto</w:t>
      </w:r>
      <w:r>
        <w:t xml:space="preserve"> por cada falta leve.</w:t>
      </w:r>
    </w:p>
    <w:p w:rsidR="00B637B7" w:rsidRDefault="00B637B7" w:rsidP="00B637B7">
      <w:pPr>
        <w:pStyle w:val="Standard"/>
        <w:numPr>
          <w:ilvl w:val="0"/>
          <w:numId w:val="1"/>
        </w:numPr>
      </w:pPr>
      <w:r>
        <w:rPr>
          <w:b/>
        </w:rPr>
        <w:t>Por las faltas graves:</w:t>
      </w:r>
    </w:p>
    <w:p w:rsidR="00B637B7" w:rsidRDefault="00B637B7" w:rsidP="00B637B7">
      <w:pPr>
        <w:pStyle w:val="Prrafodelista"/>
      </w:pPr>
      <w:r>
        <w:t xml:space="preserve">Se le bajará la nota de la evaluación </w:t>
      </w:r>
      <w:r w:rsidR="008256BA">
        <w:t xml:space="preserve">1  punto </w:t>
      </w:r>
      <w:r>
        <w:t xml:space="preserve"> por cada falta grave.</w:t>
      </w:r>
    </w:p>
    <w:p w:rsidR="00B637B7" w:rsidRDefault="00B637B7" w:rsidP="00B637B7">
      <w:pPr>
        <w:pStyle w:val="Standard"/>
        <w:numPr>
          <w:ilvl w:val="0"/>
          <w:numId w:val="1"/>
        </w:numPr>
      </w:pPr>
      <w:r>
        <w:rPr>
          <w:b/>
        </w:rPr>
        <w:t>Por las faltas muy graves:</w:t>
      </w:r>
    </w:p>
    <w:p w:rsidR="00B637B7" w:rsidRDefault="008256BA" w:rsidP="00B637B7">
      <w:pPr>
        <w:pStyle w:val="Standard"/>
        <w:ind w:left="720"/>
      </w:pPr>
      <w:r>
        <w:t xml:space="preserve">Directamente suspenderá </w:t>
      </w:r>
      <w:r w:rsidR="00B637B7">
        <w:t>la evaluación.</w:t>
      </w:r>
    </w:p>
    <w:p w:rsidR="00B637B7" w:rsidRDefault="00B637B7" w:rsidP="00B637B7">
      <w:pPr>
        <w:pStyle w:val="Standard"/>
        <w:jc w:val="center"/>
        <w:rPr>
          <w:b/>
        </w:rPr>
      </w:pPr>
      <w:r>
        <w:rPr>
          <w:b/>
        </w:rPr>
        <w:t>CAPITULO III</w:t>
      </w:r>
    </w:p>
    <w:p w:rsidR="00B637B7" w:rsidRDefault="00B637B7" w:rsidP="00B637B7">
      <w:pPr>
        <w:pStyle w:val="Standard"/>
        <w:jc w:val="center"/>
        <w:rPr>
          <w:b/>
        </w:rPr>
      </w:pPr>
      <w:r>
        <w:rPr>
          <w:b/>
        </w:rPr>
        <w:t>ORGANOS DE LA SOCIEDAD</w:t>
      </w:r>
    </w:p>
    <w:p w:rsidR="00B637B7" w:rsidRDefault="00B637B7" w:rsidP="00B637B7">
      <w:pPr>
        <w:pStyle w:val="Standard"/>
        <w:rPr>
          <w:b/>
        </w:rPr>
      </w:pPr>
      <w:r>
        <w:rPr>
          <w:b/>
        </w:rPr>
        <w:t>Artículo 13.- LA ASAMBLEA GENERAL</w:t>
      </w:r>
    </w:p>
    <w:p w:rsidR="00B637B7" w:rsidRDefault="00B637B7" w:rsidP="00B637B7">
      <w:pPr>
        <w:pStyle w:val="Standard"/>
      </w:pPr>
      <w:r>
        <w:t>La Asamblea General, constituida válidamente, es la reunión de todos los socios para deliberar y tomar acuerdos sobre aquellos asuntos que sean de su competencia vinculando las decisiones adoptadas a todos los socios de la cooperativa.</w:t>
      </w:r>
    </w:p>
    <w:p w:rsidR="00B637B7" w:rsidRDefault="00B637B7" w:rsidP="00B637B7">
      <w:pPr>
        <w:pStyle w:val="Standard"/>
      </w:pPr>
      <w:r>
        <w:t>Las Asambleas Generales serán de dos tipos: Ordinarias y Extraordinarias.</w:t>
      </w:r>
    </w:p>
    <w:p w:rsidR="00B637B7" w:rsidRDefault="00B637B7" w:rsidP="00B637B7">
      <w:pPr>
        <w:pStyle w:val="Standard"/>
      </w:pPr>
      <w:r>
        <w:t xml:space="preserve">La </w:t>
      </w:r>
      <w:r>
        <w:rPr>
          <w:b/>
          <w:bCs/>
        </w:rPr>
        <w:t>Asamblea General Ordinaria</w:t>
      </w:r>
      <w:r>
        <w:t xml:space="preserve"> se realizará al final del curso (fecha a determinar por </w:t>
      </w:r>
      <w:r>
        <w:lastRenderedPageBreak/>
        <w:t xml:space="preserve">el Consejo Rector). La convocatoria se hará llegar a todos los socios al menos con una semana de antelación. En la convocatoria se incluirá el orden del día, y en esta Asamblea General Ordinaria el Presidente presentará una memoria de gestión, incluyendo el estado de las </w:t>
      </w:r>
      <w:proofErr w:type="gramStart"/>
      <w:r>
        <w:t>cuentas(</w:t>
      </w:r>
      <w:proofErr w:type="gramEnd"/>
      <w:r>
        <w:t>realizado por el tesorero).</w:t>
      </w:r>
    </w:p>
    <w:p w:rsidR="00B637B7" w:rsidRDefault="00B637B7" w:rsidP="00B637B7">
      <w:pPr>
        <w:pStyle w:val="Standard"/>
      </w:pPr>
      <w:r>
        <w:t xml:space="preserve">La </w:t>
      </w:r>
      <w:r>
        <w:rPr>
          <w:b/>
          <w:bCs/>
        </w:rPr>
        <w:t>Asamblea General Extraordinaria</w:t>
      </w:r>
      <w:r>
        <w:t xml:space="preserve"> será convocada a iniciativa del Consejo Rector, a petición de 6 socios o a solicitud del Interventor.</w:t>
      </w:r>
    </w:p>
    <w:p w:rsidR="00B637B7" w:rsidRDefault="00B637B7" w:rsidP="00B637B7">
      <w:pPr>
        <w:pStyle w:val="Standard"/>
      </w:pPr>
      <w:r>
        <w:t>Para que una reunión sea válida debe contar con la presencia del 50% de los socios + 1.</w:t>
      </w:r>
    </w:p>
    <w:p w:rsidR="00B637B7" w:rsidRDefault="00B637B7" w:rsidP="00B637B7">
      <w:pPr>
        <w:pStyle w:val="Standard"/>
      </w:pPr>
    </w:p>
    <w:p w:rsidR="00B637B7" w:rsidRDefault="00B637B7" w:rsidP="00B637B7">
      <w:pPr>
        <w:pStyle w:val="Standard"/>
        <w:rPr>
          <w:b/>
        </w:rPr>
      </w:pPr>
      <w:r>
        <w:rPr>
          <w:b/>
        </w:rPr>
        <w:t>Artículo 14.- EL CONSEJO RECTOR</w:t>
      </w:r>
    </w:p>
    <w:p w:rsidR="00B637B7" w:rsidRDefault="00B637B7" w:rsidP="00B637B7">
      <w:pPr>
        <w:pStyle w:val="Standard"/>
      </w:pPr>
    </w:p>
    <w:p w:rsidR="00B637B7" w:rsidRDefault="00B637B7" w:rsidP="00B637B7">
      <w:pPr>
        <w:pStyle w:val="Standard"/>
      </w:pPr>
      <w:r>
        <w:t>Es el órgano encargado de la alta gestión y representación de la cooperativa.</w:t>
      </w:r>
    </w:p>
    <w:p w:rsidR="00B637B7" w:rsidRDefault="00B637B7" w:rsidP="00B637B7">
      <w:pPr>
        <w:pStyle w:val="Standard"/>
      </w:pPr>
      <w:r>
        <w:t>El Presidente y en su caso el Vicepresidente ostentarán la representación legal de la misma.</w:t>
      </w:r>
    </w:p>
    <w:p w:rsidR="00B637B7" w:rsidRDefault="00B637B7" w:rsidP="00B637B7">
      <w:pPr>
        <w:pStyle w:val="Standard"/>
      </w:pPr>
      <w:r>
        <w:t xml:space="preserve">El Consejo Rector se compone de </w:t>
      </w:r>
      <w:r>
        <w:rPr>
          <w:b/>
        </w:rPr>
        <w:t>CINCO</w:t>
      </w:r>
      <w:r>
        <w:t xml:space="preserve"> miembros titulares.</w:t>
      </w:r>
    </w:p>
    <w:p w:rsidR="00B637B7" w:rsidRDefault="00B637B7" w:rsidP="00B637B7">
      <w:pPr>
        <w:pStyle w:val="Standard"/>
      </w:pPr>
      <w:r>
        <w:t xml:space="preserve">Los cargos serán los de </w:t>
      </w:r>
      <w:r>
        <w:rPr>
          <w:b/>
        </w:rPr>
        <w:t>PRESIDENTE, VICEPRESIDENTE, SECRETARIO, VOCAL</w:t>
      </w:r>
      <w:r w:rsidR="008256BA">
        <w:rPr>
          <w:b/>
        </w:rPr>
        <w:t xml:space="preserve"> </w:t>
      </w:r>
      <w:r>
        <w:rPr>
          <w:b/>
        </w:rPr>
        <w:t xml:space="preserve"> I</w:t>
      </w:r>
      <w:r w:rsidR="008256BA">
        <w:rPr>
          <w:b/>
        </w:rPr>
        <w:t>.</w:t>
      </w:r>
    </w:p>
    <w:p w:rsidR="00B637B7" w:rsidRDefault="00B637B7" w:rsidP="00B637B7">
      <w:pPr>
        <w:pStyle w:val="Standard"/>
      </w:pPr>
      <w:r>
        <w:t>Los consejeros serán elegidos por la Asamblea General por el mayor número de votos.</w:t>
      </w:r>
    </w:p>
    <w:p w:rsidR="00B637B7" w:rsidRDefault="00B637B7" w:rsidP="00B637B7">
      <w:pPr>
        <w:pStyle w:val="Standard"/>
      </w:pPr>
      <w:r>
        <w:t>Los consejeros serán elegidos por un</w:t>
      </w:r>
      <w:r w:rsidR="008256BA">
        <w:t xml:space="preserve"> periodo de un curso escolar (12/13</w:t>
      </w:r>
      <w:r>
        <w:t>).</w:t>
      </w:r>
    </w:p>
    <w:p w:rsidR="00B637B7" w:rsidRDefault="00B637B7" w:rsidP="00B637B7">
      <w:pPr>
        <w:pStyle w:val="Standard"/>
      </w:pPr>
      <w:r>
        <w:t>La renuncia a consejero deberá realizarse por escrito y comunicarse al Consejo Rector. En la primera Asamblea General Extraordinaria que se celebre se cubrirán las vacantes.</w:t>
      </w:r>
    </w:p>
    <w:p w:rsidR="00B637B7" w:rsidRDefault="00B637B7" w:rsidP="00B637B7">
      <w:pPr>
        <w:pStyle w:val="Standard"/>
      </w:pPr>
    </w:p>
    <w:p w:rsidR="00B637B7" w:rsidRDefault="00B637B7" w:rsidP="00B637B7">
      <w:pPr>
        <w:pStyle w:val="Standard"/>
        <w:rPr>
          <w:b/>
        </w:rPr>
      </w:pPr>
      <w:r>
        <w:rPr>
          <w:b/>
        </w:rPr>
        <w:t>Artículo 15.- LA INTERVENCIÓN</w:t>
      </w:r>
    </w:p>
    <w:p w:rsidR="00B637B7" w:rsidRDefault="00B637B7" w:rsidP="00B637B7">
      <w:pPr>
        <w:pStyle w:val="Standard"/>
      </w:pPr>
    </w:p>
    <w:p w:rsidR="00B637B7" w:rsidRDefault="00B637B7" w:rsidP="00B637B7">
      <w:pPr>
        <w:pStyle w:val="Standard"/>
      </w:pPr>
      <w:r>
        <w:t>El interventor será elegido por la Asamblea General por el mayor número de votos.</w:t>
      </w:r>
    </w:p>
    <w:p w:rsidR="00B637B7" w:rsidRDefault="00B637B7" w:rsidP="00B637B7">
      <w:pPr>
        <w:pStyle w:val="Standard"/>
      </w:pPr>
      <w:r>
        <w:t>Es el órgano de fiscalización de la Cooperativa, puede consultar y comprobar toda la documentación de la Cooperativa y proceder a las verificaciones que estime necesarias. No puede recaer el cargo en una persona que pertenezca al Consejo Rector.</w:t>
      </w:r>
    </w:p>
    <w:p w:rsidR="00B637B7" w:rsidRDefault="00B637B7" w:rsidP="00B637B7">
      <w:pPr>
        <w:pStyle w:val="Standard"/>
      </w:pPr>
    </w:p>
    <w:p w:rsidR="00B637B7" w:rsidRDefault="00B637B7" w:rsidP="00B637B7">
      <w:pPr>
        <w:pStyle w:val="Standard"/>
        <w:jc w:val="center"/>
        <w:rPr>
          <w:b/>
        </w:rPr>
      </w:pPr>
      <w:r>
        <w:rPr>
          <w:b/>
        </w:rPr>
        <w:t>CAPITULO IV</w:t>
      </w:r>
    </w:p>
    <w:p w:rsidR="00B637B7" w:rsidRDefault="00B637B7" w:rsidP="00B637B7">
      <w:pPr>
        <w:pStyle w:val="Standard"/>
        <w:jc w:val="center"/>
        <w:rPr>
          <w:b/>
        </w:rPr>
      </w:pPr>
      <w:r>
        <w:rPr>
          <w:b/>
        </w:rPr>
        <w:t>REGIMEN ECONÓMICO</w:t>
      </w:r>
    </w:p>
    <w:p w:rsidR="00B637B7" w:rsidRDefault="00B637B7" w:rsidP="00B637B7">
      <w:pPr>
        <w:pStyle w:val="Standard"/>
        <w:rPr>
          <w:b/>
        </w:rPr>
      </w:pPr>
      <w:r>
        <w:rPr>
          <w:b/>
        </w:rPr>
        <w:t>Artículo 16.- La responsabilidad</w:t>
      </w:r>
    </w:p>
    <w:p w:rsidR="00B637B7" w:rsidRDefault="00B637B7" w:rsidP="00B637B7">
      <w:pPr>
        <w:pStyle w:val="Standard"/>
      </w:pPr>
      <w:r>
        <w:t>Los socios trabajadores no responderán personalmente de las deudas sociales.</w:t>
      </w:r>
    </w:p>
    <w:p w:rsidR="00B637B7" w:rsidRDefault="00B637B7" w:rsidP="00B637B7">
      <w:pPr>
        <w:pStyle w:val="Standard"/>
        <w:rPr>
          <w:b/>
        </w:rPr>
      </w:pPr>
      <w:r>
        <w:rPr>
          <w:b/>
        </w:rPr>
        <w:t>Artículo 17.- El Capital Social Mínimo</w:t>
      </w:r>
    </w:p>
    <w:p w:rsidR="00B637B7" w:rsidRDefault="00B637B7" w:rsidP="00B637B7">
      <w:pPr>
        <w:pStyle w:val="Standard"/>
      </w:pPr>
      <w:r>
        <w:t>El capital social mínimo con el que puede funcionar la Cooperativa y que deberá estar totalmente desembolsado se fija en doscientos noventa euros (290€).</w:t>
      </w:r>
    </w:p>
    <w:p w:rsidR="00B637B7" w:rsidRDefault="00B637B7" w:rsidP="00B637B7">
      <w:pPr>
        <w:pStyle w:val="Standard"/>
      </w:pPr>
      <w:r>
        <w:t xml:space="preserve">La aportación obligatoria mínima para ser socio trabajador será de diez euros (10€), cuya cantidad deberá estar desembolsada para adquirir la condición de </w:t>
      </w:r>
      <w:r w:rsidR="008256BA">
        <w:t>socio trabajador antes del 22/12/2012</w:t>
      </w:r>
      <w:r>
        <w:t>. Una vez realizada la aportación, el socio trabajador recibirá un certificado que acreditará su condición de socio y le dará derecho a la devolución del Capital Social en el momento de la disolución de la Cooperativa. La propiedad de la aportación social es intransferible.</w:t>
      </w:r>
    </w:p>
    <w:p w:rsidR="00B637B7" w:rsidRDefault="00B637B7" w:rsidP="00B637B7">
      <w:pPr>
        <w:pStyle w:val="Standard"/>
      </w:pPr>
      <w:r>
        <w:t xml:space="preserve"> La no aportación en la fecha indicada conllevará a la generación de intereses de demora, a razón de </w:t>
      </w:r>
      <w:r w:rsidR="008256BA">
        <w:t>50</w:t>
      </w:r>
      <w:r>
        <w:t xml:space="preserve"> céntimos por día de retraso. La devolución de la aportación social se realizará a final de curso, una vez satisfechas todas las deudas contraídas por la cooperativa.</w:t>
      </w:r>
    </w:p>
    <w:p w:rsidR="00B637B7" w:rsidRDefault="00B637B7" w:rsidP="00B637B7">
      <w:pPr>
        <w:pStyle w:val="Standard"/>
        <w:rPr>
          <w:b/>
        </w:rPr>
      </w:pPr>
      <w:r>
        <w:rPr>
          <w:b/>
        </w:rPr>
        <w:t>Artículo 18.- Aplicación de los excedentes</w:t>
      </w:r>
    </w:p>
    <w:p w:rsidR="00B637B7" w:rsidRDefault="00B637B7" w:rsidP="00B637B7">
      <w:pPr>
        <w:pStyle w:val="Standard"/>
      </w:pPr>
      <w:r>
        <w:t>Del resultado cooperativo, una vez deducidas las pérdidas de cualquier naturaleza, se destinará el 10% a fines sociales y el resto se repartirá entre los socios.</w:t>
      </w:r>
    </w:p>
    <w:p w:rsidR="00B637B7" w:rsidRDefault="00B637B7" w:rsidP="00B637B7">
      <w:pPr>
        <w:pStyle w:val="Standard"/>
        <w:rPr>
          <w:b/>
        </w:rPr>
      </w:pPr>
    </w:p>
    <w:p w:rsidR="00B637B7" w:rsidRDefault="00B637B7" w:rsidP="00B637B7">
      <w:pPr>
        <w:pStyle w:val="Standard"/>
        <w:jc w:val="center"/>
        <w:rPr>
          <w:b/>
        </w:rPr>
      </w:pPr>
      <w:r>
        <w:rPr>
          <w:b/>
        </w:rPr>
        <w:t>CAPITULO V</w:t>
      </w:r>
    </w:p>
    <w:p w:rsidR="00B637B7" w:rsidRDefault="00B637B7" w:rsidP="00B637B7">
      <w:pPr>
        <w:pStyle w:val="Standard"/>
        <w:jc w:val="center"/>
        <w:rPr>
          <w:b/>
        </w:rPr>
      </w:pPr>
      <w:r>
        <w:rPr>
          <w:b/>
        </w:rPr>
        <w:lastRenderedPageBreak/>
        <w:t>DE LOS LIBROS Y CONTABILIDAD</w:t>
      </w:r>
    </w:p>
    <w:p w:rsidR="00B637B7" w:rsidRDefault="00B637B7" w:rsidP="00B637B7">
      <w:pPr>
        <w:pStyle w:val="Standard"/>
      </w:pPr>
      <w:r>
        <w:t>El presidente y el secretario son las personas autorizadas para firmar documentos en nombre de la cooperativa.</w:t>
      </w:r>
    </w:p>
    <w:p w:rsidR="00B637B7" w:rsidRDefault="00B637B7" w:rsidP="00B637B7">
      <w:pPr>
        <w:pStyle w:val="Standard"/>
      </w:pPr>
      <w:r>
        <w:t>El tesorero deberá llevar una contabilidad ordenada y adecuada a la actividad de la Cooperativa, al final del curso presentará las cuentas a la Asamblea.</w:t>
      </w:r>
    </w:p>
    <w:p w:rsidR="00B637B7" w:rsidRDefault="00B637B7" w:rsidP="00B637B7">
      <w:pPr>
        <w:pStyle w:val="Standard"/>
      </w:pPr>
    </w:p>
    <w:p w:rsidR="00BE5EBB" w:rsidRPr="00CF1482" w:rsidRDefault="00B637B7" w:rsidP="00B637B7">
      <w:pPr>
        <w:rPr>
          <w:rFonts w:ascii="Arial" w:hAnsi="Arial" w:cs="Arial"/>
          <w:sz w:val="24"/>
          <w:szCs w:val="24"/>
        </w:rPr>
      </w:pPr>
      <w:r>
        <w:t>La cooperativa se considerará activa desde el momento en que solicite su inscripción en el REGISTRO GENERAL DE COOPERATIVAS EJE y dará por finalizada su actividad al final del Curso escolar 2012/2013.</w:t>
      </w:r>
    </w:p>
    <w:sectPr w:rsidR="00BE5EBB" w:rsidRPr="00CF1482" w:rsidSect="000F07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0B9B"/>
    <w:multiLevelType w:val="multilevel"/>
    <w:tmpl w:val="C644BB72"/>
    <w:lvl w:ilvl="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1482"/>
    <w:rsid w:val="000F07BE"/>
    <w:rsid w:val="005E1C53"/>
    <w:rsid w:val="008256BA"/>
    <w:rsid w:val="00831B99"/>
    <w:rsid w:val="00B637B7"/>
    <w:rsid w:val="00BE5EBB"/>
    <w:rsid w:val="00CF1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7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637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es-ES"/>
    </w:rPr>
  </w:style>
  <w:style w:type="paragraph" w:styleId="Prrafodelista">
    <w:name w:val="List Paragraph"/>
    <w:basedOn w:val="Normal"/>
    <w:rsid w:val="00B637B7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1806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Reina Sofia</Company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3</cp:revision>
  <dcterms:created xsi:type="dcterms:W3CDTF">2014-06-30T02:57:00Z</dcterms:created>
  <dcterms:modified xsi:type="dcterms:W3CDTF">2012-12-17T17:52:00Z</dcterms:modified>
</cp:coreProperties>
</file>