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F0" w:rsidRPr="006109F0" w:rsidRDefault="006109F0" w:rsidP="006109F0">
      <w:pPr>
        <w:jc w:val="center"/>
        <w:rPr>
          <w:rFonts w:ascii="Arial" w:hAnsi="Arial" w:cs="Arial"/>
          <w:b/>
          <w:color w:val="8064A2" w:themeColor="accent4"/>
          <w:sz w:val="32"/>
          <w:szCs w:val="32"/>
          <w:u w:val="single"/>
        </w:rPr>
      </w:pPr>
      <w:r w:rsidRPr="006109F0">
        <w:rPr>
          <w:rFonts w:ascii="Arial" w:hAnsi="Arial" w:cs="Arial"/>
          <w:b/>
          <w:color w:val="8064A2" w:themeColor="accent4"/>
          <w:sz w:val="32"/>
          <w:szCs w:val="32"/>
          <w:u w:val="single"/>
        </w:rPr>
        <w:t>ORGANIGRAMA DE LA COOPERATIVA RAINBOW</w:t>
      </w:r>
    </w:p>
    <w:p w:rsidR="006109F0" w:rsidRDefault="006109F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7.6pt;margin-top:12.7pt;width:549.7pt;height:411.3pt;z-index:-251656192;mso-position-horizontal-relative:text;mso-position-vertical-relative:text">
            <v:imagedata r:id="rId4" o:title=""/>
          </v:shape>
          <o:OLEObject Type="Embed" ProgID="PowerPoint.Slide.12" ShapeID="_x0000_s1027" DrawAspect="Content" ObjectID="_1380980739" r:id="rId5"/>
        </w:pict>
      </w:r>
    </w:p>
    <w:p w:rsidR="006109F0" w:rsidRDefault="006109F0"/>
    <w:p w:rsidR="006109F0" w:rsidRDefault="006109F0"/>
    <w:p w:rsidR="006109F0" w:rsidRDefault="006109F0"/>
    <w:sectPr w:rsidR="006109F0" w:rsidSect="006109F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5319"/>
    <w:rsid w:val="006109F0"/>
    <w:rsid w:val="006C48D6"/>
    <w:rsid w:val="00BA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D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iapositiva_de_Microsoft_Office_PowerPoint1.sldx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eider</dc:creator>
  <cp:lastModifiedBy>eider</cp:lastModifiedBy>
  <cp:revision>1</cp:revision>
  <dcterms:created xsi:type="dcterms:W3CDTF">2011-10-24T14:36:00Z</dcterms:created>
  <dcterms:modified xsi:type="dcterms:W3CDTF">2011-10-24T14:59:00Z</dcterms:modified>
</cp:coreProperties>
</file>