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6A" w:rsidRDefault="00AE4A6A" w:rsidP="00A40BE5">
      <w:pPr>
        <w:jc w:val="both"/>
        <w:rPr>
          <w:rFonts w:ascii="Arial Narrow" w:hAnsi="Arial Narrow"/>
          <w:b/>
          <w:color w:val="C00000"/>
          <w:sz w:val="28"/>
          <w:szCs w:val="24"/>
        </w:rPr>
      </w:pPr>
      <w:r w:rsidRPr="00AE4A6A">
        <w:rPr>
          <w:rFonts w:ascii="Arial Narrow" w:hAnsi="Arial Narrow"/>
          <w:b/>
          <w:color w:val="C00000"/>
          <w:sz w:val="28"/>
          <w:szCs w:val="24"/>
        </w:rPr>
        <w:t>ESTATUTOS</w:t>
      </w:r>
    </w:p>
    <w:p w:rsidR="00AE4A6A" w:rsidRPr="00AE4A6A" w:rsidRDefault="00AE4A6A" w:rsidP="00A40BE5">
      <w:pPr>
        <w:jc w:val="both"/>
        <w:rPr>
          <w:rFonts w:ascii="Arial Narrow" w:hAnsi="Arial Narrow"/>
          <w:b/>
          <w:color w:val="C00000"/>
          <w:sz w:val="28"/>
          <w:szCs w:val="24"/>
        </w:rPr>
      </w:pPr>
    </w:p>
    <w:p w:rsidR="00B51AD5" w:rsidRPr="00B43751" w:rsidRDefault="002629BB" w:rsidP="00A40BE5">
      <w:pPr>
        <w:jc w:val="both"/>
        <w:rPr>
          <w:rFonts w:ascii="Arial Narrow" w:hAnsi="Arial Narrow"/>
          <w:color w:val="C00000"/>
          <w:sz w:val="28"/>
          <w:szCs w:val="24"/>
        </w:rPr>
      </w:pPr>
      <w:r w:rsidRPr="00B43751">
        <w:rPr>
          <w:rFonts w:ascii="Arial Narrow" w:hAnsi="Arial Narrow"/>
          <w:color w:val="C00000"/>
          <w:sz w:val="28"/>
          <w:szCs w:val="24"/>
        </w:rPr>
        <w:t>Capítulo 1:</w:t>
      </w:r>
    </w:p>
    <w:p w:rsidR="002629BB" w:rsidRPr="00B43751" w:rsidRDefault="002629BB" w:rsidP="00A40BE5">
      <w:pPr>
        <w:jc w:val="both"/>
        <w:rPr>
          <w:rFonts w:ascii="Arial Narrow" w:hAnsi="Arial Narrow"/>
          <w:b/>
          <w:color w:val="C00000"/>
          <w:sz w:val="26"/>
          <w:szCs w:val="26"/>
        </w:rPr>
      </w:pPr>
      <w:r w:rsidRPr="00B43751">
        <w:rPr>
          <w:rFonts w:ascii="Arial Narrow" w:hAnsi="Arial Narrow"/>
          <w:b/>
          <w:color w:val="C00000"/>
          <w:sz w:val="26"/>
          <w:szCs w:val="26"/>
        </w:rPr>
        <w:t>Denominación y ámbito social de actuación</w:t>
      </w:r>
    </w:p>
    <w:p w:rsidR="002629BB" w:rsidRPr="00B43751" w:rsidRDefault="002629BB" w:rsidP="00A40BE5">
      <w:pPr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B43751">
        <w:rPr>
          <w:rFonts w:ascii="Arial Narrow" w:hAnsi="Arial Narrow"/>
          <w:b/>
          <w:color w:val="C00000"/>
          <w:sz w:val="24"/>
          <w:szCs w:val="24"/>
        </w:rPr>
        <w:t>Artículo 1. Nombre y razón social</w:t>
      </w:r>
    </w:p>
    <w:p w:rsidR="002629BB" w:rsidRPr="00631D0A" w:rsidRDefault="00B43751" w:rsidP="00A40BE5">
      <w:pPr>
        <w:jc w:val="both"/>
        <w:rPr>
          <w:rFonts w:ascii="Arial Narrow" w:hAnsi="Arial Narrow"/>
          <w:color w:val="002060"/>
          <w:sz w:val="24"/>
          <w:szCs w:val="24"/>
        </w:rPr>
      </w:pPr>
      <w:r>
        <w:rPr>
          <w:rFonts w:ascii="Arial Narrow" w:hAnsi="Arial Narrow"/>
          <w:color w:val="002060"/>
          <w:sz w:val="24"/>
          <w:szCs w:val="24"/>
        </w:rPr>
        <w:t>L</w:t>
      </w:r>
      <w:r w:rsidR="002629BB" w:rsidRPr="00631D0A">
        <w:rPr>
          <w:rFonts w:ascii="Arial Narrow" w:hAnsi="Arial Narrow"/>
          <w:color w:val="002060"/>
          <w:sz w:val="24"/>
          <w:szCs w:val="24"/>
        </w:rPr>
        <w:t xml:space="preserve">a empresa funcionará bajo el nombre de PHOTO TUNING </w:t>
      </w:r>
    </w:p>
    <w:p w:rsidR="002629BB" w:rsidRPr="00B43751" w:rsidRDefault="002629BB" w:rsidP="00A40BE5">
      <w:pPr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B43751">
        <w:rPr>
          <w:rFonts w:ascii="Arial Narrow" w:hAnsi="Arial Narrow"/>
          <w:b/>
          <w:color w:val="C00000"/>
          <w:sz w:val="24"/>
          <w:szCs w:val="24"/>
        </w:rPr>
        <w:t>Artículo 2. Objeto social</w:t>
      </w:r>
    </w:p>
    <w:p w:rsidR="002629BB" w:rsidRPr="00631D0A" w:rsidRDefault="002629BB" w:rsidP="00A40BE5">
      <w:pPr>
        <w:jc w:val="both"/>
        <w:rPr>
          <w:rFonts w:ascii="Arial Narrow" w:hAnsi="Arial Narrow"/>
          <w:color w:val="002060"/>
          <w:sz w:val="24"/>
          <w:szCs w:val="24"/>
        </w:rPr>
      </w:pPr>
      <w:r w:rsidRPr="00631D0A">
        <w:rPr>
          <w:rFonts w:ascii="Arial Narrow" w:hAnsi="Arial Narrow"/>
          <w:color w:val="002060"/>
          <w:sz w:val="24"/>
          <w:szCs w:val="24"/>
        </w:rPr>
        <w:t xml:space="preserve">La empresa tiene por objetivo las siguientes actividades: </w:t>
      </w:r>
    </w:p>
    <w:p w:rsidR="002629BB" w:rsidRPr="00631D0A" w:rsidRDefault="002629BB" w:rsidP="00A40BE5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color w:val="002060"/>
        </w:rPr>
      </w:pPr>
      <w:r w:rsidRPr="00631D0A">
        <w:rPr>
          <w:rStyle w:val="apple-style-span"/>
          <w:rFonts w:ascii="Arial Narrow" w:hAnsi="Arial Narrow"/>
          <w:color w:val="002060"/>
          <w:shd w:val="clear" w:color="auto" w:fill="FFFFFF"/>
        </w:rPr>
        <w:t xml:space="preserve">Potenciar el desarrollo del espíritu </w:t>
      </w:r>
      <w:r w:rsidRPr="00631D0A">
        <w:rPr>
          <w:rFonts w:ascii="Arial Narrow" w:hAnsi="Arial Narrow"/>
          <w:color w:val="002060"/>
        </w:rPr>
        <w:t>emprendedor</w:t>
      </w:r>
    </w:p>
    <w:p w:rsidR="002629BB" w:rsidRPr="00631D0A" w:rsidRDefault="002629BB" w:rsidP="00A40BE5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color w:val="002060"/>
        </w:rPr>
      </w:pPr>
      <w:r w:rsidRPr="00631D0A">
        <w:rPr>
          <w:rFonts w:ascii="Arial Narrow" w:hAnsi="Arial Narrow"/>
          <w:color w:val="002060"/>
        </w:rPr>
        <w:t>Dar a conocer nuestra empresa a instituciones públicas y privadas.</w:t>
      </w:r>
    </w:p>
    <w:p w:rsidR="002629BB" w:rsidRPr="00631D0A" w:rsidRDefault="002629BB" w:rsidP="00A40BE5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color w:val="002060"/>
        </w:rPr>
      </w:pPr>
      <w:r w:rsidRPr="00631D0A">
        <w:rPr>
          <w:rFonts w:ascii="Arial Narrow" w:hAnsi="Arial Narrow"/>
          <w:color w:val="002060"/>
        </w:rPr>
        <w:t>Adquirir experiencia en el ámbito laboral.</w:t>
      </w:r>
    </w:p>
    <w:p w:rsidR="007660F3" w:rsidRPr="00631D0A" w:rsidRDefault="002629BB" w:rsidP="00A40BE5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color w:val="002060"/>
        </w:rPr>
      </w:pPr>
      <w:r w:rsidRPr="00631D0A">
        <w:rPr>
          <w:rFonts w:ascii="Arial Narrow" w:hAnsi="Arial Narrow"/>
          <w:color w:val="002060"/>
        </w:rPr>
        <w:t xml:space="preserve">Conocer el sistema de comercialización </w:t>
      </w:r>
    </w:p>
    <w:p w:rsidR="002629BB" w:rsidRPr="00631D0A" w:rsidRDefault="002629BB" w:rsidP="00A40BE5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color w:val="002060"/>
        </w:rPr>
      </w:pPr>
      <w:r w:rsidRPr="00631D0A">
        <w:rPr>
          <w:rFonts w:ascii="Arial Narrow" w:hAnsi="Arial Narrow"/>
          <w:color w:val="002060"/>
        </w:rPr>
        <w:t>Fomentar el trabajo grupal</w:t>
      </w:r>
    </w:p>
    <w:p w:rsidR="007660F3" w:rsidRPr="00631D0A" w:rsidRDefault="007660F3" w:rsidP="00A40BE5">
      <w:pPr>
        <w:jc w:val="both"/>
        <w:rPr>
          <w:rFonts w:ascii="Arial Narrow" w:hAnsi="Arial Narrow"/>
          <w:color w:val="002060"/>
          <w:sz w:val="24"/>
          <w:szCs w:val="24"/>
        </w:rPr>
      </w:pPr>
    </w:p>
    <w:p w:rsidR="007660F3" w:rsidRPr="00631D0A" w:rsidRDefault="007660F3" w:rsidP="00A40BE5">
      <w:pPr>
        <w:jc w:val="both"/>
        <w:rPr>
          <w:rFonts w:ascii="Arial Narrow" w:hAnsi="Arial Narrow"/>
          <w:color w:val="002060"/>
          <w:sz w:val="24"/>
          <w:szCs w:val="24"/>
        </w:rPr>
      </w:pPr>
      <w:r w:rsidRPr="00631D0A">
        <w:rPr>
          <w:rFonts w:ascii="Arial Narrow" w:hAnsi="Arial Narrow"/>
          <w:color w:val="002060"/>
          <w:sz w:val="24"/>
          <w:szCs w:val="24"/>
        </w:rPr>
        <w:t xml:space="preserve">Estas actividades serán desarrolladas por </w:t>
      </w:r>
      <w:r w:rsidR="00CF4404" w:rsidRPr="00631D0A">
        <w:rPr>
          <w:rFonts w:ascii="Arial Narrow" w:hAnsi="Arial Narrow"/>
          <w:color w:val="002060"/>
          <w:sz w:val="24"/>
          <w:szCs w:val="24"/>
        </w:rPr>
        <w:t>los socios de la empresa.</w:t>
      </w:r>
    </w:p>
    <w:p w:rsidR="00CF4404" w:rsidRPr="00B43751" w:rsidRDefault="00CF4404" w:rsidP="00A40BE5">
      <w:pPr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B43751">
        <w:rPr>
          <w:rFonts w:ascii="Arial Narrow" w:hAnsi="Arial Narrow"/>
          <w:b/>
          <w:color w:val="C00000"/>
          <w:sz w:val="24"/>
          <w:szCs w:val="24"/>
        </w:rPr>
        <w:t>Artículo 3.</w:t>
      </w:r>
      <w:r w:rsidR="00F70EE3" w:rsidRPr="00B43751">
        <w:rPr>
          <w:rFonts w:ascii="Arial Narrow" w:hAnsi="Arial Narrow"/>
          <w:b/>
          <w:color w:val="C00000"/>
          <w:sz w:val="24"/>
          <w:szCs w:val="24"/>
        </w:rPr>
        <w:t xml:space="preserve"> Duración de la actividad</w:t>
      </w:r>
    </w:p>
    <w:p w:rsidR="00F70EE3" w:rsidRDefault="00F70EE3" w:rsidP="00A40BE5">
      <w:pPr>
        <w:jc w:val="both"/>
        <w:rPr>
          <w:rFonts w:ascii="Arial Narrow" w:hAnsi="Arial Narrow"/>
          <w:color w:val="002060"/>
        </w:rPr>
      </w:pPr>
      <w:r w:rsidRPr="00631D0A">
        <w:rPr>
          <w:rFonts w:ascii="Arial Narrow" w:hAnsi="Arial Narrow"/>
          <w:color w:val="002060"/>
          <w:sz w:val="24"/>
          <w:szCs w:val="24"/>
        </w:rPr>
        <w:t xml:space="preserve">La empresa se constituye desde </w:t>
      </w:r>
      <w:r w:rsidR="00B21018">
        <w:rPr>
          <w:rFonts w:ascii="Arial Narrow" w:hAnsi="Arial Narrow"/>
          <w:color w:val="002060"/>
          <w:sz w:val="24"/>
          <w:szCs w:val="24"/>
        </w:rPr>
        <w:t xml:space="preserve">21/11/2011 </w:t>
      </w:r>
      <w:r w:rsidRPr="00631D0A">
        <w:rPr>
          <w:rFonts w:ascii="Arial Narrow" w:hAnsi="Arial Narrow"/>
          <w:color w:val="002060"/>
          <w:sz w:val="24"/>
          <w:szCs w:val="24"/>
        </w:rPr>
        <w:t xml:space="preserve"> hasta</w:t>
      </w:r>
      <w:r w:rsidR="00B21018">
        <w:rPr>
          <w:rFonts w:ascii="Arial Narrow" w:hAnsi="Arial Narrow"/>
          <w:color w:val="002060"/>
        </w:rPr>
        <w:t xml:space="preserve"> 00/00/00</w:t>
      </w:r>
    </w:p>
    <w:p w:rsidR="00631D0A" w:rsidRDefault="00631D0A" w:rsidP="00A40BE5">
      <w:pPr>
        <w:jc w:val="both"/>
        <w:rPr>
          <w:rFonts w:ascii="Arial Narrow" w:hAnsi="Arial Narrow"/>
          <w:color w:val="002060"/>
        </w:rPr>
      </w:pPr>
    </w:p>
    <w:p w:rsidR="00631D0A" w:rsidRPr="00B43751" w:rsidRDefault="00631D0A" w:rsidP="00A40BE5">
      <w:pPr>
        <w:jc w:val="both"/>
        <w:rPr>
          <w:rFonts w:ascii="Arial Narrow" w:hAnsi="Arial Narrow"/>
          <w:color w:val="C00000"/>
          <w:sz w:val="28"/>
        </w:rPr>
      </w:pPr>
      <w:r w:rsidRPr="00B43751">
        <w:rPr>
          <w:rFonts w:ascii="Arial Narrow" w:hAnsi="Arial Narrow"/>
          <w:color w:val="C00000"/>
          <w:sz w:val="28"/>
        </w:rPr>
        <w:t xml:space="preserve">Capítulo 2: </w:t>
      </w:r>
    </w:p>
    <w:p w:rsidR="00631D0A" w:rsidRPr="00B43751" w:rsidRDefault="00631D0A" w:rsidP="00A40BE5">
      <w:pPr>
        <w:jc w:val="both"/>
        <w:rPr>
          <w:rFonts w:ascii="Arial Narrow" w:hAnsi="Arial Narrow"/>
          <w:b/>
          <w:color w:val="C00000"/>
          <w:sz w:val="26"/>
          <w:szCs w:val="26"/>
        </w:rPr>
      </w:pPr>
      <w:r w:rsidRPr="00B43751">
        <w:rPr>
          <w:rFonts w:ascii="Arial Narrow" w:hAnsi="Arial Narrow"/>
          <w:b/>
          <w:color w:val="C00000"/>
          <w:sz w:val="26"/>
          <w:szCs w:val="26"/>
        </w:rPr>
        <w:t>Domicilio Social</w:t>
      </w:r>
    </w:p>
    <w:p w:rsidR="00631D0A" w:rsidRPr="00B43751" w:rsidRDefault="00631D0A" w:rsidP="00A40BE5">
      <w:pPr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B43751">
        <w:rPr>
          <w:rFonts w:ascii="Arial Narrow" w:hAnsi="Arial Narrow"/>
          <w:b/>
          <w:color w:val="C00000"/>
          <w:sz w:val="24"/>
          <w:szCs w:val="24"/>
        </w:rPr>
        <w:t>Artículo 4. Domicilio Social</w:t>
      </w:r>
    </w:p>
    <w:p w:rsidR="00631D0A" w:rsidRDefault="00631D0A" w:rsidP="00A40BE5">
      <w:pPr>
        <w:jc w:val="both"/>
        <w:rPr>
          <w:rFonts w:ascii="Arial Narrow" w:hAnsi="Arial Narrow"/>
          <w:color w:val="002060"/>
          <w:sz w:val="24"/>
          <w:szCs w:val="24"/>
        </w:rPr>
      </w:pPr>
      <w:r>
        <w:rPr>
          <w:rFonts w:ascii="Arial Narrow" w:hAnsi="Arial Narrow"/>
          <w:color w:val="002060"/>
          <w:sz w:val="24"/>
          <w:szCs w:val="24"/>
        </w:rPr>
        <w:t>El domicilio social queda establecido en el Barrio Central Calle Juan León Mera y Sucre.</w:t>
      </w:r>
    </w:p>
    <w:p w:rsidR="00631D0A" w:rsidRDefault="00631D0A" w:rsidP="00A40BE5">
      <w:pPr>
        <w:jc w:val="both"/>
        <w:rPr>
          <w:rFonts w:ascii="Arial Narrow" w:hAnsi="Arial Narrow"/>
          <w:color w:val="002060"/>
          <w:sz w:val="24"/>
          <w:szCs w:val="24"/>
        </w:rPr>
      </w:pPr>
    </w:p>
    <w:p w:rsidR="00631D0A" w:rsidRPr="00971320" w:rsidRDefault="00631D0A" w:rsidP="00A40BE5">
      <w:pPr>
        <w:jc w:val="both"/>
        <w:rPr>
          <w:rFonts w:ascii="Arial Narrow" w:hAnsi="Arial Narrow"/>
          <w:color w:val="C00000"/>
          <w:sz w:val="28"/>
          <w:szCs w:val="28"/>
        </w:rPr>
      </w:pPr>
      <w:r w:rsidRPr="00971320">
        <w:rPr>
          <w:rFonts w:ascii="Arial Narrow" w:hAnsi="Arial Narrow"/>
          <w:color w:val="C00000"/>
          <w:sz w:val="28"/>
          <w:szCs w:val="28"/>
        </w:rPr>
        <w:t>Capítulo 3:</w:t>
      </w:r>
    </w:p>
    <w:p w:rsidR="00EB06D6" w:rsidRPr="00971320" w:rsidRDefault="00EB06D6" w:rsidP="00A40BE5">
      <w:pPr>
        <w:jc w:val="both"/>
        <w:rPr>
          <w:rFonts w:ascii="Arial Narrow" w:hAnsi="Arial Narrow"/>
          <w:b/>
          <w:color w:val="C00000"/>
          <w:sz w:val="26"/>
          <w:szCs w:val="26"/>
        </w:rPr>
      </w:pPr>
      <w:r w:rsidRPr="00971320">
        <w:rPr>
          <w:rFonts w:ascii="Arial Narrow" w:hAnsi="Arial Narrow"/>
          <w:b/>
          <w:color w:val="C00000"/>
          <w:sz w:val="26"/>
          <w:szCs w:val="26"/>
        </w:rPr>
        <w:t>Régimen económico</w:t>
      </w:r>
    </w:p>
    <w:p w:rsidR="00631D0A" w:rsidRDefault="00EB06D6" w:rsidP="00A40BE5">
      <w:pPr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971320">
        <w:rPr>
          <w:rFonts w:ascii="Arial Narrow" w:hAnsi="Arial Narrow"/>
          <w:b/>
          <w:color w:val="C00000"/>
          <w:sz w:val="24"/>
          <w:szCs w:val="24"/>
        </w:rPr>
        <w:t>Artículo 5. Capital Social</w:t>
      </w:r>
    </w:p>
    <w:p w:rsidR="00EB06D6" w:rsidRDefault="00EB06D6" w:rsidP="00A40BE5">
      <w:pPr>
        <w:jc w:val="both"/>
        <w:rPr>
          <w:rFonts w:ascii="Arial Narrow" w:hAnsi="Arial Narrow"/>
          <w:color w:val="002060"/>
          <w:sz w:val="24"/>
          <w:szCs w:val="24"/>
        </w:rPr>
      </w:pPr>
      <w:r>
        <w:rPr>
          <w:rFonts w:ascii="Arial Narrow" w:hAnsi="Arial Narrow"/>
          <w:color w:val="002060"/>
          <w:sz w:val="24"/>
          <w:szCs w:val="24"/>
        </w:rPr>
        <w:t>El capital de inversión se fija en 280 dólares. Se divide en participaciones de 20 dólares cada una. Cada parti</w:t>
      </w:r>
      <w:r w:rsidR="00B21018">
        <w:rPr>
          <w:rFonts w:ascii="Arial Narrow" w:hAnsi="Arial Narrow"/>
          <w:color w:val="002060"/>
          <w:sz w:val="24"/>
          <w:szCs w:val="24"/>
        </w:rPr>
        <w:t xml:space="preserve">cipación otorga a cada titular ciertos </w:t>
      </w:r>
      <w:r>
        <w:rPr>
          <w:rFonts w:ascii="Arial Narrow" w:hAnsi="Arial Narrow"/>
          <w:color w:val="002060"/>
          <w:sz w:val="24"/>
          <w:szCs w:val="24"/>
        </w:rPr>
        <w:t>derechos y obligaciones.</w:t>
      </w:r>
    </w:p>
    <w:p w:rsidR="00A40BE5" w:rsidRPr="00971320" w:rsidRDefault="00A40BE5" w:rsidP="00A40BE5">
      <w:pPr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971320">
        <w:rPr>
          <w:rFonts w:ascii="Arial Narrow" w:hAnsi="Arial Narrow"/>
          <w:b/>
          <w:color w:val="C00000"/>
          <w:sz w:val="24"/>
          <w:szCs w:val="24"/>
        </w:rPr>
        <w:t>Artículo 6. Distribución de beneficios</w:t>
      </w:r>
    </w:p>
    <w:p w:rsidR="00A40BE5" w:rsidRDefault="00A40BE5" w:rsidP="00A40BE5">
      <w:pPr>
        <w:jc w:val="both"/>
        <w:rPr>
          <w:rFonts w:ascii="Arial Narrow" w:hAnsi="Arial Narrow"/>
          <w:color w:val="002060"/>
          <w:sz w:val="24"/>
          <w:szCs w:val="24"/>
        </w:rPr>
      </w:pPr>
      <w:r>
        <w:rPr>
          <w:rFonts w:ascii="Arial Narrow" w:hAnsi="Arial Narrow"/>
          <w:color w:val="002060"/>
          <w:sz w:val="24"/>
          <w:szCs w:val="24"/>
        </w:rPr>
        <w:lastRenderedPageBreak/>
        <w:t xml:space="preserve">La distribución de beneficios se realizará </w:t>
      </w:r>
      <w:r w:rsidR="00323F7B">
        <w:rPr>
          <w:rFonts w:ascii="Arial Narrow" w:hAnsi="Arial Narrow"/>
          <w:color w:val="002060"/>
          <w:sz w:val="24"/>
          <w:szCs w:val="24"/>
        </w:rPr>
        <w:t>equitativamente.</w:t>
      </w:r>
    </w:p>
    <w:p w:rsidR="00A40BE5" w:rsidRDefault="00A40BE5" w:rsidP="00A40BE5">
      <w:pPr>
        <w:jc w:val="both"/>
        <w:rPr>
          <w:rFonts w:ascii="Arial Narrow" w:hAnsi="Arial Narrow"/>
          <w:color w:val="002060"/>
          <w:sz w:val="24"/>
          <w:szCs w:val="24"/>
        </w:rPr>
      </w:pPr>
    </w:p>
    <w:p w:rsidR="00A40BE5" w:rsidRPr="00971320" w:rsidRDefault="00A40BE5" w:rsidP="00A40BE5">
      <w:pPr>
        <w:jc w:val="both"/>
        <w:rPr>
          <w:rFonts w:ascii="Arial Narrow" w:hAnsi="Arial Narrow"/>
          <w:color w:val="C00000"/>
          <w:sz w:val="28"/>
          <w:szCs w:val="24"/>
        </w:rPr>
      </w:pPr>
      <w:r w:rsidRPr="00971320">
        <w:rPr>
          <w:rFonts w:ascii="Arial Narrow" w:hAnsi="Arial Narrow"/>
          <w:color w:val="C00000"/>
          <w:sz w:val="28"/>
          <w:szCs w:val="24"/>
        </w:rPr>
        <w:t>Capítulo 4:</w:t>
      </w:r>
    </w:p>
    <w:p w:rsidR="007660F3" w:rsidRPr="00971320" w:rsidRDefault="00A40BE5" w:rsidP="00A40BE5">
      <w:pPr>
        <w:jc w:val="both"/>
        <w:rPr>
          <w:rFonts w:ascii="Arial Narrow" w:hAnsi="Arial Narrow"/>
          <w:b/>
          <w:color w:val="C00000"/>
          <w:sz w:val="26"/>
          <w:szCs w:val="26"/>
        </w:rPr>
      </w:pPr>
      <w:r w:rsidRPr="00971320">
        <w:rPr>
          <w:rFonts w:ascii="Arial Narrow" w:hAnsi="Arial Narrow"/>
          <w:b/>
          <w:color w:val="C00000"/>
          <w:sz w:val="26"/>
          <w:szCs w:val="26"/>
        </w:rPr>
        <w:t>Órganos de la sociedad</w:t>
      </w:r>
    </w:p>
    <w:p w:rsidR="00A40BE5" w:rsidRPr="00971320" w:rsidRDefault="00740DF2" w:rsidP="00A40BE5">
      <w:pPr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971320">
        <w:rPr>
          <w:rFonts w:ascii="Arial Narrow" w:hAnsi="Arial Narrow"/>
          <w:b/>
          <w:color w:val="C00000"/>
          <w:sz w:val="24"/>
          <w:szCs w:val="24"/>
        </w:rPr>
        <w:t xml:space="preserve">Artículo 7. Régimen y organización de la empresa </w:t>
      </w:r>
    </w:p>
    <w:p w:rsidR="00740DF2" w:rsidRDefault="00740DF2" w:rsidP="00A40BE5">
      <w:pPr>
        <w:jc w:val="both"/>
        <w:rPr>
          <w:rFonts w:ascii="Arial Narrow" w:hAnsi="Arial Narrow"/>
          <w:color w:val="002060"/>
          <w:sz w:val="24"/>
          <w:szCs w:val="24"/>
        </w:rPr>
      </w:pPr>
      <w:r>
        <w:rPr>
          <w:rFonts w:ascii="Arial Narrow" w:hAnsi="Arial Narrow"/>
          <w:color w:val="002060"/>
          <w:sz w:val="24"/>
          <w:szCs w:val="24"/>
        </w:rPr>
        <w:t>El</w:t>
      </w:r>
      <w:r w:rsidR="00323F7B">
        <w:rPr>
          <w:rFonts w:ascii="Arial Narrow" w:hAnsi="Arial Narrow"/>
          <w:color w:val="002060"/>
          <w:sz w:val="24"/>
          <w:szCs w:val="24"/>
        </w:rPr>
        <w:t xml:space="preserve"> reparto de tareas se hará en partes iguales.</w:t>
      </w:r>
    </w:p>
    <w:p w:rsidR="00740DF2" w:rsidRDefault="00C379B5" w:rsidP="00A40BE5">
      <w:pPr>
        <w:jc w:val="both"/>
        <w:rPr>
          <w:rFonts w:ascii="Arial Narrow" w:hAnsi="Arial Narrow"/>
          <w:color w:val="002060"/>
          <w:sz w:val="24"/>
          <w:szCs w:val="24"/>
        </w:rPr>
      </w:pPr>
      <w:r>
        <w:rPr>
          <w:rFonts w:ascii="Arial Narrow" w:hAnsi="Arial Narrow"/>
          <w:color w:val="002060"/>
          <w:sz w:val="24"/>
          <w:szCs w:val="24"/>
        </w:rPr>
        <w:t>Las decisiones serán tomadas e</w:t>
      </w:r>
      <w:r w:rsidR="00323F7B">
        <w:rPr>
          <w:rFonts w:ascii="Arial Narrow" w:hAnsi="Arial Narrow"/>
          <w:color w:val="002060"/>
          <w:sz w:val="24"/>
          <w:szCs w:val="24"/>
        </w:rPr>
        <w:t xml:space="preserve">n forma colectiva </w:t>
      </w:r>
      <w:r>
        <w:rPr>
          <w:rFonts w:ascii="Arial Narrow" w:hAnsi="Arial Narrow"/>
          <w:color w:val="002060"/>
          <w:sz w:val="24"/>
          <w:szCs w:val="24"/>
        </w:rPr>
        <w:t>mediante</w:t>
      </w:r>
      <w:r w:rsidR="00323F7B">
        <w:rPr>
          <w:rFonts w:ascii="Arial Narrow" w:hAnsi="Arial Narrow"/>
          <w:color w:val="002060"/>
          <w:sz w:val="24"/>
          <w:szCs w:val="24"/>
        </w:rPr>
        <w:t xml:space="preserve"> votación.</w:t>
      </w:r>
    </w:p>
    <w:p w:rsidR="003D6C3B" w:rsidRPr="00971320" w:rsidRDefault="003D6C3B" w:rsidP="00A40BE5">
      <w:pPr>
        <w:jc w:val="both"/>
        <w:rPr>
          <w:rFonts w:ascii="Arial Narrow" w:hAnsi="Arial Narrow"/>
          <w:color w:val="C00000"/>
          <w:sz w:val="24"/>
          <w:szCs w:val="24"/>
        </w:rPr>
      </w:pPr>
    </w:p>
    <w:p w:rsidR="003D6C3B" w:rsidRPr="00971320" w:rsidRDefault="003D6C3B" w:rsidP="00A40BE5">
      <w:pPr>
        <w:jc w:val="both"/>
        <w:rPr>
          <w:rFonts w:ascii="Arial Narrow" w:hAnsi="Arial Narrow"/>
          <w:color w:val="C00000"/>
          <w:sz w:val="24"/>
          <w:szCs w:val="24"/>
        </w:rPr>
      </w:pPr>
      <w:r w:rsidRPr="00971320">
        <w:rPr>
          <w:rFonts w:ascii="Arial Narrow" w:hAnsi="Arial Narrow"/>
          <w:color w:val="C00000"/>
          <w:sz w:val="24"/>
          <w:szCs w:val="24"/>
        </w:rPr>
        <w:t>Capítulo 5:</w:t>
      </w:r>
    </w:p>
    <w:p w:rsidR="00CE58D1" w:rsidRPr="00971320" w:rsidRDefault="00CE58D1" w:rsidP="00A40BE5">
      <w:pPr>
        <w:jc w:val="both"/>
        <w:rPr>
          <w:rFonts w:ascii="Arial Narrow" w:hAnsi="Arial Narrow"/>
          <w:b/>
          <w:color w:val="C00000"/>
          <w:sz w:val="26"/>
          <w:szCs w:val="26"/>
        </w:rPr>
      </w:pPr>
      <w:r w:rsidRPr="00971320">
        <w:rPr>
          <w:rFonts w:ascii="Arial Narrow" w:hAnsi="Arial Narrow"/>
          <w:b/>
          <w:color w:val="C00000"/>
          <w:sz w:val="26"/>
          <w:szCs w:val="26"/>
        </w:rPr>
        <w:t>Libros y contabilidad</w:t>
      </w:r>
    </w:p>
    <w:p w:rsidR="00CE58D1" w:rsidRPr="00971320" w:rsidRDefault="00CE58D1" w:rsidP="00A40BE5">
      <w:pPr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971320">
        <w:rPr>
          <w:rFonts w:ascii="Arial Narrow" w:hAnsi="Arial Narrow"/>
          <w:b/>
          <w:color w:val="C00000"/>
          <w:sz w:val="24"/>
          <w:szCs w:val="24"/>
        </w:rPr>
        <w:t>Artículo 8: Las cuentas</w:t>
      </w:r>
    </w:p>
    <w:p w:rsidR="004C02E6" w:rsidRDefault="004C02E6" w:rsidP="00A40BE5">
      <w:pPr>
        <w:jc w:val="both"/>
        <w:rPr>
          <w:rFonts w:ascii="Arial Narrow" w:hAnsi="Arial Narrow"/>
          <w:color w:val="002060"/>
          <w:sz w:val="24"/>
          <w:szCs w:val="24"/>
        </w:rPr>
      </w:pPr>
      <w:r>
        <w:rPr>
          <w:rFonts w:ascii="Arial Narrow" w:hAnsi="Arial Narrow"/>
          <w:color w:val="002060"/>
          <w:sz w:val="24"/>
          <w:szCs w:val="24"/>
        </w:rPr>
        <w:t xml:space="preserve">Los informes de las cuentas se presentarán a los socios cada </w:t>
      </w:r>
      <w:r w:rsidR="00E144C3">
        <w:rPr>
          <w:rFonts w:ascii="Arial Narrow" w:hAnsi="Arial Narrow"/>
          <w:color w:val="002060"/>
          <w:sz w:val="24"/>
          <w:szCs w:val="24"/>
        </w:rPr>
        <w:t xml:space="preserve">2 meses </w:t>
      </w:r>
      <w:r>
        <w:rPr>
          <w:rFonts w:ascii="Arial Narrow" w:hAnsi="Arial Narrow"/>
          <w:color w:val="002060"/>
          <w:sz w:val="24"/>
          <w:szCs w:val="24"/>
        </w:rPr>
        <w:t xml:space="preserve">y serás </w:t>
      </w:r>
      <w:proofErr w:type="gramStart"/>
      <w:r>
        <w:rPr>
          <w:rFonts w:ascii="Arial Narrow" w:hAnsi="Arial Narrow"/>
          <w:color w:val="002060"/>
          <w:sz w:val="24"/>
          <w:szCs w:val="24"/>
        </w:rPr>
        <w:t>supervisadas</w:t>
      </w:r>
      <w:proofErr w:type="gramEnd"/>
      <w:r>
        <w:rPr>
          <w:rFonts w:ascii="Arial Narrow" w:hAnsi="Arial Narrow"/>
          <w:color w:val="002060"/>
          <w:sz w:val="24"/>
          <w:szCs w:val="24"/>
        </w:rPr>
        <w:t xml:space="preserve"> previamente por </w:t>
      </w:r>
      <w:r w:rsidR="00E144C3">
        <w:rPr>
          <w:rFonts w:ascii="Arial Narrow" w:hAnsi="Arial Narrow"/>
          <w:color w:val="002060"/>
          <w:sz w:val="24"/>
          <w:szCs w:val="24"/>
        </w:rPr>
        <w:t>todos los socios.</w:t>
      </w:r>
      <w:r>
        <w:rPr>
          <w:rFonts w:ascii="Arial Narrow" w:hAnsi="Arial Narrow"/>
          <w:color w:val="002060"/>
          <w:sz w:val="24"/>
          <w:szCs w:val="24"/>
        </w:rPr>
        <w:t xml:space="preserve">                     .</w:t>
      </w:r>
    </w:p>
    <w:p w:rsidR="004C02E6" w:rsidRPr="00971320" w:rsidRDefault="004C02E6" w:rsidP="00A40BE5">
      <w:pPr>
        <w:jc w:val="both"/>
        <w:rPr>
          <w:rFonts w:ascii="Arial Narrow" w:hAnsi="Arial Narrow"/>
          <w:color w:val="C00000"/>
          <w:sz w:val="24"/>
          <w:szCs w:val="24"/>
        </w:rPr>
      </w:pPr>
    </w:p>
    <w:p w:rsidR="004C02E6" w:rsidRPr="00971320" w:rsidRDefault="004C02E6" w:rsidP="00A40BE5">
      <w:pPr>
        <w:jc w:val="both"/>
        <w:rPr>
          <w:rFonts w:ascii="Arial Narrow" w:hAnsi="Arial Narrow"/>
          <w:color w:val="C00000"/>
          <w:sz w:val="28"/>
          <w:szCs w:val="28"/>
        </w:rPr>
      </w:pPr>
      <w:r w:rsidRPr="00971320">
        <w:rPr>
          <w:rFonts w:ascii="Arial Narrow" w:hAnsi="Arial Narrow"/>
          <w:color w:val="C00000"/>
          <w:sz w:val="28"/>
          <w:szCs w:val="28"/>
        </w:rPr>
        <w:t>Capítulo 6:</w:t>
      </w:r>
    </w:p>
    <w:p w:rsidR="008649B5" w:rsidRPr="00971320" w:rsidRDefault="004C02E6" w:rsidP="00A40BE5">
      <w:pPr>
        <w:jc w:val="both"/>
        <w:rPr>
          <w:rFonts w:ascii="Arial Narrow" w:hAnsi="Arial Narrow"/>
          <w:b/>
          <w:color w:val="C00000"/>
          <w:sz w:val="26"/>
          <w:szCs w:val="26"/>
        </w:rPr>
      </w:pPr>
      <w:r w:rsidRPr="00971320">
        <w:rPr>
          <w:rFonts w:ascii="Arial Narrow" w:hAnsi="Arial Narrow"/>
          <w:b/>
          <w:color w:val="C00000"/>
          <w:sz w:val="26"/>
          <w:szCs w:val="26"/>
        </w:rPr>
        <w:t>Disolución</w:t>
      </w:r>
    </w:p>
    <w:p w:rsidR="008649B5" w:rsidRPr="00971320" w:rsidRDefault="008649B5" w:rsidP="00A40BE5">
      <w:pPr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971320">
        <w:rPr>
          <w:rFonts w:ascii="Arial Narrow" w:hAnsi="Arial Narrow"/>
          <w:b/>
          <w:color w:val="C00000"/>
          <w:sz w:val="24"/>
          <w:szCs w:val="24"/>
        </w:rPr>
        <w:t>Artículo 9. Disolución</w:t>
      </w:r>
    </w:p>
    <w:p w:rsidR="008649B5" w:rsidRPr="00E9138A" w:rsidRDefault="00E9138A" w:rsidP="00A40BE5">
      <w:pPr>
        <w:jc w:val="both"/>
        <w:rPr>
          <w:rFonts w:ascii="Arial Narrow" w:hAnsi="Arial Narrow"/>
          <w:color w:val="002060"/>
          <w:sz w:val="24"/>
          <w:szCs w:val="24"/>
        </w:rPr>
      </w:pPr>
      <w:r>
        <w:rPr>
          <w:rFonts w:ascii="Arial Narrow" w:hAnsi="Arial Narrow"/>
          <w:color w:val="002060"/>
          <w:sz w:val="24"/>
          <w:szCs w:val="24"/>
        </w:rPr>
        <w:t>La disolución de la empresa se llevará a cabo el 00/00/2012</w:t>
      </w:r>
      <w:r w:rsidR="008D19A1">
        <w:rPr>
          <w:rFonts w:ascii="Arial Narrow" w:hAnsi="Arial Narrow"/>
          <w:color w:val="002060"/>
          <w:sz w:val="24"/>
          <w:szCs w:val="24"/>
        </w:rPr>
        <w:t xml:space="preserve"> en presencia de todos los miembros de la empresa. </w:t>
      </w:r>
    </w:p>
    <w:p w:rsidR="008649B5" w:rsidRDefault="008649B5" w:rsidP="00A40BE5">
      <w:pPr>
        <w:jc w:val="both"/>
        <w:rPr>
          <w:rFonts w:ascii="Arial Narrow" w:hAnsi="Arial Narrow"/>
          <w:b/>
          <w:color w:val="002060"/>
          <w:sz w:val="24"/>
          <w:szCs w:val="24"/>
        </w:rPr>
      </w:pPr>
    </w:p>
    <w:p w:rsidR="008649B5" w:rsidRPr="00971320" w:rsidRDefault="008649B5" w:rsidP="00A40BE5">
      <w:pPr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971320">
        <w:rPr>
          <w:rFonts w:ascii="Arial Narrow" w:hAnsi="Arial Narrow"/>
          <w:b/>
          <w:color w:val="C00000"/>
          <w:sz w:val="24"/>
          <w:szCs w:val="24"/>
        </w:rPr>
        <w:t>Artículo 10. Otras disposiciones</w:t>
      </w:r>
    </w:p>
    <w:p w:rsidR="008649B5" w:rsidRDefault="00C760BF" w:rsidP="00A40BE5">
      <w:pPr>
        <w:jc w:val="both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color w:val="002060"/>
          <w:sz w:val="24"/>
          <w:szCs w:val="24"/>
        </w:rPr>
        <w:t>D</w:t>
      </w:r>
      <w:r w:rsidR="008D19A1">
        <w:rPr>
          <w:rFonts w:ascii="Arial Narrow" w:hAnsi="Arial Narrow"/>
          <w:color w:val="002060"/>
          <w:sz w:val="24"/>
          <w:szCs w:val="24"/>
        </w:rPr>
        <w:t xml:space="preserve">espués de lograr todos los objetivos y llegar al desenlace del programa EJE </w:t>
      </w:r>
      <w:r>
        <w:rPr>
          <w:rFonts w:ascii="Arial Narrow" w:hAnsi="Arial Narrow"/>
          <w:color w:val="002060"/>
          <w:sz w:val="24"/>
          <w:szCs w:val="24"/>
        </w:rPr>
        <w:t xml:space="preserve">si </w:t>
      </w:r>
      <w:r w:rsidR="008D19A1">
        <w:rPr>
          <w:rFonts w:ascii="Arial Narrow" w:hAnsi="Arial Narrow"/>
          <w:color w:val="002060"/>
          <w:sz w:val="24"/>
          <w:szCs w:val="24"/>
        </w:rPr>
        <w:t>hay socios que deciden continuar trabajando lo podrán hacer</w:t>
      </w:r>
      <w:r w:rsidR="00F72FC9">
        <w:rPr>
          <w:rFonts w:ascii="Arial Narrow" w:hAnsi="Arial Narrow"/>
          <w:color w:val="002060"/>
          <w:sz w:val="24"/>
          <w:szCs w:val="24"/>
        </w:rPr>
        <w:t xml:space="preserve"> de manera independiente y responsable. </w:t>
      </w:r>
      <w:bookmarkStart w:id="0" w:name="_GoBack"/>
      <w:bookmarkEnd w:id="0"/>
    </w:p>
    <w:p w:rsidR="008649B5" w:rsidRDefault="008649B5" w:rsidP="00A40BE5">
      <w:pPr>
        <w:jc w:val="both"/>
        <w:rPr>
          <w:rFonts w:ascii="Arial Narrow" w:hAnsi="Arial Narrow"/>
          <w:b/>
          <w:color w:val="002060"/>
          <w:sz w:val="24"/>
          <w:szCs w:val="24"/>
        </w:rPr>
      </w:pPr>
    </w:p>
    <w:p w:rsidR="008649B5" w:rsidRDefault="008649B5" w:rsidP="00A40BE5">
      <w:pPr>
        <w:jc w:val="both"/>
        <w:rPr>
          <w:rFonts w:ascii="Arial Narrow" w:hAnsi="Arial Narrow"/>
          <w:b/>
          <w:color w:val="002060"/>
          <w:sz w:val="24"/>
          <w:szCs w:val="24"/>
        </w:rPr>
      </w:pPr>
    </w:p>
    <w:p w:rsidR="008649B5" w:rsidRDefault="008649B5" w:rsidP="00A40BE5">
      <w:pPr>
        <w:jc w:val="both"/>
        <w:rPr>
          <w:rFonts w:ascii="Arial Narrow" w:hAnsi="Arial Narrow"/>
          <w:b/>
          <w:color w:val="002060"/>
          <w:sz w:val="24"/>
          <w:szCs w:val="24"/>
        </w:rPr>
      </w:pPr>
    </w:p>
    <w:p w:rsidR="00AE4A6A" w:rsidRDefault="00AE4A6A" w:rsidP="00A40BE5">
      <w:pPr>
        <w:jc w:val="both"/>
        <w:rPr>
          <w:rFonts w:ascii="Arial Narrow" w:hAnsi="Arial Narrow"/>
          <w:b/>
          <w:color w:val="002060"/>
          <w:sz w:val="24"/>
          <w:szCs w:val="24"/>
        </w:rPr>
      </w:pPr>
    </w:p>
    <w:p w:rsidR="00AE4A6A" w:rsidRDefault="00AE4A6A" w:rsidP="00A40BE5">
      <w:pPr>
        <w:jc w:val="both"/>
        <w:rPr>
          <w:rFonts w:ascii="Arial Narrow" w:hAnsi="Arial Narrow"/>
          <w:b/>
          <w:color w:val="002060"/>
          <w:sz w:val="24"/>
          <w:szCs w:val="24"/>
        </w:rPr>
      </w:pPr>
    </w:p>
    <w:p w:rsidR="008649B5" w:rsidRDefault="008649B5" w:rsidP="00A40BE5">
      <w:pPr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AE4A6A">
        <w:rPr>
          <w:rFonts w:ascii="Arial Narrow" w:hAnsi="Arial Narrow"/>
          <w:b/>
          <w:color w:val="C00000"/>
          <w:sz w:val="24"/>
          <w:szCs w:val="24"/>
        </w:rPr>
        <w:lastRenderedPageBreak/>
        <w:t>Firma de todos los socios</w:t>
      </w:r>
    </w:p>
    <w:p w:rsidR="00AE4A6A" w:rsidRDefault="00AE4A6A" w:rsidP="00A40BE5">
      <w:pPr>
        <w:jc w:val="both"/>
        <w:rPr>
          <w:rFonts w:ascii="Arial Narrow" w:hAnsi="Arial Narrow"/>
          <w:b/>
          <w:color w:val="C00000"/>
          <w:sz w:val="24"/>
          <w:szCs w:val="24"/>
        </w:rPr>
      </w:pPr>
    </w:p>
    <w:p w:rsidR="00AE4A6A" w:rsidRPr="00AA770F" w:rsidRDefault="00AE4A6A" w:rsidP="00AE4A6A">
      <w:pPr>
        <w:jc w:val="center"/>
        <w:rPr>
          <w:rFonts w:ascii="Arial Narrow" w:hAnsi="Arial Narrow"/>
          <w:color w:val="002060"/>
          <w:sz w:val="24"/>
          <w:szCs w:val="24"/>
        </w:rPr>
      </w:pPr>
    </w:p>
    <w:p w:rsidR="00AE4A6A" w:rsidRPr="00AA770F" w:rsidRDefault="00AE4A6A" w:rsidP="00AE4A6A">
      <w:pPr>
        <w:jc w:val="both"/>
        <w:rPr>
          <w:rFonts w:ascii="Arial Narrow" w:hAnsi="Arial Narrow"/>
          <w:color w:val="002060"/>
          <w:sz w:val="24"/>
          <w:szCs w:val="24"/>
        </w:rPr>
      </w:pPr>
      <w:r w:rsidRPr="00AA770F">
        <w:rPr>
          <w:rFonts w:ascii="Arial Narrow" w:hAnsi="Arial Narrow"/>
          <w:color w:val="002060"/>
          <w:sz w:val="24"/>
          <w:szCs w:val="24"/>
        </w:rPr>
        <w:t>Vanessa Hernández</w:t>
      </w:r>
      <w:r>
        <w:rPr>
          <w:rFonts w:ascii="Arial Narrow" w:hAnsi="Arial Narrow"/>
          <w:color w:val="002060"/>
          <w:sz w:val="24"/>
          <w:szCs w:val="24"/>
        </w:rPr>
        <w:t xml:space="preserve">                                            </w:t>
      </w:r>
      <w:r w:rsidRPr="00AA770F">
        <w:rPr>
          <w:rFonts w:ascii="Arial Narrow" w:hAnsi="Arial Narrow"/>
          <w:color w:val="002060"/>
          <w:sz w:val="24"/>
          <w:szCs w:val="24"/>
        </w:rPr>
        <w:t>Manuel Carrión</w:t>
      </w:r>
    </w:p>
    <w:p w:rsidR="00AE4A6A" w:rsidRDefault="00AE4A6A" w:rsidP="00AE4A6A">
      <w:pPr>
        <w:jc w:val="both"/>
        <w:rPr>
          <w:rFonts w:ascii="Arial Narrow" w:hAnsi="Arial Narrow"/>
          <w:color w:val="002060"/>
          <w:sz w:val="24"/>
          <w:szCs w:val="24"/>
        </w:rPr>
      </w:pPr>
    </w:p>
    <w:p w:rsidR="00C54607" w:rsidRPr="00AA770F" w:rsidRDefault="00C54607" w:rsidP="00AE4A6A">
      <w:pPr>
        <w:jc w:val="both"/>
        <w:rPr>
          <w:rFonts w:ascii="Arial Narrow" w:hAnsi="Arial Narrow"/>
          <w:color w:val="002060"/>
          <w:sz w:val="24"/>
          <w:szCs w:val="24"/>
        </w:rPr>
      </w:pPr>
    </w:p>
    <w:p w:rsidR="00AE4A6A" w:rsidRPr="00AA770F" w:rsidRDefault="00AE4A6A" w:rsidP="00AE4A6A">
      <w:pPr>
        <w:jc w:val="both"/>
        <w:rPr>
          <w:rFonts w:ascii="Arial Narrow" w:hAnsi="Arial Narrow"/>
          <w:color w:val="002060"/>
          <w:sz w:val="24"/>
          <w:szCs w:val="24"/>
        </w:rPr>
      </w:pPr>
      <w:r w:rsidRPr="00AA770F">
        <w:rPr>
          <w:rFonts w:ascii="Arial Narrow" w:hAnsi="Arial Narrow"/>
          <w:color w:val="002060"/>
          <w:sz w:val="24"/>
          <w:szCs w:val="24"/>
        </w:rPr>
        <w:t>María Elena Pozo</w:t>
      </w:r>
      <w:r>
        <w:rPr>
          <w:rFonts w:ascii="Arial Narrow" w:hAnsi="Arial Narrow"/>
          <w:color w:val="002060"/>
          <w:sz w:val="24"/>
          <w:szCs w:val="24"/>
        </w:rPr>
        <w:t xml:space="preserve">                                               </w:t>
      </w:r>
      <w:r w:rsidRPr="00AA770F">
        <w:rPr>
          <w:rFonts w:ascii="Arial Narrow" w:hAnsi="Arial Narrow"/>
          <w:color w:val="002060"/>
          <w:sz w:val="24"/>
          <w:szCs w:val="24"/>
        </w:rPr>
        <w:t>William Llerena</w:t>
      </w:r>
    </w:p>
    <w:p w:rsidR="00AE4A6A" w:rsidRDefault="00AE4A6A" w:rsidP="00AE4A6A">
      <w:pPr>
        <w:jc w:val="both"/>
        <w:rPr>
          <w:rFonts w:ascii="Arial Narrow" w:hAnsi="Arial Narrow"/>
          <w:color w:val="002060"/>
          <w:sz w:val="24"/>
          <w:szCs w:val="24"/>
        </w:rPr>
      </w:pPr>
    </w:p>
    <w:p w:rsidR="00C54607" w:rsidRPr="00AA770F" w:rsidRDefault="00C54607" w:rsidP="00AE4A6A">
      <w:pPr>
        <w:jc w:val="both"/>
        <w:rPr>
          <w:rFonts w:ascii="Arial Narrow" w:hAnsi="Arial Narrow"/>
          <w:color w:val="002060"/>
          <w:sz w:val="24"/>
          <w:szCs w:val="24"/>
        </w:rPr>
      </w:pPr>
    </w:p>
    <w:p w:rsidR="00AE4A6A" w:rsidRPr="00AA770F" w:rsidRDefault="00AE4A6A" w:rsidP="00AE4A6A">
      <w:pPr>
        <w:jc w:val="both"/>
        <w:rPr>
          <w:rFonts w:ascii="Arial Narrow" w:hAnsi="Arial Narrow"/>
          <w:color w:val="002060"/>
          <w:sz w:val="24"/>
          <w:szCs w:val="24"/>
        </w:rPr>
      </w:pPr>
      <w:r w:rsidRPr="00AA770F">
        <w:rPr>
          <w:rFonts w:ascii="Arial Narrow" w:hAnsi="Arial Narrow"/>
          <w:color w:val="002060"/>
          <w:sz w:val="24"/>
          <w:szCs w:val="24"/>
        </w:rPr>
        <w:t xml:space="preserve">Janaina </w:t>
      </w:r>
      <w:proofErr w:type="spellStart"/>
      <w:r w:rsidRPr="00AA770F">
        <w:rPr>
          <w:rFonts w:ascii="Arial Narrow" w:hAnsi="Arial Narrow"/>
          <w:color w:val="002060"/>
          <w:sz w:val="24"/>
          <w:szCs w:val="24"/>
        </w:rPr>
        <w:t>Figeroa</w:t>
      </w:r>
      <w:proofErr w:type="spellEnd"/>
      <w:r w:rsidRPr="00AA770F">
        <w:rPr>
          <w:rFonts w:ascii="Arial Narrow" w:hAnsi="Arial Narrow"/>
          <w:color w:val="002060"/>
          <w:sz w:val="24"/>
          <w:szCs w:val="24"/>
        </w:rPr>
        <w:t xml:space="preserve"> </w:t>
      </w:r>
      <w:r>
        <w:rPr>
          <w:rFonts w:ascii="Arial Narrow" w:hAnsi="Arial Narrow"/>
          <w:color w:val="002060"/>
          <w:sz w:val="24"/>
          <w:szCs w:val="24"/>
        </w:rPr>
        <w:tab/>
        <w:t xml:space="preserve">                                      </w:t>
      </w:r>
      <w:r w:rsidRPr="00AA770F">
        <w:rPr>
          <w:rFonts w:ascii="Arial Narrow" w:hAnsi="Arial Narrow"/>
          <w:color w:val="002060"/>
          <w:sz w:val="24"/>
          <w:szCs w:val="24"/>
        </w:rPr>
        <w:t>Santiago Bravo</w:t>
      </w:r>
    </w:p>
    <w:p w:rsidR="00AE4A6A" w:rsidRDefault="00AE4A6A" w:rsidP="00AE4A6A">
      <w:pPr>
        <w:tabs>
          <w:tab w:val="center" w:pos="4252"/>
        </w:tabs>
        <w:jc w:val="both"/>
        <w:rPr>
          <w:rFonts w:ascii="Arial Narrow" w:hAnsi="Arial Narrow"/>
          <w:color w:val="002060"/>
          <w:sz w:val="24"/>
          <w:szCs w:val="24"/>
        </w:rPr>
      </w:pPr>
    </w:p>
    <w:p w:rsidR="00C54607" w:rsidRDefault="00C54607" w:rsidP="00AE4A6A">
      <w:pPr>
        <w:tabs>
          <w:tab w:val="center" w:pos="4252"/>
        </w:tabs>
        <w:jc w:val="both"/>
        <w:rPr>
          <w:rFonts w:ascii="Arial Narrow" w:hAnsi="Arial Narrow"/>
          <w:color w:val="002060"/>
          <w:sz w:val="24"/>
          <w:szCs w:val="24"/>
        </w:rPr>
      </w:pPr>
    </w:p>
    <w:p w:rsidR="00AE4A6A" w:rsidRPr="00AA770F" w:rsidRDefault="00AE4A6A" w:rsidP="00AE4A6A">
      <w:pPr>
        <w:jc w:val="both"/>
        <w:rPr>
          <w:rFonts w:ascii="Arial Narrow" w:hAnsi="Arial Narrow"/>
          <w:color w:val="002060"/>
          <w:sz w:val="24"/>
          <w:szCs w:val="24"/>
        </w:rPr>
      </w:pPr>
      <w:r w:rsidRPr="00AA770F">
        <w:rPr>
          <w:rFonts w:ascii="Arial Narrow" w:hAnsi="Arial Narrow"/>
          <w:color w:val="002060"/>
          <w:sz w:val="24"/>
          <w:szCs w:val="24"/>
        </w:rPr>
        <w:t xml:space="preserve">Daniela </w:t>
      </w:r>
      <w:proofErr w:type="spellStart"/>
      <w:r w:rsidRPr="00AA770F">
        <w:rPr>
          <w:rFonts w:ascii="Arial Narrow" w:hAnsi="Arial Narrow"/>
          <w:color w:val="002060"/>
          <w:sz w:val="24"/>
          <w:szCs w:val="24"/>
        </w:rPr>
        <w:t>Vasconez</w:t>
      </w:r>
      <w:proofErr w:type="spellEnd"/>
      <w:r>
        <w:rPr>
          <w:rFonts w:ascii="Arial Narrow" w:hAnsi="Arial Narrow"/>
          <w:color w:val="002060"/>
          <w:sz w:val="24"/>
          <w:szCs w:val="24"/>
        </w:rPr>
        <w:tab/>
        <w:t xml:space="preserve">                                      </w:t>
      </w:r>
      <w:r w:rsidRPr="00AA770F">
        <w:rPr>
          <w:rFonts w:ascii="Arial Narrow" w:hAnsi="Arial Narrow"/>
          <w:color w:val="002060"/>
          <w:sz w:val="24"/>
          <w:szCs w:val="24"/>
        </w:rPr>
        <w:t>George Londoño</w:t>
      </w:r>
    </w:p>
    <w:p w:rsidR="00AE4A6A" w:rsidRDefault="00AE4A6A" w:rsidP="00AE4A6A">
      <w:pPr>
        <w:tabs>
          <w:tab w:val="center" w:pos="4252"/>
        </w:tabs>
        <w:jc w:val="both"/>
        <w:rPr>
          <w:rFonts w:ascii="Arial Narrow" w:hAnsi="Arial Narrow"/>
          <w:color w:val="002060"/>
          <w:sz w:val="24"/>
          <w:szCs w:val="24"/>
        </w:rPr>
      </w:pPr>
    </w:p>
    <w:p w:rsidR="00C54607" w:rsidRDefault="00C54607" w:rsidP="00AE4A6A">
      <w:pPr>
        <w:tabs>
          <w:tab w:val="center" w:pos="4252"/>
        </w:tabs>
        <w:jc w:val="both"/>
        <w:rPr>
          <w:rFonts w:ascii="Arial Narrow" w:hAnsi="Arial Narrow"/>
          <w:color w:val="002060"/>
          <w:sz w:val="24"/>
          <w:szCs w:val="24"/>
        </w:rPr>
      </w:pPr>
    </w:p>
    <w:p w:rsidR="00AE4A6A" w:rsidRPr="00AA770F" w:rsidRDefault="00AE4A6A" w:rsidP="00AE4A6A">
      <w:pPr>
        <w:jc w:val="both"/>
        <w:rPr>
          <w:rFonts w:ascii="Arial Narrow" w:hAnsi="Arial Narrow"/>
          <w:color w:val="002060"/>
          <w:sz w:val="24"/>
          <w:szCs w:val="24"/>
        </w:rPr>
      </w:pPr>
      <w:r w:rsidRPr="00AA770F">
        <w:rPr>
          <w:rFonts w:ascii="Arial Narrow" w:hAnsi="Arial Narrow"/>
          <w:color w:val="002060"/>
          <w:sz w:val="24"/>
          <w:szCs w:val="24"/>
        </w:rPr>
        <w:t>Kizzy Roa</w:t>
      </w:r>
      <w:r>
        <w:rPr>
          <w:rFonts w:ascii="Arial Narrow" w:hAnsi="Arial Narrow"/>
          <w:color w:val="002060"/>
          <w:sz w:val="24"/>
          <w:szCs w:val="24"/>
        </w:rPr>
        <w:t xml:space="preserve">                                                          </w:t>
      </w:r>
      <w:r w:rsidRPr="00AA770F">
        <w:rPr>
          <w:rFonts w:ascii="Arial Narrow" w:hAnsi="Arial Narrow"/>
          <w:color w:val="002060"/>
          <w:sz w:val="24"/>
          <w:szCs w:val="24"/>
        </w:rPr>
        <w:t>Sebastián Merino</w:t>
      </w:r>
    </w:p>
    <w:p w:rsidR="00AE4A6A" w:rsidRDefault="00AE4A6A" w:rsidP="00AE4A6A">
      <w:pPr>
        <w:jc w:val="both"/>
        <w:rPr>
          <w:rFonts w:ascii="Arial Narrow" w:hAnsi="Arial Narrow"/>
          <w:color w:val="002060"/>
          <w:sz w:val="24"/>
          <w:szCs w:val="24"/>
        </w:rPr>
      </w:pPr>
    </w:p>
    <w:p w:rsidR="00C54607" w:rsidRDefault="00C54607" w:rsidP="00AE4A6A">
      <w:pPr>
        <w:jc w:val="both"/>
        <w:rPr>
          <w:rFonts w:ascii="Arial Narrow" w:hAnsi="Arial Narrow"/>
          <w:color w:val="002060"/>
          <w:sz w:val="24"/>
          <w:szCs w:val="24"/>
        </w:rPr>
      </w:pPr>
    </w:p>
    <w:p w:rsidR="00AE4A6A" w:rsidRPr="00AA770F" w:rsidRDefault="00AE4A6A" w:rsidP="00AE4A6A">
      <w:pPr>
        <w:jc w:val="both"/>
        <w:rPr>
          <w:rFonts w:ascii="Arial Narrow" w:hAnsi="Arial Narrow"/>
          <w:color w:val="002060"/>
          <w:sz w:val="24"/>
          <w:szCs w:val="24"/>
        </w:rPr>
      </w:pPr>
      <w:r w:rsidRPr="00AA770F">
        <w:rPr>
          <w:rFonts w:ascii="Arial Narrow" w:hAnsi="Arial Narrow"/>
          <w:color w:val="002060"/>
          <w:sz w:val="24"/>
          <w:szCs w:val="24"/>
        </w:rPr>
        <w:t xml:space="preserve">Amalia </w:t>
      </w:r>
      <w:proofErr w:type="spellStart"/>
      <w:r w:rsidRPr="00AA770F">
        <w:rPr>
          <w:rFonts w:ascii="Arial Narrow" w:hAnsi="Arial Narrow"/>
          <w:color w:val="002060"/>
          <w:sz w:val="24"/>
          <w:szCs w:val="24"/>
        </w:rPr>
        <w:t>Licuy</w:t>
      </w:r>
      <w:proofErr w:type="spellEnd"/>
      <w:r>
        <w:rPr>
          <w:rFonts w:ascii="Arial Narrow" w:hAnsi="Arial Narrow"/>
          <w:color w:val="002060"/>
          <w:sz w:val="24"/>
          <w:szCs w:val="24"/>
        </w:rPr>
        <w:tab/>
        <w:t xml:space="preserve">                                                  </w:t>
      </w:r>
      <w:proofErr w:type="spellStart"/>
      <w:r w:rsidRPr="00AA770F">
        <w:rPr>
          <w:rFonts w:ascii="Arial Narrow" w:hAnsi="Arial Narrow"/>
          <w:color w:val="002060"/>
          <w:sz w:val="24"/>
          <w:szCs w:val="24"/>
        </w:rPr>
        <w:t>Estib</w:t>
      </w:r>
      <w:proofErr w:type="spellEnd"/>
      <w:r w:rsidRPr="00AA770F">
        <w:rPr>
          <w:rFonts w:ascii="Arial Narrow" w:hAnsi="Arial Narrow"/>
          <w:color w:val="002060"/>
          <w:sz w:val="24"/>
          <w:szCs w:val="24"/>
        </w:rPr>
        <w:t xml:space="preserve"> Rubio</w:t>
      </w:r>
    </w:p>
    <w:p w:rsidR="00AE4A6A" w:rsidRDefault="00AE4A6A" w:rsidP="00AE4A6A">
      <w:pPr>
        <w:tabs>
          <w:tab w:val="center" w:pos="4252"/>
        </w:tabs>
        <w:jc w:val="both"/>
        <w:rPr>
          <w:rFonts w:ascii="Arial Narrow" w:hAnsi="Arial Narrow"/>
          <w:color w:val="002060"/>
          <w:sz w:val="24"/>
          <w:szCs w:val="24"/>
        </w:rPr>
      </w:pPr>
    </w:p>
    <w:p w:rsidR="00C54607" w:rsidRDefault="00C54607" w:rsidP="00AE4A6A">
      <w:pPr>
        <w:tabs>
          <w:tab w:val="center" w:pos="4252"/>
        </w:tabs>
        <w:jc w:val="both"/>
        <w:rPr>
          <w:rFonts w:ascii="Arial Narrow" w:hAnsi="Arial Narrow"/>
          <w:color w:val="002060"/>
          <w:sz w:val="24"/>
          <w:szCs w:val="24"/>
        </w:rPr>
      </w:pPr>
    </w:p>
    <w:p w:rsidR="00AE4A6A" w:rsidRDefault="00AE4A6A" w:rsidP="00AE4A6A">
      <w:pPr>
        <w:jc w:val="both"/>
        <w:rPr>
          <w:rFonts w:ascii="Arial Narrow" w:hAnsi="Arial Narrow"/>
          <w:color w:val="002060"/>
          <w:sz w:val="24"/>
          <w:szCs w:val="24"/>
        </w:rPr>
      </w:pPr>
      <w:r w:rsidRPr="00AA770F">
        <w:rPr>
          <w:rFonts w:ascii="Arial Narrow" w:hAnsi="Arial Narrow"/>
          <w:color w:val="002060"/>
          <w:sz w:val="24"/>
          <w:szCs w:val="24"/>
        </w:rPr>
        <w:t>Sergio Rivera</w:t>
      </w:r>
    </w:p>
    <w:p w:rsidR="00AE4A6A" w:rsidRDefault="00AE4A6A" w:rsidP="00AE4A6A">
      <w:pPr>
        <w:jc w:val="both"/>
        <w:rPr>
          <w:rFonts w:ascii="Arial Narrow" w:hAnsi="Arial Narrow"/>
          <w:color w:val="002060"/>
          <w:sz w:val="24"/>
          <w:szCs w:val="24"/>
        </w:rPr>
      </w:pPr>
    </w:p>
    <w:p w:rsidR="00C54607" w:rsidRPr="00AA770F" w:rsidRDefault="00C54607" w:rsidP="00AE4A6A">
      <w:pPr>
        <w:jc w:val="both"/>
        <w:rPr>
          <w:rFonts w:ascii="Arial Narrow" w:hAnsi="Arial Narrow"/>
          <w:color w:val="002060"/>
          <w:sz w:val="24"/>
          <w:szCs w:val="24"/>
        </w:rPr>
      </w:pPr>
    </w:p>
    <w:p w:rsidR="00AE4A6A" w:rsidRDefault="00AE4A6A" w:rsidP="00AE4A6A">
      <w:pPr>
        <w:jc w:val="both"/>
        <w:rPr>
          <w:rFonts w:ascii="Arial Narrow" w:hAnsi="Arial Narrow"/>
          <w:color w:val="002060"/>
          <w:sz w:val="24"/>
          <w:szCs w:val="24"/>
        </w:rPr>
      </w:pPr>
      <w:r w:rsidRPr="00AA770F">
        <w:rPr>
          <w:rFonts w:ascii="Arial Narrow" w:hAnsi="Arial Narrow"/>
          <w:color w:val="002060"/>
          <w:sz w:val="24"/>
          <w:szCs w:val="24"/>
        </w:rPr>
        <w:t xml:space="preserve">Henry </w:t>
      </w:r>
      <w:proofErr w:type="spellStart"/>
      <w:r w:rsidRPr="00AA770F">
        <w:rPr>
          <w:rFonts w:ascii="Arial Narrow" w:hAnsi="Arial Narrow"/>
          <w:color w:val="002060"/>
          <w:sz w:val="24"/>
          <w:szCs w:val="24"/>
        </w:rPr>
        <w:t>Andi</w:t>
      </w:r>
      <w:proofErr w:type="spellEnd"/>
    </w:p>
    <w:p w:rsidR="00AE4A6A" w:rsidRPr="00AA770F" w:rsidRDefault="00AE4A6A" w:rsidP="00AE4A6A">
      <w:pPr>
        <w:jc w:val="both"/>
        <w:rPr>
          <w:rFonts w:ascii="Arial Narrow" w:hAnsi="Arial Narrow"/>
          <w:color w:val="002060"/>
          <w:sz w:val="24"/>
          <w:szCs w:val="24"/>
        </w:rPr>
      </w:pPr>
    </w:p>
    <w:p w:rsidR="00AE4A6A" w:rsidRPr="00AE4A6A" w:rsidRDefault="00AE4A6A" w:rsidP="00A40BE5">
      <w:pPr>
        <w:jc w:val="both"/>
        <w:rPr>
          <w:rFonts w:ascii="Arial Narrow" w:hAnsi="Arial Narrow"/>
          <w:b/>
          <w:color w:val="C00000"/>
          <w:sz w:val="24"/>
          <w:szCs w:val="24"/>
        </w:rPr>
      </w:pPr>
    </w:p>
    <w:sectPr w:rsidR="00AE4A6A" w:rsidRPr="00AE4A6A" w:rsidSect="00B51A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1A01"/>
    <w:multiLevelType w:val="hybridMultilevel"/>
    <w:tmpl w:val="B9207A1A"/>
    <w:lvl w:ilvl="0" w:tplc="88689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48029E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2"/>
        <w:szCs w:val="22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95042A"/>
    <w:multiLevelType w:val="hybridMultilevel"/>
    <w:tmpl w:val="EBDE3572"/>
    <w:lvl w:ilvl="0" w:tplc="A93259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9BB"/>
    <w:rsid w:val="002629BB"/>
    <w:rsid w:val="00323F7B"/>
    <w:rsid w:val="003D6C3B"/>
    <w:rsid w:val="004C02E6"/>
    <w:rsid w:val="00631D0A"/>
    <w:rsid w:val="006850E0"/>
    <w:rsid w:val="00740DF2"/>
    <w:rsid w:val="007660F3"/>
    <w:rsid w:val="008649B5"/>
    <w:rsid w:val="008D19A1"/>
    <w:rsid w:val="00971320"/>
    <w:rsid w:val="0098212B"/>
    <w:rsid w:val="00A40BE5"/>
    <w:rsid w:val="00AE4A6A"/>
    <w:rsid w:val="00B21018"/>
    <w:rsid w:val="00B43751"/>
    <w:rsid w:val="00B51AD5"/>
    <w:rsid w:val="00C03105"/>
    <w:rsid w:val="00C379B5"/>
    <w:rsid w:val="00C54607"/>
    <w:rsid w:val="00C760BF"/>
    <w:rsid w:val="00CE58D1"/>
    <w:rsid w:val="00CF4404"/>
    <w:rsid w:val="00E144C3"/>
    <w:rsid w:val="00E9138A"/>
    <w:rsid w:val="00EB06D6"/>
    <w:rsid w:val="00F70EE3"/>
    <w:rsid w:val="00F7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2629B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629BB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apple-style-span">
    <w:name w:val="apple-style-span"/>
    <w:rsid w:val="002629BB"/>
  </w:style>
  <w:style w:type="paragraph" w:styleId="Prrafodelista">
    <w:name w:val="List Paragraph"/>
    <w:basedOn w:val="Normal"/>
    <w:uiPriority w:val="34"/>
    <w:qFormat/>
    <w:rsid w:val="002629B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Producciones D'Angelo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Molina</dc:creator>
  <cp:keywords/>
  <dc:description/>
  <cp:lastModifiedBy>vane</cp:lastModifiedBy>
  <cp:revision>23</cp:revision>
  <dcterms:created xsi:type="dcterms:W3CDTF">2011-11-22T22:48:00Z</dcterms:created>
  <dcterms:modified xsi:type="dcterms:W3CDTF">2011-11-30T20:28:00Z</dcterms:modified>
</cp:coreProperties>
</file>