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72" w:rsidRPr="006E5072" w:rsidRDefault="0009402B" w:rsidP="000940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-365760</wp:posOffset>
            </wp:positionV>
            <wp:extent cx="1744980" cy="1483995"/>
            <wp:effectExtent l="19050" t="0" r="7620" b="0"/>
            <wp:wrapSquare wrapText="bothSides"/>
            <wp:docPr id="1" name="Imagen 1" descr="F:\376555_269126429806418_100001271895528_818187_17288746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76555_269126429806418_100001271895528_818187_172887461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s-EC"/>
        </w:rPr>
        <w:t xml:space="preserve">               </w:t>
      </w:r>
      <w:r w:rsidR="006E5072" w:rsidRPr="006E5072">
        <w:rPr>
          <w:rFonts w:ascii="Times New Roman" w:hAnsi="Times New Roman" w:cs="Times New Roman"/>
          <w:b/>
          <w:sz w:val="28"/>
          <w:szCs w:val="28"/>
          <w:lang w:val="es-EC"/>
        </w:rPr>
        <w:t>PITA WASKA</w:t>
      </w:r>
    </w:p>
    <w:p w:rsidR="0009402B" w:rsidRDefault="0009402B" w:rsidP="0009402B">
      <w:pPr>
        <w:tabs>
          <w:tab w:val="center" w:pos="425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sz w:val="28"/>
          <w:szCs w:val="28"/>
          <w:lang w:val="es-EC"/>
        </w:rPr>
        <w:t xml:space="preserve">      </w:t>
      </w:r>
      <w:r w:rsidR="006E5072" w:rsidRPr="006E5072">
        <w:rPr>
          <w:rFonts w:ascii="Times New Roman" w:hAnsi="Times New Roman" w:cs="Times New Roman"/>
          <w:b/>
          <w:sz w:val="28"/>
          <w:szCs w:val="28"/>
          <w:lang w:val="es-EC"/>
        </w:rPr>
        <w:t xml:space="preserve">Barrio: San Jorge Vía </w:t>
      </w:r>
      <w:proofErr w:type="spellStart"/>
      <w:r w:rsidR="006E5072" w:rsidRPr="006E5072">
        <w:rPr>
          <w:rFonts w:ascii="Times New Roman" w:hAnsi="Times New Roman" w:cs="Times New Roman"/>
          <w:b/>
          <w:sz w:val="28"/>
          <w:szCs w:val="28"/>
          <w:lang w:val="es-EC"/>
        </w:rPr>
        <w:t>Pano</w:t>
      </w:r>
      <w:proofErr w:type="spellEnd"/>
      <w:r w:rsidR="006E5072" w:rsidRPr="006E5072">
        <w:rPr>
          <w:rFonts w:ascii="Times New Roman" w:hAnsi="Times New Roman" w:cs="Times New Roman"/>
          <w:b/>
          <w:sz w:val="28"/>
          <w:szCs w:val="28"/>
          <w:lang w:val="es-EC"/>
        </w:rPr>
        <w:t xml:space="preserve"> </w:t>
      </w:r>
    </w:p>
    <w:p w:rsidR="006E5072" w:rsidRPr="006E5072" w:rsidRDefault="0009402B" w:rsidP="0009402B">
      <w:pPr>
        <w:tabs>
          <w:tab w:val="center" w:pos="425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sz w:val="28"/>
          <w:szCs w:val="28"/>
          <w:lang w:val="es-EC"/>
        </w:rPr>
        <w:t xml:space="preserve">          </w:t>
      </w:r>
      <w:r w:rsidR="006E5072" w:rsidRPr="006E5072">
        <w:rPr>
          <w:rFonts w:ascii="Times New Roman" w:hAnsi="Times New Roman" w:cs="Times New Roman"/>
          <w:b/>
          <w:sz w:val="28"/>
          <w:szCs w:val="28"/>
          <w:lang w:val="es-EC"/>
        </w:rPr>
        <w:t>Teléfono: 06-2846-462</w:t>
      </w:r>
    </w:p>
    <w:p w:rsidR="006E5072" w:rsidRPr="006E5072" w:rsidRDefault="006E5072" w:rsidP="006E5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C"/>
        </w:rPr>
      </w:pPr>
      <w:r w:rsidRPr="006E5072">
        <w:rPr>
          <w:rFonts w:ascii="Times New Roman" w:hAnsi="Times New Roman" w:cs="Times New Roman"/>
          <w:b/>
          <w:sz w:val="28"/>
          <w:szCs w:val="28"/>
          <w:lang w:val="es-EC"/>
        </w:rPr>
        <w:t>Correo Electrónico: pitawaska_12@hotmail.com</w:t>
      </w:r>
    </w:p>
    <w:p w:rsidR="006E5072" w:rsidRPr="006E5072" w:rsidRDefault="0009402B" w:rsidP="000940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sz w:val="28"/>
          <w:szCs w:val="28"/>
          <w:lang w:val="es-EC"/>
        </w:rPr>
        <w:t xml:space="preserve">            </w:t>
      </w:r>
      <w:r w:rsidR="006E5072" w:rsidRPr="006E5072">
        <w:rPr>
          <w:rFonts w:ascii="Times New Roman" w:hAnsi="Times New Roman" w:cs="Times New Roman"/>
          <w:b/>
          <w:sz w:val="28"/>
          <w:szCs w:val="28"/>
          <w:lang w:val="es-EC"/>
        </w:rPr>
        <w:t xml:space="preserve"> Napo-Tena- Ecuador </w:t>
      </w:r>
    </w:p>
    <w:p w:rsidR="006E5072" w:rsidRPr="00ED488A" w:rsidRDefault="006E5072" w:rsidP="006E5072">
      <w:pPr>
        <w:jc w:val="center"/>
        <w:rPr>
          <w:lang w:val="es-EC"/>
        </w:rPr>
      </w:pPr>
    </w:p>
    <w:p w:rsidR="006E5072" w:rsidRPr="0009402B" w:rsidRDefault="006E5072" w:rsidP="00AA27C1">
      <w:pPr>
        <w:rPr>
          <w:rFonts w:ascii="Times New Roman" w:hAnsi="Times New Roman" w:cs="Times New Roman"/>
          <w:sz w:val="24"/>
          <w:lang w:val="es-EC"/>
        </w:rPr>
      </w:pPr>
    </w:p>
    <w:p w:rsidR="00E96C81" w:rsidRPr="0009402B" w:rsidRDefault="00E96C81" w:rsidP="006E5072">
      <w:pPr>
        <w:rPr>
          <w:rFonts w:ascii="Times New Roman" w:hAnsi="Times New Roman" w:cs="Times New Roman"/>
          <w:sz w:val="24"/>
          <w:lang w:val="es-EC"/>
        </w:rPr>
      </w:pPr>
    </w:p>
    <w:p w:rsidR="00E96C81" w:rsidRPr="004E7C66" w:rsidRDefault="00C67CD0" w:rsidP="00E96C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E7C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ORGANIGRAMA</w:t>
      </w:r>
    </w:p>
    <w:p w:rsidR="00C15C74" w:rsidRPr="00C67CD0" w:rsidRDefault="00C15C74" w:rsidP="007E3D91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96C81" w:rsidRPr="00C67CD0" w:rsidRDefault="0061291A" w:rsidP="007E3D91">
      <w:pPr>
        <w:jc w:val="both"/>
        <w:rPr>
          <w:rFonts w:ascii="Times New Roman" w:hAnsi="Times New Roman" w:cs="Times New Roman"/>
          <w:sz w:val="24"/>
          <w:lang w:val="en-US"/>
        </w:rPr>
      </w:pP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6.45pt;margin-top:11.1pt;width:100.1pt;height:38.3pt;z-index:251661312;v-text-anchor:middle" fillcolor="#b2a1c7 [1943]" strokecolor="#8064a2 [3207]" strokeweight="1pt">
            <v:fill color2="#8064a2 [3207]" focus="50%" type="gradient"/>
            <v:shadow on="t" type="perspective" color="#3f3151 [1607]" offset="1pt" offset2="-3pt"/>
            <v:textbox inset="1.5mm,.3mm,1.5mm,.3mm">
              <w:txbxContent>
                <w:p w:rsidR="00E96C81" w:rsidRP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Asamblea General de Socios</w:t>
                  </w:r>
                </w:p>
              </w:txbxContent>
            </v:textbox>
          </v:shape>
        </w:pict>
      </w:r>
    </w:p>
    <w:p w:rsidR="00E96C81" w:rsidRPr="00C67CD0" w:rsidRDefault="00E96C81" w:rsidP="007E3D91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379E5" w:rsidRPr="00C67CD0" w:rsidRDefault="00E379E5" w:rsidP="00615FC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lang w:val="en-US"/>
        </w:rPr>
      </w:pPr>
    </w:p>
    <w:p w:rsidR="00FF4FE8" w:rsidRPr="00C67CD0" w:rsidRDefault="0061291A" w:rsidP="007E3D91">
      <w:pPr>
        <w:jc w:val="both"/>
        <w:rPr>
          <w:rFonts w:ascii="Times New Roman" w:hAnsi="Times New Roman" w:cs="Times New Roman"/>
          <w:sz w:val="24"/>
          <w:lang w:val="en-US"/>
        </w:rPr>
      </w:pP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7.9pt;margin-top:1.8pt;width:0;height:23.4pt;z-index:251662336" o:connectortype="straight"/>
        </w:pict>
      </w:r>
    </w:p>
    <w:p w:rsidR="000908EA" w:rsidRPr="00C67CD0" w:rsidRDefault="0061291A" w:rsidP="007E3D91">
      <w:pPr>
        <w:jc w:val="both"/>
        <w:rPr>
          <w:rFonts w:ascii="Times New Roman" w:hAnsi="Times New Roman" w:cs="Times New Roman"/>
          <w:sz w:val="24"/>
          <w:lang w:val="en-US"/>
        </w:rPr>
      </w:pP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0" type="#_x0000_t202" style="position:absolute;left:0;text-align:left;margin-left:153.4pt;margin-top:9.3pt;width:125.15pt;height:38.3pt;z-index:251663360;v-text-anchor:middle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inset="1.5mm,.3mm,1.5mm,.3mm">
              <w:txbxContent>
                <w:p w:rsid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Gerenta</w:t>
                  </w:r>
                </w:p>
                <w:p w:rsidR="00E96C81" w:rsidRPr="00E96C81" w:rsidRDefault="00AA27C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Srta. </w:t>
                  </w:r>
                  <w:proofErr w:type="spellStart"/>
                  <w:r>
                    <w:rPr>
                      <w:lang w:val="es-EC"/>
                    </w:rPr>
                    <w:t>Jomira</w:t>
                  </w:r>
                  <w:proofErr w:type="spellEnd"/>
                  <w:r>
                    <w:rPr>
                      <w:lang w:val="es-EC"/>
                    </w:rPr>
                    <w:t xml:space="preserve"> Garrido</w:t>
                  </w:r>
                </w:p>
              </w:txbxContent>
            </v:textbox>
          </v:shape>
        </w:pict>
      </w:r>
    </w:p>
    <w:p w:rsidR="0017232A" w:rsidRPr="00C67CD0" w:rsidRDefault="0017232A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7232A" w:rsidRPr="00C67CD0" w:rsidRDefault="0017232A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7232A" w:rsidRPr="00C67CD0" w:rsidRDefault="0061291A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1" type="#_x0000_t32" style="position:absolute;left:0;text-align:left;margin-left:217.9pt;margin-top:0;width:0;height:221.65pt;z-index:251664384" o:connectortype="straight"/>
        </w:pict>
      </w:r>
    </w:p>
    <w:p w:rsidR="0017232A" w:rsidRPr="00C67CD0" w:rsidRDefault="0061291A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3" type="#_x0000_t202" style="position:absolute;left:0;text-align:left;margin-left:9.4pt;margin-top:15.05pt;width:124.35pt;height:38.3pt;z-index:251666432;v-text-anchor:middle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inset="1.5mm,.3mm,1.5mm,.3mm">
              <w:txbxContent>
                <w:p w:rsid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Secretaria</w:t>
                  </w:r>
                </w:p>
                <w:p w:rsidR="00E96C81" w:rsidRPr="00E96C81" w:rsidRDefault="00AA27C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Srta. Valeria Grefa</w:t>
                  </w:r>
                </w:p>
              </w:txbxContent>
            </v:textbox>
          </v:shape>
        </w:pict>
      </w:r>
    </w:p>
    <w:p w:rsidR="0017232A" w:rsidRPr="00C67CD0" w:rsidRDefault="0017232A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61291A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2" type="#_x0000_t32" style="position:absolute;left:0;text-align:left;margin-left:133.75pt;margin-top:.1pt;width:84.15pt;height:0;flip:x;z-index:251665408" o:connectortype="straight"/>
        </w:pict>
      </w: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61291A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6" type="#_x0000_t32" style="position:absolute;left:0;text-align:left;margin-left:338.55pt;margin-top:2.1pt;width:0;height:21.55pt;z-index:251669504" o:connectortype="straight">
            <v:stroke endarrow="block"/>
          </v:shape>
        </w:pict>
      </w: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5" type="#_x0000_t32" style="position:absolute;left:0;text-align:left;margin-left:75.8pt;margin-top:2.1pt;width:0;height:21.55pt;z-index:251668480" o:connectortype="straight">
            <v:stroke endarrow="block"/>
          </v:shape>
        </w:pict>
      </w: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4" type="#_x0000_t32" style="position:absolute;left:0;text-align:left;margin-left:75.8pt;margin-top:2.1pt;width:262.75pt;height:0;z-index:251667456" o:connectortype="straight"/>
        </w:pict>
      </w:r>
    </w:p>
    <w:p w:rsidR="00E6321B" w:rsidRPr="00C67CD0" w:rsidRDefault="0061291A" w:rsidP="00E623ED">
      <w:pPr>
        <w:jc w:val="both"/>
        <w:rPr>
          <w:rFonts w:ascii="Times New Roman" w:hAnsi="Times New Roman" w:cs="Times New Roman"/>
          <w:sz w:val="24"/>
          <w:lang w:val="en-US"/>
        </w:rPr>
      </w:pP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8" type="#_x0000_t202" style="position:absolute;left:0;text-align:left;margin-left:278.55pt;margin-top:7.75pt;width:124.35pt;height:57.95pt;z-index:251671552;v-text-anchor:middle" fillcolor="#fabf8f [1945]" strokecolor="#f79646 [3209]" strokeweight="1pt">
            <v:fill color2="#f79646 [3209]" focus="50%" type="gradient"/>
            <v:shadow on="t" type="perspective" color="#974706 [1609]" offset="1pt" offset2="-3pt"/>
            <v:textbox inset="1.5mm,.3mm,1.5mm,.3mm">
              <w:txbxContent>
                <w:p w:rsidR="00E96C81" w:rsidRDefault="00C15C74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Departamento Recursos Humanos</w:t>
                  </w:r>
                </w:p>
                <w:p w:rsidR="00E96C81" w:rsidRPr="00E96C81" w:rsidRDefault="00AA27C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Srta. </w:t>
                  </w:r>
                  <w:proofErr w:type="spellStart"/>
                  <w:r>
                    <w:rPr>
                      <w:lang w:val="es-EC"/>
                    </w:rPr>
                    <w:t>Mariuxi</w:t>
                  </w:r>
                  <w:proofErr w:type="spellEnd"/>
                  <w:r>
                    <w:rPr>
                      <w:lang w:val="es-EC"/>
                    </w:rPr>
                    <w:t xml:space="preserve"> Cevallos</w:t>
                  </w:r>
                </w:p>
              </w:txbxContent>
            </v:textbox>
          </v:shape>
        </w:pict>
      </w: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7" type="#_x0000_t202" style="position:absolute;left:0;text-align:left;margin-left:9.4pt;margin-top:7.75pt;width:124.35pt;height:57.95pt;z-index:251670528;v-text-anchor:middle" fillcolor="#fabf8f [1945]" strokecolor="#f79646 [3209]" strokeweight="1pt">
            <v:fill color2="#f79646 [3209]" focus="50%" type="gradient"/>
            <v:shadow on="t" type="perspective" color="#974706 [1609]" offset="1pt" offset2="-3pt"/>
            <v:textbox inset="1.5mm,.3mm,1.5mm,.3mm">
              <w:txbxContent>
                <w:p w:rsidR="00E96C81" w:rsidRDefault="00C15C74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Departamento</w:t>
                  </w:r>
                </w:p>
                <w:p w:rsidR="00C15C74" w:rsidRDefault="004622C4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Financiero</w:t>
                  </w:r>
                </w:p>
                <w:p w:rsidR="00E96C81" w:rsidRPr="00E96C81" w:rsidRDefault="00E96C81" w:rsidP="00E96C81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Srta. </w:t>
                  </w:r>
                  <w:r w:rsidR="00AA27C1">
                    <w:rPr>
                      <w:lang w:val="es-EC"/>
                    </w:rPr>
                    <w:t xml:space="preserve">Erika </w:t>
                  </w:r>
                  <w:proofErr w:type="spellStart"/>
                  <w:r w:rsidR="00AA27C1">
                    <w:rPr>
                      <w:lang w:val="es-EC"/>
                    </w:rPr>
                    <w:t>Chiliquiga</w:t>
                  </w:r>
                  <w:proofErr w:type="spellEnd"/>
                </w:p>
              </w:txbxContent>
            </v:textbox>
          </v:shape>
        </w:pict>
      </w: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6321B" w:rsidRPr="00C67CD0" w:rsidRDefault="00E6321B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67CD0" w:rsidRDefault="00C67CD0" w:rsidP="00C67CD0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67CD0" w:rsidRDefault="0061291A" w:rsidP="00C67CD0">
      <w:pPr>
        <w:jc w:val="both"/>
        <w:rPr>
          <w:rFonts w:ascii="Times New Roman" w:hAnsi="Times New Roman" w:cs="Times New Roman"/>
          <w:sz w:val="24"/>
          <w:lang w:val="en-US"/>
        </w:rPr>
      </w:pP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42" type="#_x0000_t202" style="position:absolute;left:0;text-align:left;margin-left:21.4pt;margin-top:36.9pt;width:124.35pt;height:57.95pt;z-index:251675648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 inset="1.5mm,.3mm,1.5mm,.3mm">
              <w:txbxContent>
                <w:p w:rsidR="00C15C74" w:rsidRDefault="00C15C74" w:rsidP="00C15C74">
                  <w:pPr>
                    <w:jc w:val="center"/>
                    <w:rPr>
                      <w:lang w:val="es-EC"/>
                    </w:rPr>
                  </w:pPr>
                  <w:r w:rsidRPr="004E7C66">
                    <w:rPr>
                      <w:color w:val="FF0000"/>
                      <w:lang w:val="es-EC"/>
                    </w:rPr>
                    <w:t>Departamento</w:t>
                  </w:r>
                  <w:r>
                    <w:rPr>
                      <w:lang w:val="es-EC"/>
                    </w:rPr>
                    <w:t xml:space="preserve"> de Producción</w:t>
                  </w:r>
                </w:p>
                <w:p w:rsidR="00C15C74" w:rsidRPr="00E96C81" w:rsidRDefault="00AA27C1" w:rsidP="00C15C74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Srta. Jennifer Oña </w:t>
                  </w:r>
                </w:p>
              </w:txbxContent>
            </v:textbox>
          </v:shape>
        </w:pict>
      </w: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41" type="#_x0000_t32" style="position:absolute;left:0;text-align:left;margin-left:350.55pt;margin-top:15.35pt;width:0;height:21.55pt;z-index:251674624" o:connectortype="straight">
            <v:stroke endarrow="block"/>
          </v:shape>
        </w:pict>
      </w: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40" type="#_x0000_t32" style="position:absolute;left:0;text-align:left;margin-left:87.8pt;margin-top:15.35pt;width:0;height:21.55pt;z-index:251673600" o:connectortype="straight">
            <v:stroke endarrow="block"/>
          </v:shape>
        </w:pict>
      </w: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39" type="#_x0000_t32" style="position:absolute;left:0;text-align:left;margin-left:87.8pt;margin-top:15.35pt;width:262.75pt;height:0;z-index:251672576" o:connectortype="straight"/>
        </w:pict>
      </w: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43" type="#_x0000_t202" style="position:absolute;left:0;text-align:left;margin-left:290.55pt;margin-top:36.9pt;width:124.35pt;height:57.95pt;z-index:251676672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 inset="1.5mm,.3mm,1.5mm,.3mm">
              <w:txbxContent>
                <w:p w:rsidR="00C15C74" w:rsidRDefault="00C15C74" w:rsidP="00C15C74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Departamento de Marketing</w:t>
                  </w:r>
                </w:p>
                <w:p w:rsidR="00C15C74" w:rsidRPr="00E96C81" w:rsidRDefault="00AA27C1" w:rsidP="00C15C74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Srta. </w:t>
                  </w:r>
                  <w:proofErr w:type="spellStart"/>
                  <w:r>
                    <w:rPr>
                      <w:lang w:val="es-EC"/>
                    </w:rPr>
                    <w:t>Kasandra</w:t>
                  </w:r>
                  <w:proofErr w:type="spellEnd"/>
                  <w:r>
                    <w:rPr>
                      <w:lang w:val="es-EC"/>
                    </w:rPr>
                    <w:t xml:space="preserve"> Valle</w:t>
                  </w:r>
                </w:p>
              </w:txbxContent>
            </v:textbox>
          </v:shape>
        </w:pict>
      </w:r>
      <w:r w:rsidRPr="0061291A">
        <w:rPr>
          <w:rFonts w:ascii="Times New Roman" w:hAnsi="Times New Roman" w:cs="Times New Roman"/>
          <w:noProof/>
          <w:sz w:val="24"/>
          <w:lang w:eastAsia="es-ES"/>
        </w:rPr>
        <w:pict>
          <v:shape id="_x0000_s1045" type="#_x0000_t32" style="position:absolute;left:0;text-align:left;margin-left:217.9pt;margin-top:1.8pt;width:0;height:23.4pt;z-index:251679744" o:connectortype="straight"/>
        </w:pict>
      </w:r>
    </w:p>
    <w:p w:rsidR="00C67CD0" w:rsidRPr="00C67CD0" w:rsidRDefault="00C67CD0" w:rsidP="00E623ED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C67CD0" w:rsidRPr="00C67CD0" w:rsidSect="00090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B41"/>
    <w:multiLevelType w:val="hybridMultilevel"/>
    <w:tmpl w:val="C7DA9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0F2"/>
    <w:multiLevelType w:val="hybridMultilevel"/>
    <w:tmpl w:val="E3EA1610"/>
    <w:lvl w:ilvl="0" w:tplc="34D09650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23ED"/>
    <w:rsid w:val="000908EA"/>
    <w:rsid w:val="0009402B"/>
    <w:rsid w:val="000F1102"/>
    <w:rsid w:val="0017099C"/>
    <w:rsid w:val="0017232A"/>
    <w:rsid w:val="00175D12"/>
    <w:rsid w:val="00190E9D"/>
    <w:rsid w:val="001B5B09"/>
    <w:rsid w:val="00226E61"/>
    <w:rsid w:val="00281ED9"/>
    <w:rsid w:val="002B4FA0"/>
    <w:rsid w:val="002E79FE"/>
    <w:rsid w:val="002F6F99"/>
    <w:rsid w:val="0032408B"/>
    <w:rsid w:val="003D5525"/>
    <w:rsid w:val="0044200F"/>
    <w:rsid w:val="004622C4"/>
    <w:rsid w:val="0047469F"/>
    <w:rsid w:val="004E7C66"/>
    <w:rsid w:val="00527093"/>
    <w:rsid w:val="005358EF"/>
    <w:rsid w:val="005A5A2E"/>
    <w:rsid w:val="005B3FEA"/>
    <w:rsid w:val="005D5696"/>
    <w:rsid w:val="0061291A"/>
    <w:rsid w:val="00615FC3"/>
    <w:rsid w:val="00632768"/>
    <w:rsid w:val="006B3E3C"/>
    <w:rsid w:val="006B788B"/>
    <w:rsid w:val="006D1463"/>
    <w:rsid w:val="006E5072"/>
    <w:rsid w:val="00723A9C"/>
    <w:rsid w:val="0074266F"/>
    <w:rsid w:val="007E3D91"/>
    <w:rsid w:val="00885CA4"/>
    <w:rsid w:val="008C54F7"/>
    <w:rsid w:val="00915362"/>
    <w:rsid w:val="00941E00"/>
    <w:rsid w:val="00A534F8"/>
    <w:rsid w:val="00A70D94"/>
    <w:rsid w:val="00AA27C1"/>
    <w:rsid w:val="00B771F6"/>
    <w:rsid w:val="00B85008"/>
    <w:rsid w:val="00BA0F9E"/>
    <w:rsid w:val="00BE2223"/>
    <w:rsid w:val="00BF424E"/>
    <w:rsid w:val="00C15C74"/>
    <w:rsid w:val="00C434C3"/>
    <w:rsid w:val="00C67CD0"/>
    <w:rsid w:val="00C7542B"/>
    <w:rsid w:val="00CB292F"/>
    <w:rsid w:val="00D30035"/>
    <w:rsid w:val="00DB6103"/>
    <w:rsid w:val="00DE165B"/>
    <w:rsid w:val="00E1221F"/>
    <w:rsid w:val="00E379E5"/>
    <w:rsid w:val="00E623ED"/>
    <w:rsid w:val="00E6321B"/>
    <w:rsid w:val="00E96C81"/>
    <w:rsid w:val="00FE306F"/>
    <w:rsid w:val="00FF4FE8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1" type="connector" idref="#_x0000_s1031"/>
        <o:r id="V:Rule12" type="connector" idref="#_x0000_s1029"/>
        <o:r id="V:Rule13" type="connector" idref="#_x0000_s1032"/>
        <o:r id="V:Rule14" type="connector" idref="#_x0000_s1034"/>
        <o:r id="V:Rule15" type="connector" idref="#_x0000_s1040"/>
        <o:r id="V:Rule16" type="connector" idref="#_x0000_s1041"/>
        <o:r id="V:Rule17" type="connector" idref="#_x0000_s1036"/>
        <o:r id="V:Rule18" type="connector" idref="#_x0000_s1039"/>
        <o:r id="V:Rule19" type="connector" idref="#_x0000_s1035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3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21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B771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C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426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27</cp:revision>
  <cp:lastPrinted>2005-01-01T07:53:00Z</cp:lastPrinted>
  <dcterms:created xsi:type="dcterms:W3CDTF">2011-01-18T18:54:00Z</dcterms:created>
  <dcterms:modified xsi:type="dcterms:W3CDTF">2011-11-27T02:09:00Z</dcterms:modified>
</cp:coreProperties>
</file>