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81" w:rsidRDefault="00FA6181"/>
    <w:p w:rsidR="00FA6181" w:rsidRDefault="001165D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string="Organigrama colaborativo"/>
          </v:shape>
        </w:pict>
      </w:r>
    </w:p>
    <w:p w:rsidR="00FA6181" w:rsidRDefault="00FA6181" w:rsidP="00D245EA">
      <w:r>
        <w:t xml:space="preserve">                                             </w:t>
      </w:r>
      <w:r w:rsidR="001165D7" w:rsidRPr="001165D7">
        <w:rPr>
          <w:sz w:val="18"/>
          <w:szCs w:val="1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91.5pt;height:22.5pt" fillcolor="#00b0f0" strokecolor="#f60">
            <v:shadow color="#868686"/>
            <v:textpath style="font-family:&quot;Comic Sans MS&quot;" fitshape="t" trim="t" string="Arriba"/>
          </v:shape>
        </w:pict>
      </w:r>
      <w:r>
        <w:rPr>
          <w:sz w:val="18"/>
          <w:szCs w:val="18"/>
        </w:rPr>
        <w:t xml:space="preserve">   </w:t>
      </w:r>
      <w:r w:rsidR="001165D7" w:rsidRPr="001165D7">
        <w:rPr>
          <w:sz w:val="18"/>
          <w:szCs w:val="1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21.75pt;height:51pt" adj="7200" fillcolor="#f60" strokecolor="#00b0f0">
            <v:shadow color="#868686"/>
            <v:textpath style="font-family:&quot;Times New Roman&quot;;v-text-kern:t" trim="t" fitpath="t" string="y"/>
          </v:shape>
        </w:pict>
      </w:r>
      <w:r>
        <w:rPr>
          <w:sz w:val="18"/>
          <w:szCs w:val="18"/>
        </w:rPr>
        <w:t xml:space="preserve">   </w:t>
      </w:r>
      <w:r w:rsidR="001165D7" w:rsidRPr="001165D7">
        <w:rPr>
          <w:sz w:val="18"/>
          <w:szCs w:val="18"/>
        </w:rPr>
        <w:pict>
          <v:shape id="_x0000_i1028" type="#_x0000_t175" style="width:99pt;height:40.5pt" adj="7200" fillcolor="#00b0f0" strokecolor="#f79646 [3209]">
            <v:shadow color="#868686"/>
            <v:textpath style="font-family:&quot;Comic Sans MS&quot;;v-text-kern:t" trim="t" fitpath="t" string="Abajo"/>
          </v:shape>
        </w:pict>
      </w:r>
    </w:p>
    <w:p w:rsidR="00BA7371" w:rsidRDefault="001165D7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88.75pt;margin-top:118.2pt;width:226.7pt;height:159.65pt;z-index:251673600" o:connectortype="straight" strokecolor="#4f81bd [3204]" strokeweight="2.5pt">
            <v:stroke startarrow="block" endarrow="block"/>
            <v:shadow color="#868686"/>
          </v:shape>
        </w:pict>
      </w:r>
      <w:r>
        <w:rPr>
          <w:noProof/>
          <w:lang w:eastAsia="es-ES"/>
        </w:rPr>
        <w:pict>
          <v:shape id="_x0000_s1066" type="#_x0000_t32" style="position:absolute;margin-left:315.45pt;margin-top:327.1pt;width:22.5pt;height:8.65pt;flip:y;z-index:251689984" o:connectortype="straight" strokecolor="#9bbb59 [3206]" strokeweight="2.5pt">
            <v:shadow color="#868686"/>
          </v:shape>
        </w:pict>
      </w:r>
      <w:r>
        <w:rPr>
          <w:noProof/>
          <w:lang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4" type="#_x0000_t12" style="position:absolute;margin-left:329.85pt;margin-top:41.95pt;width:130.1pt;height:84.8pt;z-index:251670528" fillcolor="white [3201]" strokecolor="#9bbb59 [3206]" strokeweight="1pt">
            <v:stroke dashstyle="dash"/>
            <v:shadow color="#868686"/>
            <v:textbox>
              <w:txbxContent>
                <w:p w:rsidR="00C64B18" w:rsidRPr="00D245EA" w:rsidRDefault="00C64B18" w:rsidP="00C64B18">
                  <w:pPr>
                    <w:jc w:val="center"/>
                    <w:rPr>
                      <w:b/>
                      <w:color w:val="5F497A" w:themeColor="accent4" w:themeShade="BF"/>
                      <w:lang w:val="es-ES_tradnl"/>
                    </w:rPr>
                  </w:pPr>
                  <w:r w:rsidRPr="00D245EA">
                    <w:rPr>
                      <w:b/>
                      <w:color w:val="5F497A" w:themeColor="accent4" w:themeShade="BF"/>
                      <w:lang w:val="es-ES_tradnl"/>
                    </w:rPr>
                    <w:t>Lydia González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oval id="_x0000_s1038" style="position:absolute;margin-left:-61.75pt;margin-top:215.15pt;width:105.5pt;height:51.2pt;z-index:251664384" fillcolor="white [3201]" strokecolor="#9bbb59 [3206]" strokeweight="1pt">
            <v:stroke dashstyle="dash"/>
            <v:shadow color="#868686"/>
            <v:textbox>
              <w:txbxContent>
                <w:p w:rsidR="00C64B18" w:rsidRPr="00D245EA" w:rsidRDefault="00C64B18" w:rsidP="00C64B18">
                  <w:pPr>
                    <w:jc w:val="center"/>
                    <w:rPr>
                      <w:b/>
                      <w:color w:val="FF0000"/>
                      <w:lang w:val="es-ES_tradnl"/>
                    </w:rPr>
                  </w:pPr>
                  <w:r w:rsidRPr="00D245EA">
                    <w:rPr>
                      <w:b/>
                      <w:color w:val="FF0000"/>
                      <w:lang w:val="es-ES_tradnl"/>
                    </w:rPr>
                    <w:t>Patricia Alonso Nantes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shape id="_x0000_s1059" type="#_x0000_t32" style="position:absolute;margin-left:323.95pt;margin-top:65.05pt;width:26pt;height:7.95pt;z-index:251682816" o:connectortype="straight" strokecolor="#9bbb59 [3206]" strokeweight="2.5pt">
            <v:shadow color="#868686"/>
          </v:shape>
        </w:pict>
      </w:r>
      <w:r>
        <w:rPr>
          <w:noProof/>
          <w:lang w:eastAsia="es-ES"/>
        </w:rPr>
        <w:pict>
          <v:shape id="_x0000_s1052" type="#_x0000_t32" style="position:absolute;margin-left:160.2pt;margin-top:102.15pt;width:91.45pt;height:210pt;flip:x;z-index:251677696" o:connectortype="straight" strokecolor="#4f81bd [3204]" strokeweight="2.5pt">
            <v:stroke startarrow="block" endarrow="block"/>
            <v:shadow color="#868686"/>
          </v:shape>
        </w:pict>
      </w:r>
      <w:r>
        <w:rPr>
          <w:noProof/>
          <w:lang w:eastAsia="es-ES"/>
        </w:rPr>
        <w:pict>
          <v:shape id="_x0000_s1065" type="#_x0000_t32" style="position:absolute;margin-left:397.95pt;margin-top:266.35pt;width:19.05pt;height:15.65pt;flip:x;z-index:251688960" o:connectortype="straight" strokecolor="#9bbb59 [3206]" strokeweight="2.5pt">
            <v:shadow color="#868686"/>
          </v:shape>
        </w:pict>
      </w:r>
      <w:r>
        <w:rPr>
          <w:noProof/>
          <w:lang w:eastAsia="es-ES"/>
        </w:rPr>
        <w:pict>
          <v:shape id="_x0000_s1064" type="#_x0000_t32" style="position:absolute;margin-left:430.2pt;margin-top:193.8pt;width:0;height:18.8pt;z-index:251687936" o:connectortype="straight" strokecolor="#9bbb59 [3206]" strokeweight="2.5pt">
            <v:shadow color="#868686"/>
          </v:shape>
        </w:pict>
      </w:r>
      <w:r>
        <w:rPr>
          <w:noProof/>
          <w:lang w:eastAsia="es-ES"/>
        </w:rPr>
        <w:pict>
          <v:shape id="_x0000_s1063" type="#_x0000_t32" style="position:absolute;margin-left:186.9pt;margin-top:352.3pt;width:28pt;height:.75pt;z-index:251686912" o:connectortype="straight" strokecolor="#9bbb59 [3206]" strokeweight="2.5pt">
            <v:shadow color="#868686"/>
          </v:shape>
        </w:pict>
      </w:r>
      <w:r>
        <w:rPr>
          <w:noProof/>
          <w:lang w:eastAsia="es-ES"/>
        </w:rPr>
        <w:pict>
          <v:shape id="_x0000_s1062" type="#_x0000_t32" style="position:absolute;margin-left:71.7pt;margin-top:327.1pt;width:17.05pt;height:8.65pt;z-index:251685888" o:connectortype="straight" strokecolor="#9bbb59 [3206]" strokeweight="2.5pt">
            <v:shadow color="#868686"/>
          </v:shape>
        </w:pict>
      </w:r>
      <w:r>
        <w:rPr>
          <w:noProof/>
          <w:lang w:eastAsia="es-ES"/>
        </w:rPr>
        <w:pict>
          <v:shape id="_x0000_s1061" type="#_x0000_t32" style="position:absolute;margin-left:-4.05pt;margin-top:268.9pt;width:8.25pt;height:13.1pt;z-index:251684864" o:connectortype="straight" strokecolor="#9bbb59 [3206]" strokeweight="2.5pt">
            <v:shadow color="#868686"/>
          </v:shape>
        </w:pict>
      </w:r>
      <w:r>
        <w:rPr>
          <w:noProof/>
          <w:lang w:eastAsia="es-ES"/>
        </w:rPr>
        <w:pict>
          <v:shape id="_x0000_s1060" type="#_x0000_t32" style="position:absolute;margin-left:397.95pt;margin-top:108.55pt;width:15.3pt;height:31.5pt;z-index:251683840" o:connectortype="straight" strokecolor="#9bbb59 [3206]" strokeweight="2.5pt">
            <v:shadow color="#868686"/>
          </v:shape>
        </w:pict>
      </w:r>
      <w:r>
        <w:rPr>
          <w:noProof/>
          <w:lang w:eastAsia="es-ES"/>
        </w:rPr>
        <w:pict>
          <v:shape id="_x0000_s1058" type="#_x0000_t32" style="position:absolute;margin-left:202.25pt;margin-top:51.55pt;width:16.2pt;height:.75pt;z-index:251681792" o:connectortype="straight" strokecolor="#9bbb59 [3206]" strokeweight="2.5pt">
            <v:shadow color="#868686"/>
          </v:shape>
        </w:pict>
      </w:r>
      <w:r>
        <w:rPr>
          <w:noProof/>
          <w:lang w:eastAsia="es-ES"/>
        </w:rPr>
        <w:pict>
          <v:shape id="_x0000_s1057" type="#_x0000_t32" style="position:absolute;margin-left:-16.75pt;margin-top:193.8pt;width:0;height:21.35pt;z-index:251680768" o:connectortype="straight" strokecolor="#9bbb59 [3206]" strokeweight="2.5pt">
            <v:shadow color="#868686"/>
          </v:shape>
        </w:pict>
      </w:r>
      <w:r>
        <w:rPr>
          <w:noProof/>
          <w:lang w:eastAsia="es-ES"/>
        </w:rPr>
        <w:pict>
          <v:shape id="_x0000_s1056" type="#_x0000_t32" style="position:absolute;margin-left:4.2pt;margin-top:126.75pt;width:6pt;height:13.3pt;flip:x;z-index:251679744" o:connectortype="straight" strokecolor="#9bbb59 [3206]" strokeweight="2.5pt">
            <v:shadow color="#868686"/>
          </v:shape>
        </w:pict>
      </w:r>
      <w:r>
        <w:rPr>
          <w:noProof/>
          <w:lang w:eastAsia="es-ES"/>
        </w:rPr>
        <w:pict>
          <v:shape id="_x0000_s1055" type="#_x0000_t32" style="position:absolute;margin-left:71.7pt;margin-top:65.05pt;width:25.05pt;height:12.75pt;flip:y;z-index:251678720" o:connectortype="straight" strokecolor="#9bbb59 [3206]" strokeweight="2.5pt">
            <v:shadow color="#868686"/>
          </v:shape>
        </w:pict>
      </w:r>
      <w:r>
        <w:rPr>
          <w:noProof/>
          <w:lang w:eastAsia="es-ES"/>
        </w:rPr>
        <w:pict>
          <v:shape id="_x0000_s1051" type="#_x0000_t32" style="position:absolute;margin-left:55.95pt;margin-top:177.15pt;width:308.25pt;height:55.5pt;flip:x;z-index:251676672" o:connectortype="straight" strokecolor="#4f81bd [3204]" strokeweight="2.5pt">
            <v:stroke startarrow="block" endarrow="block"/>
            <v:shadow color="#868686"/>
          </v:shape>
        </w:pict>
      </w:r>
      <w:r>
        <w:rPr>
          <w:noProof/>
          <w:lang w:eastAsia="es-ES"/>
        </w:rPr>
        <w:pict>
          <v:shape id="_x0000_s1050" type="#_x0000_t32" style="position:absolute;margin-left:55.95pt;margin-top:172.65pt;width:312pt;height:60pt;z-index:251675648" o:connectortype="straight" strokecolor="#4f81bd [3204]" strokeweight="2.5pt">
            <v:stroke startarrow="block" endarrow="block"/>
            <v:shadow color="#868686"/>
          </v:shape>
        </w:pict>
      </w:r>
      <w:r>
        <w:rPr>
          <w:noProof/>
          <w:lang w:eastAsia="es-ES"/>
        </w:rPr>
        <w:pict>
          <v:shape id="_x0000_s1049" type="#_x0000_t32" style="position:absolute;margin-left:71.7pt;margin-top:126.75pt;width:266.25pt;height:155.25pt;flip:x;z-index:251674624" o:connectortype="straight" strokecolor="#4f81bd [3204]" strokeweight="2.5pt">
            <v:stroke startarrow="block" endarrow="block"/>
            <v:shadow color="#868686"/>
          </v:shape>
        </w:pict>
      </w:r>
      <w:r>
        <w:rPr>
          <w:noProof/>
          <w:lang w:eastAsia="es-ES"/>
        </w:rPr>
        <w:pict>
          <v:shape id="_x0000_s1045" type="#_x0000_t32" style="position:absolute;margin-left:166.9pt;margin-top:90.35pt;width:81pt;height:225.55pt;z-index:251671552" o:connectortype="straight" strokecolor="#4f81bd [3204]" strokeweight="2.5pt">
            <v:stroke startarrow="block" endarrow="block"/>
            <v:shadow color="#868686"/>
          </v:shape>
        </w:pict>
      </w:r>
      <w:r>
        <w:rPr>
          <w:noProof/>
          <w:lang w:eastAsia="es-ES"/>
        </w:rPr>
        <w:pict>
          <v:oval id="_x0000_s1043" style="position:absolute;margin-left:214.9pt;margin-top:321.05pt;width:105.5pt;height:53.75pt;z-index:251669504" fillcolor="white [3201]" strokecolor="#9bbb59 [3206]" strokeweight="1pt">
            <v:stroke dashstyle="dash"/>
            <v:shadow color="#868686"/>
            <v:textbox>
              <w:txbxContent>
                <w:p w:rsidR="00C64B18" w:rsidRPr="00D245EA" w:rsidRDefault="00C64B18" w:rsidP="00C64B18">
                  <w:pPr>
                    <w:jc w:val="center"/>
                    <w:rPr>
                      <w:b/>
                      <w:color w:val="5F497A" w:themeColor="accent4" w:themeShade="BF"/>
                      <w:lang w:val="es-ES_tradnl"/>
                    </w:rPr>
                  </w:pPr>
                  <w:r w:rsidRPr="00D245EA">
                    <w:rPr>
                      <w:b/>
                      <w:color w:val="5F497A" w:themeColor="accent4" w:themeShade="BF"/>
                      <w:lang w:val="es-ES_tradnl"/>
                    </w:rPr>
                    <w:t>Cristel González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41" style="position:absolute;margin-left:381.4pt;margin-top:212.6pt;width:105.5pt;height:53.75pt;z-index:251667456" fillcolor="white [3201]" strokecolor="#9bbb59 [3206]" strokeweight="1pt">
            <v:stroke dashstyle="dash"/>
            <v:shadow color="#868686"/>
            <v:textbox>
              <w:txbxContent>
                <w:p w:rsidR="00C64B18" w:rsidRPr="00D245EA" w:rsidRDefault="00C64B18" w:rsidP="00C64B18">
                  <w:pPr>
                    <w:jc w:val="center"/>
                    <w:rPr>
                      <w:b/>
                      <w:color w:val="E36C0A" w:themeColor="accent6" w:themeShade="BF"/>
                      <w:lang w:val="es-ES_tradnl"/>
                    </w:rPr>
                  </w:pPr>
                  <w:r w:rsidRPr="00D245EA">
                    <w:rPr>
                      <w:b/>
                      <w:color w:val="E36C0A" w:themeColor="accent6" w:themeShade="BF"/>
                      <w:lang w:val="es-ES_tradnl"/>
                    </w:rPr>
                    <w:t>Cristian Seisdedos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42" style="position:absolute;margin-left:307.75pt;margin-top:273.35pt;width:105.5pt;height:53.75pt;z-index:251668480" fillcolor="white [3201]" strokecolor="#9bbb59 [3206]" strokeweight="1pt">
            <v:stroke dashstyle="dash"/>
            <v:shadow color="#868686"/>
            <v:textbox>
              <w:txbxContent>
                <w:p w:rsidR="00C64B18" w:rsidRPr="00D245EA" w:rsidRDefault="00C64B18" w:rsidP="00C64B18">
                  <w:pPr>
                    <w:jc w:val="center"/>
                    <w:rPr>
                      <w:b/>
                      <w:color w:val="E36C0A" w:themeColor="accent6" w:themeShade="BF"/>
                      <w:lang w:val="es-ES_tradnl"/>
                    </w:rPr>
                  </w:pPr>
                  <w:r w:rsidRPr="00D245EA">
                    <w:rPr>
                      <w:b/>
                      <w:color w:val="E36C0A" w:themeColor="accent6" w:themeShade="BF"/>
                      <w:lang w:val="es-ES_tradnl"/>
                    </w:rPr>
                    <w:t>Candela Abejón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4" style="position:absolute;margin-left:-16.75pt;margin-top:73pt;width:105.5pt;height:53.75pt;z-index:251660288" fillcolor="white [3201]" strokecolor="#9bbb59 [3206]" strokeweight="1pt">
            <v:stroke dashstyle="dash"/>
            <v:shadow color="#868686"/>
            <v:textbox>
              <w:txbxContent>
                <w:p w:rsidR="00C64B18" w:rsidRPr="00D245EA" w:rsidRDefault="00C64B18" w:rsidP="00C64B18">
                  <w:pPr>
                    <w:jc w:val="center"/>
                    <w:rPr>
                      <w:b/>
                      <w:color w:val="33CCFF"/>
                      <w:lang w:val="es-ES_tradnl"/>
                    </w:rPr>
                  </w:pPr>
                  <w:r w:rsidRPr="00D245EA">
                    <w:rPr>
                      <w:b/>
                      <w:color w:val="33CCFF"/>
                      <w:lang w:val="es-ES_tradnl"/>
                    </w:rPr>
                    <w:t>Raúl Vega Rico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2" style="position:absolute;margin-left:96.75pt;margin-top:31.9pt;width:105.5pt;height:53.75pt;z-index:251658240" fillcolor="white [3201]" strokecolor="#9bbb59 [3206]" strokeweight="1pt">
            <v:stroke dashstyle="dash"/>
            <v:shadow color="#868686"/>
            <v:textbox>
              <w:txbxContent>
                <w:p w:rsidR="00C64B18" w:rsidRPr="00D245EA" w:rsidRDefault="00C64B18" w:rsidP="00C64B18">
                  <w:pPr>
                    <w:jc w:val="center"/>
                    <w:rPr>
                      <w:b/>
                      <w:color w:val="33CCFF"/>
                      <w:lang w:val="es-ES_tradnl"/>
                    </w:rPr>
                  </w:pPr>
                  <w:r w:rsidRPr="00D245EA">
                    <w:rPr>
                      <w:b/>
                      <w:color w:val="33CCFF"/>
                      <w:lang w:val="es-ES_tradnl"/>
                    </w:rPr>
                    <w:t>Sandra González Díaz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6" style="position:absolute;margin-left:376.8pt;margin-top:140.05pt;width:105.5pt;height:53.75pt;z-index:251662336" fillcolor="white [3201]" strokecolor="#9bbb59 [3206]" strokeweight="1pt">
            <v:stroke dashstyle="dash"/>
            <v:shadow color="#868686"/>
            <v:textbox>
              <w:txbxContent>
                <w:p w:rsidR="00C64B18" w:rsidRPr="00D245EA" w:rsidRDefault="00C64B18" w:rsidP="00C64B18">
                  <w:pPr>
                    <w:jc w:val="center"/>
                    <w:rPr>
                      <w:b/>
                      <w:color w:val="E36C0A" w:themeColor="accent6" w:themeShade="BF"/>
                      <w:lang w:val="es-ES_tradnl"/>
                    </w:rPr>
                  </w:pPr>
                  <w:r w:rsidRPr="00D245EA">
                    <w:rPr>
                      <w:b/>
                      <w:color w:val="E36C0A" w:themeColor="accent6" w:themeShade="BF"/>
                      <w:lang w:val="es-ES_tradnl"/>
                    </w:rPr>
                    <w:t>Cristina Ibáñez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40" style="position:absolute;margin-left:81.4pt;margin-top:321.05pt;width:105.5pt;height:53.75pt;z-index:251666432" fillcolor="white [3201]" strokecolor="#9bbb59 [3206]" strokeweight="1pt">
            <v:stroke dashstyle="dash"/>
            <v:shadow color="#868686"/>
            <v:textbox>
              <w:txbxContent>
                <w:p w:rsidR="00C64B18" w:rsidRPr="00D245EA" w:rsidRDefault="00C64B18">
                  <w:pPr>
                    <w:rPr>
                      <w:b/>
                      <w:color w:val="5F497A" w:themeColor="accent4" w:themeShade="BF"/>
                      <w:lang w:val="es-ES_tradnl"/>
                    </w:rPr>
                  </w:pPr>
                  <w:r w:rsidRPr="00D245EA">
                    <w:rPr>
                      <w:b/>
                      <w:color w:val="5F497A" w:themeColor="accent4" w:themeShade="BF"/>
                      <w:lang w:val="es-ES_tradnl"/>
                    </w:rPr>
                    <w:t xml:space="preserve">Lucía García Fernández 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9" style="position:absolute;margin-left:-24.1pt;margin-top:282pt;width:105.5pt;height:53.75pt;z-index:251665408" fillcolor="white [3201]" strokecolor="#9bbb59 [3206]" strokeweight="1pt">
            <v:stroke dashstyle="dash"/>
            <v:shadow color="#868686"/>
            <v:textbox>
              <w:txbxContent>
                <w:p w:rsidR="00C64B18" w:rsidRPr="00D245EA" w:rsidRDefault="00C64B18" w:rsidP="00C64B18">
                  <w:pPr>
                    <w:jc w:val="center"/>
                    <w:rPr>
                      <w:b/>
                      <w:color w:val="FF0000"/>
                      <w:lang w:val="es-ES_tradnl"/>
                    </w:rPr>
                  </w:pPr>
                  <w:r w:rsidRPr="00D245EA">
                    <w:rPr>
                      <w:b/>
                      <w:color w:val="FF0000"/>
                      <w:lang w:val="es-ES_tradnl"/>
                    </w:rPr>
                    <w:t>Janina Collaguazo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7" style="position:absolute;margin-left:-65.8pt;margin-top:140.05pt;width:105.5pt;height:53.75pt;z-index:251663360" fillcolor="white [3201]" strokecolor="#9bbb59 [3206]" strokeweight="1pt">
            <v:stroke dashstyle="dash"/>
            <v:shadow color="#868686"/>
            <v:textbox>
              <w:txbxContent>
                <w:p w:rsidR="00C64B18" w:rsidRPr="00D245EA" w:rsidRDefault="00C64B18" w:rsidP="00C64B18">
                  <w:pPr>
                    <w:jc w:val="center"/>
                    <w:rPr>
                      <w:b/>
                      <w:color w:val="FF0000"/>
                      <w:lang w:val="es-ES_tradnl"/>
                    </w:rPr>
                  </w:pPr>
                  <w:r w:rsidRPr="00D245EA">
                    <w:rPr>
                      <w:b/>
                      <w:color w:val="FF0000"/>
                      <w:lang w:val="es-ES_tradnl"/>
                    </w:rPr>
                    <w:t>Miguel Huidobro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3" style="position:absolute;margin-left:218.45pt;margin-top:32.1pt;width:105.5pt;height:53.75pt;z-index:251659264" fillcolor="white [3201]" strokecolor="#9bbb59 [3206]" strokeweight="1pt">
            <v:stroke dashstyle="dash"/>
            <v:shadow color="#868686"/>
            <v:textbox>
              <w:txbxContent>
                <w:p w:rsidR="00C64B18" w:rsidRPr="00D245EA" w:rsidRDefault="00C64B18" w:rsidP="00C64B18">
                  <w:pPr>
                    <w:jc w:val="center"/>
                    <w:rPr>
                      <w:b/>
                      <w:color w:val="33CCFF"/>
                      <w:lang w:val="es-ES_tradnl"/>
                    </w:rPr>
                  </w:pPr>
                  <w:r w:rsidRPr="00D245EA">
                    <w:rPr>
                      <w:b/>
                      <w:color w:val="33CCFF"/>
                      <w:lang w:val="es-ES_tradnl"/>
                    </w:rPr>
                    <w:t>Laura López Roiz</w:t>
                  </w:r>
                </w:p>
              </w:txbxContent>
            </v:textbox>
          </v:oval>
        </w:pict>
      </w:r>
    </w:p>
    <w:sectPr w:rsidR="00BA7371" w:rsidSect="00BA7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EA" w:rsidRDefault="00D245EA" w:rsidP="00D245EA">
      <w:pPr>
        <w:spacing w:after="0" w:line="240" w:lineRule="auto"/>
      </w:pPr>
      <w:r>
        <w:separator/>
      </w:r>
    </w:p>
  </w:endnote>
  <w:endnote w:type="continuationSeparator" w:id="0">
    <w:p w:rsidR="00D245EA" w:rsidRDefault="00D245EA" w:rsidP="00D2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EA" w:rsidRDefault="00D245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EA" w:rsidRDefault="00D245EA">
    <w:pPr>
      <w:pStyle w:val="Piedepgina"/>
      <w:rPr>
        <w:b/>
        <w:color w:val="E36C0A" w:themeColor="accent6" w:themeShade="BF"/>
      </w:rPr>
    </w:pPr>
    <w:r w:rsidRPr="00D245EA">
      <w:rPr>
        <w:b/>
        <w:color w:val="E36C0A" w:themeColor="accent6" w:themeShade="BF"/>
      </w:rPr>
      <w:t xml:space="preserve">Naranja </w:t>
    </w:r>
    <w:r>
      <w:rPr>
        <w:b/>
        <w:color w:val="E36C0A" w:themeColor="accent6" w:themeShade="BF"/>
      </w:rPr>
      <w:t xml:space="preserve">– Departamento de Contabilidad </w:t>
    </w:r>
  </w:p>
  <w:p w:rsidR="00D245EA" w:rsidRPr="00D245EA" w:rsidRDefault="00D245EA">
    <w:pPr>
      <w:pStyle w:val="Piedepgina"/>
      <w:rPr>
        <w:b/>
        <w:color w:val="7030A0"/>
      </w:rPr>
    </w:pPr>
    <w:r w:rsidRPr="00D245EA">
      <w:rPr>
        <w:b/>
        <w:color w:val="7030A0"/>
      </w:rPr>
      <w:t>Morado – Departamento de Coordinación</w:t>
    </w:r>
  </w:p>
  <w:p w:rsidR="00D245EA" w:rsidRPr="00F04816" w:rsidRDefault="00F04816">
    <w:pPr>
      <w:pStyle w:val="Piedepgina"/>
      <w:rPr>
        <w:b/>
        <w:color w:val="FF0000"/>
      </w:rPr>
    </w:pPr>
    <w:r w:rsidRPr="00F04816">
      <w:rPr>
        <w:b/>
        <w:color w:val="FF0000"/>
      </w:rPr>
      <w:t>Rojo – Departamento de Producción</w:t>
    </w:r>
  </w:p>
  <w:p w:rsidR="00F04816" w:rsidRPr="00F04816" w:rsidRDefault="00F04816">
    <w:pPr>
      <w:pStyle w:val="Piedepgina"/>
      <w:rPr>
        <w:b/>
        <w:color w:val="33CCFF"/>
      </w:rPr>
    </w:pPr>
    <w:r w:rsidRPr="00F04816">
      <w:rPr>
        <w:b/>
        <w:color w:val="33CCFF"/>
      </w:rPr>
      <w:t xml:space="preserve">Azul – Departamento de Marketing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EA" w:rsidRDefault="00D245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EA" w:rsidRDefault="00D245EA" w:rsidP="00D245EA">
      <w:pPr>
        <w:spacing w:after="0" w:line="240" w:lineRule="auto"/>
      </w:pPr>
      <w:r>
        <w:separator/>
      </w:r>
    </w:p>
  </w:footnote>
  <w:footnote w:type="continuationSeparator" w:id="0">
    <w:p w:rsidR="00D245EA" w:rsidRDefault="00D245EA" w:rsidP="00D2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EA" w:rsidRDefault="00D245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EA" w:rsidRDefault="00D245E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EA" w:rsidRDefault="00D245E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B1CEA"/>
    <w:rsid w:val="00005D15"/>
    <w:rsid w:val="001165D7"/>
    <w:rsid w:val="00281B04"/>
    <w:rsid w:val="00321F4F"/>
    <w:rsid w:val="003B1CEA"/>
    <w:rsid w:val="00831063"/>
    <w:rsid w:val="00AC6A73"/>
    <w:rsid w:val="00BA7371"/>
    <w:rsid w:val="00C64B18"/>
    <w:rsid w:val="00CF0C4B"/>
    <w:rsid w:val="00D245EA"/>
    <w:rsid w:val="00F04816"/>
    <w:rsid w:val="00FA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9" type="connector" idref="#_x0000_s1063"/>
        <o:r id="V:Rule20" type="connector" idref="#_x0000_s1051"/>
        <o:r id="V:Rule21" type="connector" idref="#_x0000_s1049"/>
        <o:r id="V:Rule22" type="connector" idref="#_x0000_s1055"/>
        <o:r id="V:Rule23" type="connector" idref="#_x0000_s1058"/>
        <o:r id="V:Rule24" type="connector" idref="#_x0000_s1050"/>
        <o:r id="V:Rule25" type="connector" idref="#_x0000_s1052"/>
        <o:r id="V:Rule26" type="connector" idref="#_x0000_s1065"/>
        <o:r id="V:Rule27" type="connector" idref="#_x0000_s1064"/>
        <o:r id="V:Rule28" type="connector" idref="#_x0000_s1059"/>
        <o:r id="V:Rule29" type="connector" idref="#_x0000_s1062"/>
        <o:r id="V:Rule30" type="connector" idref="#_x0000_s1048"/>
        <o:r id="V:Rule31" type="connector" idref="#_x0000_s1061"/>
        <o:r id="V:Rule32" type="connector" idref="#_x0000_s1045"/>
        <o:r id="V:Rule33" type="connector" idref="#_x0000_s1060"/>
        <o:r id="V:Rule34" type="connector" idref="#_x0000_s1066"/>
        <o:r id="V:Rule35" type="connector" idref="#_x0000_s1056"/>
        <o:r id="V:Rule3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C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4B1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45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45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45E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245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5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45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5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45EA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D24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45EA"/>
  </w:style>
  <w:style w:type="paragraph" w:styleId="Piedepgina">
    <w:name w:val="footer"/>
    <w:basedOn w:val="Normal"/>
    <w:link w:val="PiedepginaCar"/>
    <w:uiPriority w:val="99"/>
    <w:unhideWhenUsed/>
    <w:rsid w:val="00D24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BD69-71C6-470A-8226-095792F4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San Vicente</dc:creator>
  <cp:lastModifiedBy>Colegio San Vicente</cp:lastModifiedBy>
  <cp:revision>21</cp:revision>
  <dcterms:created xsi:type="dcterms:W3CDTF">2011-11-14T08:52:00Z</dcterms:created>
  <dcterms:modified xsi:type="dcterms:W3CDTF">2011-11-17T13:13:00Z</dcterms:modified>
</cp:coreProperties>
</file>