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1" w:rsidRDefault="00CA3D81" w:rsidP="001C0DBF">
      <w:pPr>
        <w:jc w:val="center"/>
        <w:rPr>
          <w:rFonts w:ascii="BankGothic Md BT" w:hAnsi="BankGothic Md BT"/>
          <w:sz w:val="52"/>
          <w:szCs w:val="52"/>
          <w:u w:val="single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371.7pt;margin-top:-55.85pt;width:119.85pt;height:99.75pt;z-index:251654656;visibility:visible" wrapcoords="-135 0 -135 21438 21600 21438 21600 0 -135 0">
            <v:imagedata r:id="rId4" o:title=""/>
            <w10:wrap type="through"/>
          </v:shape>
        </w:pict>
      </w:r>
      <w:r w:rsidRPr="002D5C76">
        <w:rPr>
          <w:rFonts w:ascii="BankGothic Md BT" w:hAnsi="BankGothic Md BT"/>
          <w:sz w:val="52"/>
          <w:szCs w:val="52"/>
          <w:u w:val="single"/>
        </w:rPr>
        <w:t xml:space="preserve">Unique  Soc. Coop.  </w:t>
      </w:r>
    </w:p>
    <w:p w:rsidR="00CA3D81" w:rsidRPr="00A372E9" w:rsidRDefault="00CA3D81" w:rsidP="00A372E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A372E9">
        <w:rPr>
          <w:rFonts w:ascii="Arial Black" w:hAnsi="Arial Black"/>
          <w:b/>
          <w:sz w:val="36"/>
          <w:szCs w:val="36"/>
          <w:u w:val="single"/>
        </w:rPr>
        <w:t>ORGANIGRAMA:</w:t>
      </w:r>
    </w:p>
    <w:p w:rsidR="00CA3D81" w:rsidRPr="00A372E9" w:rsidRDefault="00CA3D81">
      <w:pPr>
        <w:rPr>
          <w:rFonts w:ascii="BankGothic Md BT" w:hAnsi="BankGothic Md BT"/>
          <w:b/>
          <w:sz w:val="24"/>
          <w:szCs w:val="24"/>
        </w:rPr>
      </w:pPr>
      <w:r w:rsidRPr="00A372E9">
        <w:rPr>
          <w:rFonts w:ascii="BankGothic Md BT" w:hAnsi="BankGothic Md BT"/>
          <w:b/>
          <w:sz w:val="24"/>
          <w:szCs w:val="24"/>
        </w:rPr>
        <w:t>Presidente</w:t>
      </w:r>
      <w:r>
        <w:rPr>
          <w:rFonts w:ascii="BankGothic Md BT" w:hAnsi="BankGothic Md BT"/>
          <w:b/>
          <w:sz w:val="24"/>
          <w:szCs w:val="24"/>
        </w:rPr>
        <w:t xml:space="preserve">: </w:t>
      </w:r>
    </w:p>
    <w:p w:rsidR="00CA3D81" w:rsidRPr="00A372E9" w:rsidRDefault="00CA3D81">
      <w:pPr>
        <w:rPr>
          <w:rFonts w:ascii="BankGothic Md BT" w:hAnsi="BankGothic Md BT"/>
          <w:b/>
          <w:sz w:val="24"/>
          <w:szCs w:val="24"/>
        </w:rPr>
      </w:pPr>
      <w:r w:rsidRPr="00A372E9">
        <w:rPr>
          <w:rFonts w:ascii="BankGothic Md BT" w:hAnsi="BankGothic Md BT"/>
          <w:b/>
          <w:sz w:val="24"/>
          <w:szCs w:val="24"/>
        </w:rPr>
        <w:t>Secretario</w:t>
      </w:r>
      <w:r>
        <w:rPr>
          <w:rFonts w:ascii="BankGothic Md BT" w:hAnsi="BankGothic Md BT"/>
          <w:b/>
          <w:sz w:val="24"/>
          <w:szCs w:val="24"/>
        </w:rPr>
        <w:t>:</w:t>
      </w:r>
    </w:p>
    <w:p w:rsidR="00CA3D81" w:rsidRPr="00A372E9" w:rsidRDefault="00CA3D81">
      <w:pPr>
        <w:rPr>
          <w:rFonts w:ascii="BankGothic Md BT" w:hAnsi="BankGothic Md BT"/>
          <w:b/>
          <w:sz w:val="24"/>
          <w:szCs w:val="24"/>
        </w:rPr>
      </w:pPr>
      <w:r w:rsidRPr="00A372E9">
        <w:rPr>
          <w:rFonts w:ascii="BankGothic Md BT" w:hAnsi="BankGothic Md BT"/>
          <w:b/>
          <w:sz w:val="24"/>
          <w:szCs w:val="24"/>
        </w:rPr>
        <w:t>Tesorería</w:t>
      </w:r>
      <w:r>
        <w:rPr>
          <w:rFonts w:ascii="BankGothic Md BT" w:hAnsi="BankGothic Md BT"/>
          <w:b/>
          <w:sz w:val="24"/>
          <w:szCs w:val="24"/>
        </w:rPr>
        <w:t>:</w:t>
      </w:r>
    </w:p>
    <w:p w:rsidR="00CA3D81" w:rsidRPr="00A372E9" w:rsidRDefault="00CA3D81">
      <w:pPr>
        <w:rPr>
          <w:rFonts w:ascii="BankGothic Md BT" w:hAnsi="BankGothic Md BT"/>
          <w:b/>
          <w:sz w:val="24"/>
          <w:szCs w:val="24"/>
        </w:rPr>
      </w:pPr>
      <w:r w:rsidRPr="00A372E9">
        <w:rPr>
          <w:rFonts w:ascii="BankGothic Md BT" w:hAnsi="BankGothic Md BT"/>
          <w:b/>
          <w:sz w:val="24"/>
          <w:szCs w:val="24"/>
        </w:rPr>
        <w:t>Comunicación:</w:t>
      </w:r>
    </w:p>
    <w:p w:rsidR="00CA3D81" w:rsidRDefault="00CA3D81">
      <w:pPr>
        <w:rPr>
          <w:rFonts w:ascii="BankGothic Md BT" w:hAnsi="BankGothic Md BT"/>
          <w:b/>
          <w:sz w:val="24"/>
          <w:szCs w:val="24"/>
        </w:rPr>
      </w:pPr>
      <w:r w:rsidRPr="00A372E9">
        <w:rPr>
          <w:rFonts w:ascii="BankGothic Md BT" w:hAnsi="BankGothic Md BT"/>
          <w:b/>
          <w:sz w:val="24"/>
          <w:szCs w:val="24"/>
        </w:rPr>
        <w:t>Atención al cliente:</w:t>
      </w:r>
    </w:p>
    <w:p w:rsidR="00CA3D81" w:rsidRDefault="00CA3D81">
      <w:pPr>
        <w:rPr>
          <w:rFonts w:ascii="BankGothic Md BT" w:hAnsi="BankGothic Md BT"/>
          <w:b/>
          <w:sz w:val="24"/>
          <w:szCs w:val="24"/>
        </w:rPr>
      </w:pPr>
      <w:r>
        <w:rPr>
          <w:rFonts w:ascii="BankGothic Md BT" w:hAnsi="BankGothic Md BT"/>
          <w:b/>
          <w:sz w:val="24"/>
          <w:szCs w:val="24"/>
        </w:rPr>
        <w:t>Marketing y ventas:</w:t>
      </w:r>
    </w:p>
    <w:p w:rsidR="00CA3D81" w:rsidRPr="00D752DB" w:rsidRDefault="00CA3D81" w:rsidP="00DE02B5">
      <w:pPr>
        <w:rPr>
          <w:rFonts w:ascii="Arial Narrow" w:hAnsi="Arial Narrow"/>
          <w:b/>
          <w:noProof/>
          <w:sz w:val="28"/>
          <w:szCs w:val="28"/>
          <w:lang w:eastAsia="es-ES"/>
        </w:rPr>
      </w:pPr>
      <w:r>
        <w:rPr>
          <w:rFonts w:ascii="BankGothic Md BT" w:hAnsi="BankGothic Md BT"/>
          <w:b/>
          <w:sz w:val="24"/>
          <w:szCs w:val="24"/>
        </w:rPr>
        <w:t>Compras:</w:t>
      </w:r>
    </w:p>
    <w:tbl>
      <w:tblPr>
        <w:tblpPr w:leftFromText="141" w:rightFromText="141" w:vertAnchor="text" w:horzAnchor="margin" w:tblpXSpec="center" w:tblpY="4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2"/>
      </w:tblGrid>
      <w:tr w:rsidR="00CA3D81" w:rsidRPr="004907CB" w:rsidTr="004907CB">
        <w:trPr>
          <w:trHeight w:val="1705"/>
        </w:trPr>
        <w:tc>
          <w:tcPr>
            <w:tcW w:w="2902" w:type="dxa"/>
          </w:tcPr>
          <w:p w:rsidR="00CA3D81" w:rsidRPr="0070745D" w:rsidRDefault="00CA3D81" w:rsidP="004907C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  <w:r w:rsidRPr="0070745D"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  <w:t>SECRETARÍA:</w:t>
            </w:r>
          </w:p>
          <w:p w:rsidR="00CA3D81" w:rsidRPr="0070745D" w:rsidRDefault="00CA3D81" w:rsidP="004907CB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7" type="#_x0000_t69" style="position:absolute;margin-left:35.7pt;margin-top:72.45pt;width:54pt;height:38.25pt;rotation:90;z-index:251658752"/>
              </w:pict>
            </w:r>
            <w:r w:rsidRPr="0070745D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 xml:space="preserve">   </w:t>
            </w:r>
          </w:p>
          <w:p w:rsidR="00CA3D81" w:rsidRPr="004907CB" w:rsidRDefault="00CA3D81" w:rsidP="0070745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8"/>
                <w:szCs w:val="28"/>
                <w:lang w:eastAsia="es-ES"/>
              </w:rPr>
            </w:pPr>
            <w:r w:rsidRPr="0070745D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Paloma Rodríguez.</w:t>
            </w:r>
          </w:p>
        </w:tc>
      </w:tr>
    </w:tbl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  <w:r>
        <w:rPr>
          <w:noProof/>
          <w:lang w:eastAsia="es-ES"/>
        </w:rPr>
        <w:pict>
          <v:shape id="_x0000_s1028" type="#_x0000_t69" style="position:absolute;margin-left:236pt;margin-top:76.55pt;width:143.65pt;height:36pt;rotation:-145834299fd;z-index:251660800;mso-position-horizontal-relative:text;mso-position-vertical-relative:text"/>
        </w:pict>
      </w:r>
    </w:p>
    <w:tbl>
      <w:tblPr>
        <w:tblpPr w:leftFromText="141" w:rightFromText="141" w:vertAnchor="text" w:horzAnchor="page" w:tblpX="574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4"/>
      </w:tblGrid>
      <w:tr w:rsidR="00CA3D81" w:rsidRPr="004907CB" w:rsidTr="0070745D">
        <w:trPr>
          <w:trHeight w:val="1781"/>
        </w:trPr>
        <w:tc>
          <w:tcPr>
            <w:tcW w:w="2764" w:type="dxa"/>
          </w:tcPr>
          <w:p w:rsidR="00CA3D81" w:rsidRDefault="00CA3D81" w:rsidP="00DA4266">
            <w:pPr>
              <w:spacing w:after="0" w:line="240" w:lineRule="auto"/>
              <w:ind w:left="142" w:hanging="142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ES"/>
              </w:rPr>
            </w:pPr>
          </w:p>
          <w:p w:rsidR="00CA3D81" w:rsidRPr="0070745D" w:rsidRDefault="00CA3D81" w:rsidP="00DA4266">
            <w:pPr>
              <w:spacing w:after="0" w:line="240" w:lineRule="auto"/>
              <w:ind w:left="142" w:hanging="142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  <w:r w:rsidRPr="0070745D"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  <w:t>RESPONSABLE ATENCIÓN AL CLIENTE:</w:t>
            </w:r>
          </w:p>
          <w:p w:rsidR="00CA3D81" w:rsidRDefault="00CA3D81" w:rsidP="00DA4266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es-ES"/>
              </w:rPr>
            </w:pPr>
          </w:p>
          <w:p w:rsidR="00CA3D81" w:rsidRPr="004907CB" w:rsidRDefault="00CA3D81" w:rsidP="00DA4266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8"/>
                <w:szCs w:val="28"/>
                <w:lang w:eastAsia="es-ES"/>
              </w:rPr>
            </w:pPr>
            <w:r w:rsidRPr="0070745D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María José Esono.</w:t>
            </w:r>
          </w:p>
        </w:tc>
      </w:tr>
    </w:tbl>
    <w:tbl>
      <w:tblPr>
        <w:tblpPr w:leftFromText="142" w:rightFromText="227" w:vertAnchor="text" w:horzAnchor="page" w:tblpX="8614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</w:tblGrid>
      <w:tr w:rsidR="00CA3D81" w:rsidRPr="004907CB" w:rsidTr="0070745D">
        <w:trPr>
          <w:trHeight w:val="1788"/>
        </w:trPr>
        <w:tc>
          <w:tcPr>
            <w:tcW w:w="2836" w:type="dxa"/>
          </w:tcPr>
          <w:p w:rsidR="00CA3D81" w:rsidRPr="004907CB" w:rsidRDefault="00CA3D81" w:rsidP="00DA4266">
            <w:pPr>
              <w:tabs>
                <w:tab w:val="left" w:pos="7020"/>
                <w:tab w:val="left" w:pos="7200"/>
              </w:tabs>
              <w:spacing w:after="0" w:line="240" w:lineRule="auto"/>
              <w:ind w:right="44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ES"/>
              </w:rPr>
            </w:pPr>
          </w:p>
          <w:p w:rsidR="00CA3D81" w:rsidRPr="004907CB" w:rsidRDefault="00CA3D81" w:rsidP="00DA4266">
            <w:pPr>
              <w:tabs>
                <w:tab w:val="left" w:pos="7020"/>
                <w:tab w:val="left" w:pos="7200"/>
              </w:tabs>
              <w:spacing w:after="0" w:line="240" w:lineRule="auto"/>
              <w:ind w:right="44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  <w:r w:rsidRPr="004907CB"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  <w:t>RESPONSABLE DE COMUNICACIÓN:</w:t>
            </w:r>
          </w:p>
          <w:p w:rsidR="00CA3D81" w:rsidRPr="004907CB" w:rsidRDefault="00CA3D81" w:rsidP="00DA4266">
            <w:pPr>
              <w:tabs>
                <w:tab w:val="left" w:pos="7020"/>
                <w:tab w:val="left" w:pos="7200"/>
              </w:tabs>
              <w:spacing w:after="0" w:line="240" w:lineRule="auto"/>
              <w:ind w:right="44"/>
              <w:jc w:val="center"/>
              <w:rPr>
                <w:rFonts w:ascii="Arial Narrow" w:hAnsi="Arial Narrow"/>
                <w:noProof/>
                <w:sz w:val="24"/>
                <w:szCs w:val="24"/>
                <w:lang w:eastAsia="es-ES"/>
              </w:rPr>
            </w:pPr>
          </w:p>
          <w:p w:rsidR="00CA3D81" w:rsidRPr="004907CB" w:rsidRDefault="00CA3D81" w:rsidP="00DA4266">
            <w:pPr>
              <w:tabs>
                <w:tab w:val="left" w:pos="7020"/>
                <w:tab w:val="left" w:pos="7200"/>
              </w:tabs>
              <w:spacing w:after="0" w:line="240" w:lineRule="auto"/>
              <w:ind w:right="44"/>
              <w:jc w:val="center"/>
              <w:rPr>
                <w:rFonts w:ascii="Arial Narrow" w:hAnsi="Arial Narrow"/>
                <w:noProof/>
                <w:sz w:val="24"/>
                <w:szCs w:val="24"/>
                <w:lang w:eastAsia="es-ES"/>
              </w:rPr>
            </w:pPr>
            <w:r w:rsidRPr="004907CB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Natalia Guijarro.</w:t>
            </w:r>
          </w:p>
          <w:p w:rsidR="00CA3D81" w:rsidRPr="004907CB" w:rsidRDefault="00CA3D81" w:rsidP="00DA4266">
            <w:pPr>
              <w:tabs>
                <w:tab w:val="left" w:pos="7020"/>
                <w:tab w:val="left" w:pos="7200"/>
              </w:tabs>
              <w:spacing w:after="0" w:line="240" w:lineRule="auto"/>
              <w:ind w:right="44"/>
              <w:jc w:val="center"/>
              <w:rPr>
                <w:rFonts w:ascii="Arial Narrow" w:hAnsi="Arial Narrow"/>
                <w:noProof/>
                <w:sz w:val="28"/>
                <w:szCs w:val="28"/>
                <w:lang w:eastAsia="es-ES"/>
              </w:rPr>
            </w:pPr>
          </w:p>
        </w:tc>
      </w:tr>
    </w:tbl>
    <w:p w:rsidR="00CA3D81" w:rsidRDefault="00CA3D81" w:rsidP="00D752DB">
      <w:pPr>
        <w:tabs>
          <w:tab w:val="left" w:pos="7020"/>
          <w:tab w:val="left" w:pos="7200"/>
        </w:tabs>
        <w:ind w:right="44"/>
        <w:rPr>
          <w:rFonts w:ascii="Arial Narrow" w:hAnsi="Arial Narrow"/>
          <w:noProof/>
          <w:sz w:val="28"/>
          <w:szCs w:val="28"/>
          <w:lang w:eastAsia="es-ES"/>
        </w:rPr>
      </w:pPr>
      <w:r>
        <w:rPr>
          <w:noProof/>
          <w:lang w:eastAsia="es-ES"/>
        </w:rPr>
        <w:pict>
          <v:shape id="_x0000_s1029" type="#_x0000_t69" style="position:absolute;margin-left:-43.35pt;margin-top:52pt;width:135.5pt;height:36pt;rotation:4000252fd;z-index:251655680;mso-position-horizontal-relative:text;mso-position-vertical-relative:text"/>
        </w:pict>
      </w:r>
    </w:p>
    <w:p w:rsidR="00CA3D81" w:rsidRDefault="00CA3D81" w:rsidP="00D752DB">
      <w:pPr>
        <w:tabs>
          <w:tab w:val="left" w:pos="7020"/>
          <w:tab w:val="left" w:pos="7200"/>
        </w:tabs>
        <w:ind w:right="44"/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 w:rsidP="00D752DB">
      <w:pPr>
        <w:tabs>
          <w:tab w:val="left" w:pos="7020"/>
          <w:tab w:val="left" w:pos="7200"/>
        </w:tabs>
        <w:ind w:right="44"/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 w:rsidP="00D752DB">
      <w:pPr>
        <w:tabs>
          <w:tab w:val="left" w:pos="7020"/>
          <w:tab w:val="left" w:pos="7200"/>
        </w:tabs>
        <w:ind w:right="44"/>
        <w:rPr>
          <w:rFonts w:ascii="Arial Narrow" w:hAnsi="Arial Narrow"/>
          <w:noProof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XSpec="center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7"/>
      </w:tblGrid>
      <w:tr w:rsidR="00CA3D81" w:rsidRPr="004907CB" w:rsidTr="004907CB">
        <w:trPr>
          <w:trHeight w:val="1830"/>
        </w:trPr>
        <w:tc>
          <w:tcPr>
            <w:tcW w:w="2887" w:type="dxa"/>
          </w:tcPr>
          <w:p w:rsidR="00CA3D81" w:rsidRPr="004907CB" w:rsidRDefault="00CA3D81" w:rsidP="004907C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ES"/>
              </w:rPr>
            </w:pPr>
          </w:p>
          <w:p w:rsidR="00CA3D81" w:rsidRPr="004907CB" w:rsidRDefault="00CA3D81" w:rsidP="004907C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  <w:r w:rsidRPr="004907CB"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  <w:t>PRESIDENTA:</w:t>
            </w:r>
          </w:p>
          <w:p w:rsidR="00CA3D81" w:rsidRPr="004907CB" w:rsidRDefault="00CA3D81" w:rsidP="004907C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ES"/>
              </w:rPr>
            </w:pPr>
          </w:p>
          <w:p w:rsidR="00CA3D81" w:rsidRPr="004907CB" w:rsidRDefault="00CA3D81" w:rsidP="004907C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pict>
                <v:shape id="_x0000_s1030" type="#_x0000_t69" style="position:absolute;left:0;text-align:left;margin-left:30.8pt;margin-top:53.15pt;width:63pt;height:38.25pt;rotation:90;z-index:251657728"/>
              </w:pict>
            </w:r>
            <w:r w:rsidRPr="004907CB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Martha Seisdedos.</w:t>
            </w:r>
          </w:p>
        </w:tc>
      </w:tr>
    </w:tbl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tbl>
      <w:tblPr>
        <w:tblpPr w:leftFromText="141" w:rightFromText="141" w:vertAnchor="text" w:horzAnchor="page" w:tblpX="8722" w:tblpY="15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</w:tblGrid>
      <w:tr w:rsidR="00CA3D81" w:rsidRPr="004907CB" w:rsidTr="0070745D">
        <w:trPr>
          <w:trHeight w:val="1965"/>
        </w:trPr>
        <w:tc>
          <w:tcPr>
            <w:tcW w:w="2808" w:type="dxa"/>
          </w:tcPr>
          <w:p w:rsidR="00CA3D81" w:rsidRPr="004907CB" w:rsidRDefault="00CA3D81" w:rsidP="00DA4266">
            <w:pPr>
              <w:spacing w:after="0" w:line="240" w:lineRule="auto"/>
              <w:ind w:left="142" w:firstLine="141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</w:p>
          <w:p w:rsidR="00CA3D81" w:rsidRPr="004907CB" w:rsidRDefault="00CA3D81" w:rsidP="00DA4266">
            <w:pPr>
              <w:spacing w:after="0" w:line="240" w:lineRule="auto"/>
              <w:ind w:left="142" w:firstLine="141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  <w:r w:rsidRPr="004907CB"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  <w:t>RESPONSABLE DE</w:t>
            </w:r>
          </w:p>
          <w:p w:rsidR="00CA3D81" w:rsidRPr="004907CB" w:rsidRDefault="00CA3D81" w:rsidP="00DA4266">
            <w:pPr>
              <w:spacing w:after="0" w:line="240" w:lineRule="auto"/>
              <w:ind w:left="142" w:firstLine="141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  <w:r w:rsidRPr="004907CB"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  <w:t xml:space="preserve"> COMPRAS:</w:t>
            </w:r>
          </w:p>
          <w:p w:rsidR="00CA3D81" w:rsidRPr="004907CB" w:rsidRDefault="00CA3D81" w:rsidP="00DA4266">
            <w:pPr>
              <w:spacing w:after="0" w:line="240" w:lineRule="auto"/>
              <w:ind w:left="142" w:firstLine="141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</w:p>
          <w:p w:rsidR="00CA3D81" w:rsidRPr="004907CB" w:rsidRDefault="00CA3D81" w:rsidP="00DA4266">
            <w:pPr>
              <w:spacing w:after="0" w:line="240" w:lineRule="auto"/>
              <w:ind w:left="142" w:firstLine="141"/>
              <w:jc w:val="center"/>
              <w:rPr>
                <w:rFonts w:ascii="Arial Narrow" w:hAnsi="Arial Narrow"/>
                <w:noProof/>
                <w:sz w:val="28"/>
                <w:szCs w:val="28"/>
                <w:lang w:eastAsia="es-ES"/>
              </w:rPr>
            </w:pPr>
            <w:r w:rsidRPr="004907CB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Buchra El Mossauoi</w:t>
            </w:r>
            <w:r w:rsidRPr="004907CB">
              <w:rPr>
                <w:rFonts w:ascii="Arial Narrow" w:hAnsi="Arial Narrow"/>
                <w:noProof/>
                <w:sz w:val="28"/>
                <w:szCs w:val="28"/>
                <w:lang w:eastAsia="es-ES"/>
              </w:rPr>
              <w:t>.</w:t>
            </w:r>
          </w:p>
        </w:tc>
      </w:tr>
    </w:tbl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  <w:r>
        <w:rPr>
          <w:noProof/>
          <w:lang w:eastAsia="es-ES"/>
        </w:rPr>
        <w:pict>
          <v:shape id="_x0000_s1031" type="#_x0000_t69" style="position:absolute;margin-left:249.85pt;margin-top:75.55pt;width:126pt;height:36pt;rotation:3947587fd;z-index:251659776"/>
        </w:pict>
      </w:r>
      <w:r>
        <w:rPr>
          <w:noProof/>
          <w:lang w:eastAsia="es-ES"/>
        </w:rPr>
        <w:pict>
          <v:shape id="_x0000_s1032" type="#_x0000_t69" style="position:absolute;margin-left:45pt;margin-top:75.05pt;width:126pt;height:36pt;rotation:-51199781fd;z-index:251656704"/>
        </w:pict>
      </w:r>
    </w:p>
    <w:tbl>
      <w:tblPr>
        <w:tblpPr w:leftFromText="141" w:rightFromText="141" w:vertAnchor="text" w:horzAnchor="page" w:tblpX="514" w:tblpY="6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0"/>
      </w:tblGrid>
      <w:tr w:rsidR="00CA3D81" w:rsidRPr="004907CB" w:rsidTr="0070745D">
        <w:trPr>
          <w:trHeight w:val="1787"/>
        </w:trPr>
        <w:tc>
          <w:tcPr>
            <w:tcW w:w="2880" w:type="dxa"/>
          </w:tcPr>
          <w:p w:rsidR="00CA3D81" w:rsidRPr="0070745D" w:rsidRDefault="00CA3D81" w:rsidP="00DA4266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</w:p>
          <w:p w:rsidR="00CA3D81" w:rsidRPr="0070745D" w:rsidRDefault="00CA3D81" w:rsidP="00DA4266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  <w:r w:rsidRPr="0070745D"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  <w:t>RESPONSABLE DE MARKETING Y VENTAS:</w:t>
            </w:r>
          </w:p>
          <w:p w:rsidR="00CA3D81" w:rsidRPr="0070745D" w:rsidRDefault="00CA3D81" w:rsidP="00DA4266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</w:p>
          <w:p w:rsidR="00CA3D81" w:rsidRPr="0070745D" w:rsidRDefault="00CA3D81" w:rsidP="00DA4266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es-ES"/>
              </w:rPr>
            </w:pPr>
            <w:r w:rsidRPr="0070745D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Alba Del Valle</w:t>
            </w:r>
          </w:p>
          <w:p w:rsidR="00CA3D81" w:rsidRPr="004907CB" w:rsidRDefault="00CA3D81" w:rsidP="00DA4266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8"/>
                <w:szCs w:val="28"/>
                <w:lang w:eastAsia="es-ES"/>
              </w:rPr>
            </w:pPr>
            <w:r w:rsidRPr="0070745D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Paula Yanguas.</w:t>
            </w:r>
          </w:p>
        </w:tc>
      </w:tr>
    </w:tbl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XSpec="center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</w:tblGrid>
      <w:tr w:rsidR="00CA3D81" w:rsidRPr="004907CB" w:rsidTr="004907CB">
        <w:trPr>
          <w:trHeight w:val="1608"/>
        </w:trPr>
        <w:tc>
          <w:tcPr>
            <w:tcW w:w="2977" w:type="dxa"/>
          </w:tcPr>
          <w:p w:rsidR="00CA3D81" w:rsidRPr="004907CB" w:rsidRDefault="00CA3D81" w:rsidP="004907C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ES"/>
              </w:rPr>
            </w:pPr>
          </w:p>
          <w:p w:rsidR="00CA3D81" w:rsidRPr="004907CB" w:rsidRDefault="00CA3D81" w:rsidP="004907C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</w:pPr>
            <w:r w:rsidRPr="004907CB">
              <w:rPr>
                <w:rFonts w:ascii="Arial Narrow" w:hAnsi="Arial Narrow"/>
                <w:b/>
                <w:noProof/>
                <w:sz w:val="24"/>
                <w:szCs w:val="24"/>
                <w:lang w:eastAsia="es-ES"/>
              </w:rPr>
              <w:t>RESPONSABLE DE TESORERÍA:</w:t>
            </w:r>
          </w:p>
          <w:p w:rsidR="00CA3D81" w:rsidRPr="004907CB" w:rsidRDefault="00CA3D81" w:rsidP="004907C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es-ES"/>
              </w:rPr>
            </w:pPr>
            <w:r w:rsidRPr="004907CB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Eva Muñoz.</w:t>
            </w:r>
          </w:p>
          <w:p w:rsidR="00CA3D81" w:rsidRPr="004907CB" w:rsidRDefault="00CA3D81" w:rsidP="004907C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es-ES"/>
              </w:rPr>
            </w:pPr>
            <w:r w:rsidRPr="004907CB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Patricia Romero</w:t>
            </w:r>
          </w:p>
          <w:p w:rsidR="00CA3D81" w:rsidRPr="004907CB" w:rsidRDefault="00CA3D81" w:rsidP="004907C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8"/>
                <w:szCs w:val="28"/>
                <w:lang w:eastAsia="es-ES"/>
              </w:rPr>
            </w:pPr>
          </w:p>
        </w:tc>
      </w:tr>
    </w:tbl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 w:rsidP="001C0DBF">
      <w:pPr>
        <w:ind w:left="-851"/>
        <w:rPr>
          <w:rFonts w:ascii="Arial Narrow" w:hAnsi="Arial Narrow"/>
          <w:noProof/>
          <w:sz w:val="20"/>
          <w:szCs w:val="20"/>
          <w:lang w:eastAsia="es-ES"/>
        </w:rPr>
      </w:pPr>
    </w:p>
    <w:p w:rsidR="00CA3D81" w:rsidRDefault="00CA3D81" w:rsidP="001C0DBF">
      <w:pPr>
        <w:ind w:left="-851"/>
        <w:rPr>
          <w:rFonts w:ascii="Arial Narrow" w:hAnsi="Arial Narrow"/>
          <w:noProof/>
          <w:sz w:val="20"/>
          <w:szCs w:val="20"/>
          <w:lang w:eastAsia="es-ES"/>
        </w:rPr>
      </w:pPr>
    </w:p>
    <w:p w:rsidR="00CA3D81" w:rsidRPr="001C0DBF" w:rsidRDefault="00CA3D81" w:rsidP="001C0DBF">
      <w:pPr>
        <w:ind w:left="-851"/>
        <w:rPr>
          <w:rFonts w:ascii="Arial Narrow" w:hAnsi="Arial Narrow"/>
          <w:noProof/>
          <w:sz w:val="24"/>
          <w:szCs w:val="24"/>
          <w:lang w:eastAsia="es-ES"/>
        </w:rPr>
      </w:pPr>
      <w:r w:rsidRPr="001C0DBF">
        <w:rPr>
          <w:rFonts w:ascii="Arial Narrow" w:hAnsi="Arial Narrow"/>
          <w:noProof/>
          <w:sz w:val="24"/>
          <w:szCs w:val="24"/>
          <w:lang w:eastAsia="es-ES"/>
        </w:rPr>
        <w:t>COLEGIO  GREDOS SAN DIEGO LAS SUERTES</w:t>
      </w:r>
    </w:p>
    <w:p w:rsidR="00CA3D81" w:rsidRPr="001C0DBF" w:rsidRDefault="00CA3D81" w:rsidP="001C0DBF">
      <w:pPr>
        <w:ind w:left="-851"/>
        <w:rPr>
          <w:rFonts w:ascii="Arial Narrow" w:hAnsi="Arial Narrow"/>
          <w:noProof/>
          <w:sz w:val="24"/>
          <w:szCs w:val="24"/>
          <w:lang w:eastAsia="es-ES"/>
        </w:rPr>
      </w:pPr>
      <w:r w:rsidRPr="001C0DBF">
        <w:rPr>
          <w:rFonts w:ascii="Arial Narrow" w:hAnsi="Arial Narrow"/>
          <w:noProof/>
          <w:sz w:val="24"/>
          <w:szCs w:val="24"/>
          <w:lang w:eastAsia="es-ES"/>
        </w:rPr>
        <w:t>C/ RAFAEL DE LEÓN, 10</w:t>
      </w:r>
    </w:p>
    <w:p w:rsidR="00CA3D81" w:rsidRPr="001C0DBF" w:rsidRDefault="00CA3D81" w:rsidP="001C0DBF">
      <w:pPr>
        <w:ind w:left="-851"/>
        <w:rPr>
          <w:rFonts w:ascii="Arial Narrow" w:hAnsi="Arial Narrow"/>
          <w:noProof/>
          <w:sz w:val="24"/>
          <w:szCs w:val="24"/>
          <w:lang w:eastAsia="es-ES"/>
        </w:rPr>
      </w:pPr>
      <w:r w:rsidRPr="001C0DBF">
        <w:rPr>
          <w:rFonts w:ascii="Arial Narrow" w:hAnsi="Arial Narrow"/>
          <w:noProof/>
          <w:sz w:val="24"/>
          <w:szCs w:val="24"/>
          <w:lang w:eastAsia="es-ES"/>
        </w:rPr>
        <w:t>28051, MADRID</w:t>
      </w: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noProof/>
          <w:sz w:val="28"/>
          <w:szCs w:val="28"/>
          <w:lang w:eastAsia="es-ES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Default="00CA3D81">
      <w:pPr>
        <w:rPr>
          <w:rFonts w:ascii="Arial Narrow" w:hAnsi="Arial Narrow"/>
          <w:sz w:val="28"/>
          <w:szCs w:val="28"/>
        </w:rPr>
      </w:pPr>
    </w:p>
    <w:p w:rsidR="00CA3D81" w:rsidRPr="0092447A" w:rsidRDefault="00CA3D81">
      <w:pPr>
        <w:rPr>
          <w:rFonts w:ascii="Arial Narrow" w:hAnsi="Arial Narrow"/>
          <w:sz w:val="28"/>
          <w:szCs w:val="28"/>
        </w:rPr>
      </w:pPr>
    </w:p>
    <w:sectPr w:rsidR="00CA3D81" w:rsidRPr="0092447A" w:rsidSect="00863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nkGothic Md BT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47A"/>
    <w:rsid w:val="000314B3"/>
    <w:rsid w:val="001112BC"/>
    <w:rsid w:val="001C0DBF"/>
    <w:rsid w:val="00210C0C"/>
    <w:rsid w:val="002A0937"/>
    <w:rsid w:val="002D5C76"/>
    <w:rsid w:val="003C7270"/>
    <w:rsid w:val="004311E6"/>
    <w:rsid w:val="004907CB"/>
    <w:rsid w:val="0053669C"/>
    <w:rsid w:val="00637067"/>
    <w:rsid w:val="006E4874"/>
    <w:rsid w:val="0070745D"/>
    <w:rsid w:val="008638DC"/>
    <w:rsid w:val="008E5949"/>
    <w:rsid w:val="0092447A"/>
    <w:rsid w:val="00966838"/>
    <w:rsid w:val="00981BE4"/>
    <w:rsid w:val="00A00177"/>
    <w:rsid w:val="00A372E9"/>
    <w:rsid w:val="00CA3D81"/>
    <w:rsid w:val="00D752DB"/>
    <w:rsid w:val="00DA4266"/>
    <w:rsid w:val="00D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372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93</Words>
  <Characters>516</Characters>
  <Application>Microsoft Office Outlook</Application>
  <DocSecurity>0</DocSecurity>
  <Lines>0</Lines>
  <Paragraphs>0</Paragraphs>
  <ScaleCrop>false</ScaleCrop>
  <Company>GSD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Admin</cp:lastModifiedBy>
  <cp:revision>3</cp:revision>
  <dcterms:created xsi:type="dcterms:W3CDTF">2010-12-16T14:23:00Z</dcterms:created>
  <dcterms:modified xsi:type="dcterms:W3CDTF">2010-12-17T04:15:00Z</dcterms:modified>
</cp:coreProperties>
</file>