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D0" w:rsidRDefault="005452D3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4" type="#_x0000_t158" style="width:409.5pt;height:146.25pt" fillcolor="#3cf" strokecolor="#009" strokeweight="1pt">
            <v:shadow on="t" color="#009" offset="7pt,-7pt"/>
            <v:textpath style="font-family:&quot;Impact&quot;;v-text-spacing:52429f;v-text-kern:t" trim="t" fitpath="t" xscale="f" string="CATÁLOGO DE PRODUCTOS"/>
          </v:shape>
        </w:pict>
      </w:r>
    </w:p>
    <w:p w:rsidR="005452D3" w:rsidRDefault="005452D3"/>
    <w:p w:rsidR="005452D3" w:rsidRDefault="005452D3"/>
    <w:p w:rsidR="005452D3" w:rsidRDefault="005452D3"/>
    <w:p w:rsidR="005452D3" w:rsidRDefault="005452D3"/>
    <w:p w:rsidR="005452D3" w:rsidRDefault="0056532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452D3" w:rsidRDefault="00565323">
      <w:r>
        <w:pict>
          <v:shape id="_x0000_i1068" type="#_x0000_t158" style="width:423pt;height:84pt" fillcolor="#3cf" strokecolor="#009" strokeweight="1pt">
            <v:shadow on="t" color="#009" offset="7pt,-7pt"/>
            <v:textpath style="font-family:&quot;Impact&quot;;v-text-spacing:52429f;v-text-kern:t" trim="t" fitpath="t" xscale="f" string="UNIQUE."/>
          </v:shape>
        </w:pict>
      </w:r>
    </w:p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65323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222885</wp:posOffset>
            </wp:positionV>
            <wp:extent cx="2849880" cy="2371725"/>
            <wp:effectExtent l="19050" t="0" r="7620" b="0"/>
            <wp:wrapThrough wrapText="bothSides">
              <wp:wrapPolygon edited="0">
                <wp:start x="-144" y="0"/>
                <wp:lineTo x="-144" y="21513"/>
                <wp:lineTo x="21658" y="21513"/>
                <wp:lineTo x="21658" y="0"/>
                <wp:lineTo x="-144" y="0"/>
              </wp:wrapPolygon>
            </wp:wrapThrough>
            <wp:docPr id="21" name="Imagen 28" descr="K:\Unique\retoc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:\Unique\retoc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65323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-575945</wp:posOffset>
            </wp:positionV>
            <wp:extent cx="2247900" cy="1685925"/>
            <wp:effectExtent l="19050" t="0" r="0" b="0"/>
            <wp:wrapThrough wrapText="bothSides">
              <wp:wrapPolygon edited="0">
                <wp:start x="-183" y="0"/>
                <wp:lineTo x="-183" y="21478"/>
                <wp:lineTo x="21600" y="21478"/>
                <wp:lineTo x="21600" y="0"/>
                <wp:lineTo x="-183" y="0"/>
              </wp:wrapPolygon>
            </wp:wrapThrough>
            <wp:docPr id="10" name="Imagen 1" descr="G:\DCIM\100KM863\100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KM863\100_0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23" w:rsidRDefault="00565323" w:rsidP="00565323">
      <w:pPr>
        <w:spacing w:after="0"/>
      </w:pPr>
      <w:r>
        <w:t xml:space="preserve">PULSERA DE HOMBRE      </w:t>
      </w:r>
      <w:proofErr w:type="spellStart"/>
      <w:r>
        <w:t>ref</w:t>
      </w:r>
      <w:proofErr w:type="spellEnd"/>
      <w:r>
        <w:t xml:space="preserve">: 001                                              </w:t>
      </w:r>
    </w:p>
    <w:p w:rsidR="00565323" w:rsidRDefault="00565323" w:rsidP="00565323">
      <w:pPr>
        <w:spacing w:after="0"/>
      </w:pPr>
      <w:r>
        <w:t xml:space="preserve"> Pulsera de plástico y acero. Disponemos de varios colores y estilos.</w:t>
      </w:r>
    </w:p>
    <w:p w:rsidR="00565323" w:rsidRDefault="00565323" w:rsidP="00565323"/>
    <w:p w:rsidR="00565323" w:rsidRDefault="00565323" w:rsidP="00565323">
      <w:r>
        <w:t>PRECIO: 2€  (no incluidos gastos de envío)</w:t>
      </w:r>
    </w:p>
    <w:p w:rsidR="005452D3" w:rsidRDefault="005452D3"/>
    <w:p w:rsidR="005452D3" w:rsidRDefault="00565323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34925</wp:posOffset>
            </wp:positionV>
            <wp:extent cx="2286000" cy="1714500"/>
            <wp:effectExtent l="19050" t="0" r="0" b="0"/>
            <wp:wrapThrough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hrough>
            <wp:docPr id="11" name="Imagen 3" descr="K:\SANY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ANY0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23" w:rsidRDefault="00565323" w:rsidP="00565323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FIGURA DE FIMO  ref: 002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>Figura del personaje del hormiguero disponible para imán, llavero o sujetafotos.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 xml:space="preserve">PRECIO:  3€ </w:t>
      </w:r>
      <w:r>
        <w:t>(no incluye gastos de envío)</w:t>
      </w:r>
    </w:p>
    <w:p w:rsidR="00565323" w:rsidRDefault="00565323" w:rsidP="00565323"/>
    <w:p w:rsidR="005452D3" w:rsidRDefault="005452D3"/>
    <w:p w:rsidR="005452D3" w:rsidRDefault="00565323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313055</wp:posOffset>
            </wp:positionV>
            <wp:extent cx="2228850" cy="1666875"/>
            <wp:effectExtent l="19050" t="0" r="0" b="0"/>
            <wp:wrapThrough wrapText="bothSides">
              <wp:wrapPolygon edited="0">
                <wp:start x="-185" y="0"/>
                <wp:lineTo x="-185" y="21477"/>
                <wp:lineTo x="21600" y="21477"/>
                <wp:lineTo x="21600" y="0"/>
                <wp:lineTo x="-185" y="0"/>
              </wp:wrapPolygon>
            </wp:wrapThrough>
            <wp:docPr id="12" name="Imagen 2" descr="K:\SANY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ANY0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23" w:rsidRDefault="00565323" w:rsidP="00565323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FIGURA DE FIMO  ref: 003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>Figura de fimo del personaje BOB ESPONJA disponible para imán, llavero o sujeta fotos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 xml:space="preserve">PRECIO: 3€ </w:t>
      </w:r>
      <w:r>
        <w:t>(no incluye gastos de envío)</w:t>
      </w:r>
    </w:p>
    <w:p w:rsidR="005452D3" w:rsidRDefault="005452D3"/>
    <w:p w:rsidR="005452D3" w:rsidRDefault="005452D3"/>
    <w:p w:rsidR="005452D3" w:rsidRDefault="005452D3"/>
    <w:p w:rsidR="005452D3" w:rsidRDefault="00565323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58420</wp:posOffset>
            </wp:positionV>
            <wp:extent cx="2124075" cy="2819400"/>
            <wp:effectExtent l="19050" t="0" r="9525" b="0"/>
            <wp:wrapThrough wrapText="bothSides">
              <wp:wrapPolygon edited="0">
                <wp:start x="-194" y="0"/>
                <wp:lineTo x="-194" y="21454"/>
                <wp:lineTo x="21697" y="21454"/>
                <wp:lineTo x="21697" y="0"/>
                <wp:lineTo x="-194" y="0"/>
              </wp:wrapPolygon>
            </wp:wrapThrough>
            <wp:docPr id="13" name="Imagen 4" descr="L:\iniciativa\P070311_19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iniciativa\P070311_19.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spacing w:after="0"/>
        <w:rPr>
          <w:noProof/>
          <w:lang w:eastAsia="es-ES"/>
        </w:rPr>
      </w:pPr>
    </w:p>
    <w:p w:rsidR="00565323" w:rsidRDefault="00565323" w:rsidP="00565323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RELOJ     ref:004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 xml:space="preserve">Reloj pequeño de plástico disponible en varios colores 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>(morado, rosa, azul, negro y blanco)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>PRECIO: 1.50€ (no se incluyen gastos de envío)</w:t>
      </w:r>
    </w:p>
    <w:p w:rsidR="005452D3" w:rsidRDefault="00565323" w:rsidP="005452D3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-461645</wp:posOffset>
            </wp:positionV>
            <wp:extent cx="2105025" cy="2647950"/>
            <wp:effectExtent l="19050" t="0" r="9525" b="0"/>
            <wp:wrapThrough wrapText="bothSides">
              <wp:wrapPolygon edited="0">
                <wp:start x="-195" y="0"/>
                <wp:lineTo x="-195" y="21445"/>
                <wp:lineTo x="21698" y="21445"/>
                <wp:lineTo x="21698" y="0"/>
                <wp:lineTo x="-195" y="0"/>
              </wp:wrapPolygon>
            </wp:wrapThrough>
            <wp:docPr id="14" name="Imagen 5" descr="L:\iniciativa\P070311_19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iniciativa\P070311_19.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23" w:rsidRDefault="00565323" w:rsidP="00565323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PENDIENTES DE MADERA     ref: 005</w:t>
      </w:r>
    </w:p>
    <w:p w:rsidR="00565323" w:rsidRDefault="00565323" w:rsidP="00565323">
      <w:pPr>
        <w:rPr>
          <w:noProof/>
          <w:lang w:eastAsia="es-ES"/>
        </w:rPr>
      </w:pP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>Pendientes largos de madera de diferentes colores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>PRECIO: 2€ (no se incluyen los gastos de envío)</w:t>
      </w: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65323" w:rsidRDefault="0056532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65323" w:rsidP="005452D3">
      <w:pPr>
        <w:spacing w:after="0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71755</wp:posOffset>
            </wp:positionV>
            <wp:extent cx="2051685" cy="2562225"/>
            <wp:effectExtent l="19050" t="0" r="5715" b="0"/>
            <wp:wrapThrough wrapText="bothSides">
              <wp:wrapPolygon edited="0">
                <wp:start x="-201" y="0"/>
                <wp:lineTo x="-201" y="21520"/>
                <wp:lineTo x="21660" y="21520"/>
                <wp:lineTo x="21660" y="0"/>
                <wp:lineTo x="-201" y="0"/>
              </wp:wrapPolygon>
            </wp:wrapThrough>
            <wp:docPr id="15" name="Imagen 6" descr="L:\iniciativa\P070311_19.58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iniciativa\P070311_19.58_[0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2D3" w:rsidRDefault="005452D3" w:rsidP="005452D3">
      <w:pPr>
        <w:rPr>
          <w:noProof/>
          <w:lang w:eastAsia="es-ES"/>
        </w:rPr>
      </w:pPr>
    </w:p>
    <w:p w:rsidR="00565323" w:rsidRDefault="00565323" w:rsidP="00565323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PENDIENTES DE METAL  ref:006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>Pendientes de metal con colgantes blancos.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 xml:space="preserve">PRECIO:  2€ </w:t>
      </w:r>
      <w:r>
        <w:t>(no incluye gastos de envío)</w:t>
      </w: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65323" w:rsidP="005452D3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142875</wp:posOffset>
            </wp:positionV>
            <wp:extent cx="2019300" cy="2667000"/>
            <wp:effectExtent l="19050" t="0" r="0" b="0"/>
            <wp:wrapThrough wrapText="bothSides">
              <wp:wrapPolygon edited="0">
                <wp:start x="-204" y="0"/>
                <wp:lineTo x="-204" y="21446"/>
                <wp:lineTo x="21600" y="21446"/>
                <wp:lineTo x="21600" y="0"/>
                <wp:lineTo x="-204" y="0"/>
              </wp:wrapPolygon>
            </wp:wrapThrough>
            <wp:docPr id="16" name="Imagen 7" descr="L:\iniciativa\P070311_19.58_[0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iniciativa\P070311_19.58_[02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/>
    <w:p w:rsidR="00565323" w:rsidRDefault="00565323" w:rsidP="00565323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PENDIENTES DE METAL  ref: 007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>Pendientes de metal con colgantes negros.</w:t>
      </w:r>
    </w:p>
    <w:p w:rsidR="00565323" w:rsidRDefault="00565323" w:rsidP="00565323">
      <w:pPr>
        <w:rPr>
          <w:noProof/>
          <w:lang w:eastAsia="es-ES"/>
        </w:rPr>
      </w:pPr>
      <w:r>
        <w:rPr>
          <w:noProof/>
          <w:lang w:eastAsia="es-ES"/>
        </w:rPr>
        <w:t xml:space="preserve">PRECIO: 2€ </w:t>
      </w:r>
      <w:r>
        <w:t>(no incluye gastos de envío)</w:t>
      </w: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452D3" w:rsidRDefault="005452D3" w:rsidP="005452D3">
      <w:pPr>
        <w:spacing w:after="0"/>
        <w:rPr>
          <w:noProof/>
          <w:lang w:eastAsia="es-ES"/>
        </w:rPr>
      </w:pPr>
    </w:p>
    <w:p w:rsidR="005452D3" w:rsidRDefault="005452D3" w:rsidP="005452D3">
      <w:pPr>
        <w:rPr>
          <w:noProof/>
          <w:lang w:eastAsia="es-ES"/>
        </w:rPr>
      </w:pPr>
    </w:p>
    <w:p w:rsidR="00565323" w:rsidRDefault="00565323" w:rsidP="00565323">
      <w:pPr>
        <w:spacing w:after="0"/>
      </w:pPr>
      <w:r>
        <w:t xml:space="preserve">LLAVERO DE METAL  </w:t>
      </w:r>
      <w:proofErr w:type="spellStart"/>
      <w:r>
        <w:t>ref</w:t>
      </w:r>
      <w:proofErr w:type="spellEnd"/>
      <w:r>
        <w:t>: 008</w:t>
      </w:r>
    </w:p>
    <w:p w:rsidR="00565323" w:rsidRDefault="00565323" w:rsidP="00565323">
      <w:pPr>
        <w:spacing w:after="0"/>
      </w:pPr>
      <w:r>
        <w:t>Llavero de metal decorado con distintas formas y colores.</w:t>
      </w:r>
    </w:p>
    <w:p w:rsidR="00565323" w:rsidRDefault="00565323" w:rsidP="00565323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-9650730</wp:posOffset>
            </wp:positionV>
            <wp:extent cx="1533525" cy="3495675"/>
            <wp:effectExtent l="19050" t="0" r="9525" b="0"/>
            <wp:wrapThrough wrapText="bothSides">
              <wp:wrapPolygon edited="0">
                <wp:start x="-268" y="0"/>
                <wp:lineTo x="-268" y="21541"/>
                <wp:lineTo x="21734" y="21541"/>
                <wp:lineTo x="21734" y="0"/>
                <wp:lineTo x="-268" y="0"/>
              </wp:wrapPolygon>
            </wp:wrapThrough>
            <wp:docPr id="17" name="Imagen 8" descr="L:\iniciativa\P070311_19.58_[03]_pic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iniciativa\P070311_19.58_[03]_picn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23" w:rsidRDefault="00565323" w:rsidP="00565323">
      <w:pPr>
        <w:spacing w:after="0"/>
      </w:pPr>
      <w:r>
        <w:t>PRECIO: 2€  (no se incluyen gastos de envío)</w:t>
      </w:r>
    </w:p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65323" w:rsidP="005452D3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30480</wp:posOffset>
            </wp:positionV>
            <wp:extent cx="2428875" cy="1819275"/>
            <wp:effectExtent l="19050" t="0" r="9525" b="0"/>
            <wp:wrapThrough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hrough>
            <wp:docPr id="18" name="Imagen 9" descr="G:\DCIM\100KM863\100_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KM863\100_02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23" w:rsidRDefault="00565323" w:rsidP="00565323"/>
    <w:p w:rsidR="00565323" w:rsidRDefault="00565323" w:rsidP="00565323">
      <w:pPr>
        <w:spacing w:after="0"/>
      </w:pPr>
      <w:r>
        <w:t xml:space="preserve">PENDIENTES LARGOS DE METAL  </w:t>
      </w:r>
      <w:proofErr w:type="spellStart"/>
      <w:r>
        <w:t>ref</w:t>
      </w:r>
      <w:proofErr w:type="spellEnd"/>
      <w:r>
        <w:t>: 009</w:t>
      </w:r>
    </w:p>
    <w:p w:rsidR="00565323" w:rsidRDefault="00565323" w:rsidP="00565323">
      <w:pPr>
        <w:spacing w:after="0"/>
      </w:pPr>
      <w:r>
        <w:t>Pendientes largos de metal con forma de rombo.</w:t>
      </w:r>
    </w:p>
    <w:p w:rsidR="00565323" w:rsidRDefault="00565323" w:rsidP="00565323">
      <w:pPr>
        <w:spacing w:after="0"/>
      </w:pPr>
    </w:p>
    <w:p w:rsidR="00565323" w:rsidRDefault="00565323" w:rsidP="00565323">
      <w:pPr>
        <w:spacing w:after="0"/>
      </w:pPr>
      <w:r>
        <w:t>PRECIO: 2€ (no incluye gastos de envío)</w:t>
      </w:r>
    </w:p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/>
    <w:p w:rsidR="005452D3" w:rsidRDefault="005452D3" w:rsidP="005452D3">
      <w:pPr>
        <w:spacing w:after="0"/>
      </w:pPr>
    </w:p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p w:rsidR="005452D3" w:rsidRDefault="005452D3"/>
    <w:sectPr w:rsidR="005452D3" w:rsidSect="00576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23" w:rsidRDefault="00565323" w:rsidP="00565323">
      <w:pPr>
        <w:spacing w:after="0" w:line="240" w:lineRule="auto"/>
      </w:pPr>
      <w:r>
        <w:separator/>
      </w:r>
    </w:p>
  </w:endnote>
  <w:endnote w:type="continuationSeparator" w:id="1">
    <w:p w:rsidR="00565323" w:rsidRDefault="00565323" w:rsidP="005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23" w:rsidRDefault="00565323" w:rsidP="00565323">
      <w:pPr>
        <w:spacing w:after="0" w:line="240" w:lineRule="auto"/>
      </w:pPr>
      <w:r>
        <w:separator/>
      </w:r>
    </w:p>
  </w:footnote>
  <w:footnote w:type="continuationSeparator" w:id="1">
    <w:p w:rsidR="00565323" w:rsidRDefault="00565323" w:rsidP="0056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01FD0"/>
    <w:rsid w:val="004311E6"/>
    <w:rsid w:val="00501FD0"/>
    <w:rsid w:val="005452D3"/>
    <w:rsid w:val="00565323"/>
    <w:rsid w:val="005765FD"/>
    <w:rsid w:val="00A00177"/>
    <w:rsid w:val="00A9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F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323"/>
  </w:style>
  <w:style w:type="paragraph" w:styleId="Piedepgina">
    <w:name w:val="footer"/>
    <w:basedOn w:val="Normal"/>
    <w:link w:val="PiedepginaCar"/>
    <w:uiPriority w:val="99"/>
    <w:semiHidden/>
    <w:unhideWhenUsed/>
    <w:rsid w:val="0056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5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AC71-CF35-44B2-AB99-0C9A4923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1</cp:revision>
  <dcterms:created xsi:type="dcterms:W3CDTF">2011-03-08T09:12:00Z</dcterms:created>
  <dcterms:modified xsi:type="dcterms:W3CDTF">2011-03-08T09:53:00Z</dcterms:modified>
</cp:coreProperties>
</file>