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20" w:rsidRPr="006E2038" w:rsidRDefault="00012C20" w:rsidP="00012C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038">
        <w:rPr>
          <w:rFonts w:ascii="Times New Roman" w:hAnsi="Times New Roman"/>
          <w:b/>
          <w:sz w:val="24"/>
          <w:szCs w:val="24"/>
        </w:rPr>
        <w:t>ESTATUTOS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Capí</w:t>
      </w:r>
      <w:r w:rsidRPr="00CD4B28">
        <w:rPr>
          <w:rFonts w:ascii="Times New Roman" w:hAnsi="Times New Roman"/>
          <w:b/>
          <w:sz w:val="18"/>
          <w:szCs w:val="18"/>
        </w:rPr>
        <w:t xml:space="preserve">tulo 1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Denominación y ámbito social de actuación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Articulo 1. Nombre y razón social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La empresa funcionara</w:t>
      </w:r>
      <w:r>
        <w:rPr>
          <w:rFonts w:ascii="Times New Roman" w:hAnsi="Times New Roman"/>
          <w:sz w:val="18"/>
          <w:szCs w:val="18"/>
        </w:rPr>
        <w:t xml:space="preserve"> bajo el nombre de “</w:t>
      </w:r>
      <w:proofErr w:type="spellStart"/>
      <w:r>
        <w:rPr>
          <w:rFonts w:ascii="Times New Roman" w:hAnsi="Times New Roman"/>
          <w:sz w:val="18"/>
          <w:szCs w:val="18"/>
        </w:rPr>
        <w:t>fruit</w:t>
      </w:r>
      <w:proofErr w:type="spellEnd"/>
      <w:r>
        <w:rPr>
          <w:rFonts w:ascii="Times New Roman" w:hAnsi="Times New Roman"/>
          <w:sz w:val="18"/>
          <w:szCs w:val="18"/>
        </w:rPr>
        <w:t xml:space="preserve"> sales “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Número de socios 11</w:t>
      </w:r>
      <w:r w:rsidRPr="00CD4B28">
        <w:rPr>
          <w:rFonts w:ascii="Times New Roman" w:hAnsi="Times New Roman"/>
          <w:sz w:val="18"/>
          <w:szCs w:val="18"/>
        </w:rPr>
        <w:t xml:space="preserve">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Articulo 2. Objeto social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La empresa tiene por objeto las siguientes actividades </w:t>
      </w:r>
    </w:p>
    <w:p w:rsidR="00012C20" w:rsidRPr="00CD4B28" w:rsidRDefault="00012C20" w:rsidP="00012C20">
      <w:pPr>
        <w:pStyle w:val="Prrafodelista"/>
        <w:numPr>
          <w:ilvl w:val="0"/>
          <w:numId w:val="1"/>
        </w:numPr>
        <w:rPr>
          <w:rFonts w:ascii="Times New Roman" w:hAnsi="Times New Roman"/>
          <w:sz w:val="18"/>
          <w:szCs w:val="18"/>
          <w:lang w:val="es-EC"/>
        </w:rPr>
      </w:pPr>
      <w:r w:rsidRPr="00CD4B28">
        <w:rPr>
          <w:rFonts w:ascii="Times New Roman" w:hAnsi="Times New Roman"/>
          <w:sz w:val="18"/>
          <w:szCs w:val="18"/>
          <w:lang w:val="es-EC"/>
        </w:rPr>
        <w:t>Crea</w:t>
      </w:r>
      <w:r>
        <w:rPr>
          <w:rFonts w:ascii="Times New Roman" w:hAnsi="Times New Roman"/>
          <w:sz w:val="18"/>
          <w:szCs w:val="18"/>
          <w:lang w:val="es-EC"/>
        </w:rPr>
        <w:t xml:space="preserve">r una empresa nosotros los estudiantes podamos desempeñarnos en el ámbito económicos </w:t>
      </w:r>
    </w:p>
    <w:p w:rsidR="00012C20" w:rsidRPr="00CD4B28" w:rsidRDefault="00012C20" w:rsidP="00012C20">
      <w:pPr>
        <w:pStyle w:val="Prrafodelista"/>
        <w:numPr>
          <w:ilvl w:val="0"/>
          <w:numId w:val="1"/>
        </w:numPr>
        <w:rPr>
          <w:rFonts w:ascii="Times New Roman" w:hAnsi="Times New Roman"/>
          <w:sz w:val="18"/>
          <w:szCs w:val="18"/>
          <w:lang w:val="es-EC"/>
        </w:rPr>
      </w:pPr>
      <w:r w:rsidRPr="00CD4B28">
        <w:rPr>
          <w:rFonts w:ascii="Times New Roman" w:hAnsi="Times New Roman"/>
          <w:sz w:val="18"/>
          <w:szCs w:val="18"/>
          <w:lang w:val="es-EC"/>
        </w:rPr>
        <w:t xml:space="preserve">Producir y comercializar productos  de buena calidad </w:t>
      </w:r>
      <w:r>
        <w:rPr>
          <w:rFonts w:ascii="Times New Roman" w:hAnsi="Times New Roman"/>
          <w:sz w:val="18"/>
          <w:szCs w:val="18"/>
          <w:lang w:val="es-EC"/>
        </w:rPr>
        <w:t>que</w:t>
      </w:r>
      <w:r w:rsidRPr="00CD4B28">
        <w:rPr>
          <w:rFonts w:ascii="Times New Roman" w:hAnsi="Times New Roman"/>
          <w:sz w:val="18"/>
          <w:szCs w:val="18"/>
          <w:lang w:val="es-EC"/>
        </w:rPr>
        <w:t xml:space="preserve"> </w:t>
      </w:r>
      <w:r>
        <w:rPr>
          <w:rFonts w:ascii="Times New Roman" w:hAnsi="Times New Roman"/>
          <w:sz w:val="18"/>
          <w:szCs w:val="18"/>
          <w:lang w:val="es-EC"/>
        </w:rPr>
        <w:t xml:space="preserve"> posee nuestro país, con la finalidad de obtener ganancias.</w:t>
      </w:r>
    </w:p>
    <w:p w:rsidR="00012C20" w:rsidRPr="00CD4B28" w:rsidRDefault="00012C20" w:rsidP="00012C20">
      <w:pPr>
        <w:pStyle w:val="Prrafodelista"/>
        <w:numPr>
          <w:ilvl w:val="0"/>
          <w:numId w:val="1"/>
        </w:numPr>
        <w:rPr>
          <w:rFonts w:ascii="Times New Roman" w:hAnsi="Times New Roman"/>
          <w:sz w:val="18"/>
          <w:szCs w:val="18"/>
          <w:lang w:val="es-EC"/>
        </w:rPr>
      </w:pPr>
      <w:r w:rsidRPr="00CD4B28">
        <w:rPr>
          <w:rFonts w:ascii="Times New Roman" w:hAnsi="Times New Roman"/>
          <w:sz w:val="18"/>
          <w:szCs w:val="18"/>
          <w:lang w:val="es-EC"/>
        </w:rPr>
        <w:t>A través de esto poder obtener utilidades y experiencia para que en futuro podamos crear en nuestra propia empresa para el desarrollo de nosotros y del país.</w:t>
      </w:r>
    </w:p>
    <w:p w:rsidR="00012C20" w:rsidRPr="00CD4B28" w:rsidRDefault="00012C20" w:rsidP="00012C20">
      <w:pPr>
        <w:spacing w:line="240" w:lineRule="auto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Estas actividades serán desarrolladas por cada uno de l</w:t>
      </w:r>
      <w:r>
        <w:rPr>
          <w:rFonts w:ascii="Times New Roman" w:hAnsi="Times New Roman"/>
          <w:sz w:val="18"/>
          <w:szCs w:val="18"/>
        </w:rPr>
        <w:t xml:space="preserve">os que integran la empresa FRUIT SALES </w:t>
      </w:r>
      <w:r w:rsidRPr="00CD4B28">
        <w:rPr>
          <w:rFonts w:ascii="Times New Roman" w:hAnsi="Times New Roman"/>
          <w:sz w:val="18"/>
          <w:szCs w:val="18"/>
        </w:rPr>
        <w:t>repartiéndose a cada uno una tarea correspondiente.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Artículo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D4B28">
        <w:rPr>
          <w:rFonts w:ascii="Times New Roman" w:hAnsi="Times New Roman"/>
          <w:b/>
          <w:sz w:val="18"/>
          <w:szCs w:val="18"/>
        </w:rPr>
        <w:t xml:space="preserve"> 3.- Duración de la actividad</w:t>
      </w:r>
      <w:r>
        <w:rPr>
          <w:rFonts w:ascii="Times New Roman" w:hAnsi="Times New Roman"/>
          <w:b/>
          <w:sz w:val="18"/>
          <w:szCs w:val="18"/>
        </w:rPr>
        <w:t>.</w:t>
      </w:r>
      <w:r w:rsidRPr="00CD4B28">
        <w:rPr>
          <w:rFonts w:ascii="Times New Roman" w:hAnsi="Times New Roman"/>
          <w:b/>
          <w:sz w:val="18"/>
          <w:szCs w:val="18"/>
        </w:rPr>
        <w:t xml:space="preserve">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La empresa se constituye des</w:t>
      </w:r>
      <w:r>
        <w:rPr>
          <w:rFonts w:ascii="Times New Roman" w:hAnsi="Times New Roman"/>
          <w:sz w:val="18"/>
          <w:szCs w:val="18"/>
        </w:rPr>
        <w:t>de el  1 de octubre del 2010  hasta 15 de Mayo del 2011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Capitulo 2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Domicilio social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4.- Domicilio social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El domicilio</w:t>
      </w:r>
      <w:r>
        <w:rPr>
          <w:rFonts w:ascii="Times New Roman" w:hAnsi="Times New Roman"/>
          <w:sz w:val="18"/>
          <w:szCs w:val="18"/>
        </w:rPr>
        <w:t xml:space="preserve"> social queda establecido en el COLEGIO FISCAL  DIURNO CANTON ARCHIDONA que se ubica en la calle  Jondachi y vista hermosa.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3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Régimen económico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5.- Capital social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El capital d</w:t>
      </w:r>
      <w:r>
        <w:rPr>
          <w:rFonts w:ascii="Times New Roman" w:hAnsi="Times New Roman"/>
          <w:sz w:val="18"/>
          <w:szCs w:val="18"/>
        </w:rPr>
        <w:t xml:space="preserve">e inversión se fija en  $ 25.50 </w:t>
      </w:r>
      <w:r w:rsidRPr="00CD4B28">
        <w:rPr>
          <w:rFonts w:ascii="Times New Roman" w:hAnsi="Times New Roman"/>
          <w:sz w:val="18"/>
          <w:szCs w:val="18"/>
        </w:rPr>
        <w:t>Se divi</w:t>
      </w:r>
      <w:r>
        <w:rPr>
          <w:rFonts w:ascii="Times New Roman" w:hAnsi="Times New Roman"/>
          <w:sz w:val="18"/>
          <w:szCs w:val="18"/>
        </w:rPr>
        <w:t xml:space="preserve">de en participaciones de $2.50 </w:t>
      </w:r>
      <w:r w:rsidRPr="00CD4B28">
        <w:rPr>
          <w:rFonts w:ascii="Times New Roman" w:hAnsi="Times New Roman"/>
          <w:sz w:val="18"/>
          <w:szCs w:val="18"/>
        </w:rPr>
        <w:t>cada integrante. Cada participación otorga a c</w:t>
      </w:r>
      <w:r>
        <w:rPr>
          <w:rFonts w:ascii="Times New Roman" w:hAnsi="Times New Roman"/>
          <w:sz w:val="18"/>
          <w:szCs w:val="18"/>
        </w:rPr>
        <w:t xml:space="preserve">ada titular de la empresa FRUIT SALES </w:t>
      </w:r>
      <w:r w:rsidRPr="00CD4B28">
        <w:rPr>
          <w:rFonts w:ascii="Times New Roman" w:hAnsi="Times New Roman"/>
          <w:sz w:val="18"/>
          <w:szCs w:val="18"/>
        </w:rPr>
        <w:t>derechos y obligaciones.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Articulo  6. Distribución de beneficios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La distribución de beneficios se realizara</w:t>
      </w:r>
      <w:r>
        <w:rPr>
          <w:rFonts w:ascii="Times New Roman" w:hAnsi="Times New Roman"/>
          <w:sz w:val="18"/>
          <w:szCs w:val="18"/>
        </w:rPr>
        <w:t xml:space="preserve"> en forma equitativa, tomando en cuenta el trabajo y aporte </w:t>
      </w:r>
      <w:r w:rsidRPr="00CD4B28">
        <w:rPr>
          <w:rFonts w:ascii="Times New Roman" w:hAnsi="Times New Roman"/>
          <w:sz w:val="18"/>
          <w:szCs w:val="18"/>
        </w:rPr>
        <w:t>de c</w:t>
      </w:r>
      <w:r>
        <w:rPr>
          <w:rFonts w:ascii="Times New Roman" w:hAnsi="Times New Roman"/>
          <w:sz w:val="18"/>
          <w:szCs w:val="18"/>
        </w:rPr>
        <w:t>ada miembro de la empresa FRUIT SALES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4: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Órganos de la sociedad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lastRenderedPageBreak/>
        <w:t xml:space="preserve">Artículo 7.- Régimen y organización de la empresa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El reparto </w:t>
      </w:r>
      <w:r>
        <w:rPr>
          <w:rFonts w:ascii="Times New Roman" w:hAnsi="Times New Roman"/>
          <w:sz w:val="18"/>
          <w:szCs w:val="18"/>
        </w:rPr>
        <w:t xml:space="preserve">de las tareas se hará en el COLEGIO </w:t>
      </w:r>
      <w:r w:rsidRPr="00CD4B28"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 xml:space="preserve"> el tercero de bachillerato</w:t>
      </w:r>
      <w:r w:rsidRPr="00CD4B28">
        <w:rPr>
          <w:rFonts w:ascii="Times New Roman" w:hAnsi="Times New Roman"/>
          <w:sz w:val="18"/>
          <w:szCs w:val="18"/>
        </w:rPr>
        <w:t xml:space="preserve"> especialidad contabilidad</w:t>
      </w:r>
      <w:r>
        <w:rPr>
          <w:rFonts w:ascii="Times New Roman" w:hAnsi="Times New Roman"/>
          <w:sz w:val="18"/>
          <w:szCs w:val="18"/>
        </w:rPr>
        <w:t>, de acuerdo a la organización jerárquica, establecida en el organigrama de la empresa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Las decisiones serán tomadas de forma democrática  con la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>aportación de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D4B28">
        <w:rPr>
          <w:rFonts w:ascii="Times New Roman" w:hAnsi="Times New Roman"/>
          <w:sz w:val="18"/>
          <w:szCs w:val="18"/>
        </w:rPr>
        <w:t>ideas de cada socio mediante votos que cada participante decidirá.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5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Libros y contabilidad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8.- Las cuentas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Los informes de las cuentas se presentaran a los socios cada mes y serán supervisadas previamente por </w:t>
      </w:r>
      <w:r>
        <w:rPr>
          <w:rFonts w:ascii="Times New Roman" w:hAnsi="Times New Roman"/>
          <w:sz w:val="18"/>
          <w:szCs w:val="18"/>
        </w:rPr>
        <w:t xml:space="preserve"> el profesor coordinador </w:t>
      </w:r>
      <w:r w:rsidRPr="00CD4B28">
        <w:rPr>
          <w:rFonts w:ascii="Times New Roman" w:hAnsi="Times New Roman"/>
          <w:sz w:val="18"/>
          <w:szCs w:val="18"/>
        </w:rPr>
        <w:t xml:space="preserve"> de este proyecto y por la Gerente de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 xml:space="preserve"> la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>Empresa.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6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Disolución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9.- Disolución 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Todos los integrantes </w:t>
      </w:r>
      <w:r>
        <w:rPr>
          <w:rFonts w:ascii="Times New Roman" w:hAnsi="Times New Roman"/>
          <w:sz w:val="18"/>
          <w:szCs w:val="18"/>
        </w:rPr>
        <w:t xml:space="preserve">de la empresa FRUIT SALES  </w:t>
      </w:r>
      <w:r w:rsidRPr="00CD4B28">
        <w:rPr>
          <w:rFonts w:ascii="Times New Roman" w:hAnsi="Times New Roman"/>
          <w:sz w:val="18"/>
          <w:szCs w:val="18"/>
        </w:rPr>
        <w:t>han quedado de acuerd</w:t>
      </w:r>
      <w:r>
        <w:rPr>
          <w:rFonts w:ascii="Times New Roman" w:hAnsi="Times New Roman"/>
          <w:sz w:val="18"/>
          <w:szCs w:val="18"/>
        </w:rPr>
        <w:t xml:space="preserve">o que se cumpla a cabalidad todas </w:t>
      </w:r>
      <w:r w:rsidRPr="00CD4B28">
        <w:rPr>
          <w:rFonts w:ascii="Times New Roman" w:hAnsi="Times New Roman"/>
          <w:sz w:val="18"/>
          <w:szCs w:val="18"/>
        </w:rPr>
        <w:t>aquellas ideas que han aportado y han quedado de acuerdo</w:t>
      </w:r>
      <w:r>
        <w:rPr>
          <w:rFonts w:ascii="Times New Roman" w:hAnsi="Times New Roman"/>
          <w:sz w:val="18"/>
          <w:szCs w:val="18"/>
        </w:rPr>
        <w:t xml:space="preserve"> liquidarla en la fecha establecida, esto es el 15 de Mayo del 2011</w:t>
      </w:r>
      <w:r w:rsidRPr="00CD4B28">
        <w:rPr>
          <w:rFonts w:ascii="Times New Roman" w:hAnsi="Times New Roman"/>
          <w:sz w:val="18"/>
          <w:szCs w:val="18"/>
        </w:rPr>
        <w:t>.</w:t>
      </w: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10.- Otras disposiciones </w:t>
      </w:r>
    </w:p>
    <w:p w:rsidR="00012C20" w:rsidRDefault="00012C20" w:rsidP="00012C2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Los miembros de la empresa FRUIT SALES </w:t>
      </w:r>
      <w:r w:rsidRPr="00CD4B28">
        <w:rPr>
          <w:rFonts w:ascii="Times New Roman" w:hAnsi="Times New Roman"/>
          <w:sz w:val="18"/>
          <w:szCs w:val="18"/>
        </w:rPr>
        <w:t xml:space="preserve"> también se han puesto de acuerdo en cobrar multas </w:t>
      </w:r>
      <w:r>
        <w:rPr>
          <w:rFonts w:ascii="Times New Roman" w:hAnsi="Times New Roman"/>
          <w:sz w:val="18"/>
          <w:szCs w:val="18"/>
        </w:rPr>
        <w:t xml:space="preserve">de 1.50 $ </w:t>
      </w:r>
      <w:r w:rsidRPr="00CD4B28">
        <w:rPr>
          <w:rFonts w:ascii="Times New Roman" w:hAnsi="Times New Roman"/>
          <w:sz w:val="18"/>
          <w:szCs w:val="18"/>
        </w:rPr>
        <w:t xml:space="preserve">por la no asistencia a las reuniones que se convoca ya sea para la elaboración de productos, la venta de los mismos o reuniones para tratar asuntos varios. </w:t>
      </w:r>
    </w:p>
    <w:p w:rsidR="00012C20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12C20" w:rsidRPr="00CD4B28" w:rsidRDefault="00012C20" w:rsidP="00012C20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Firma de los socios</w:t>
      </w:r>
    </w:p>
    <w:p w:rsidR="00012C20" w:rsidRDefault="00012C20" w:rsidP="00012C20"/>
    <w:p w:rsidR="00012C20" w:rsidRDefault="00012C20" w:rsidP="00012C20">
      <w:pPr>
        <w:jc w:val="both"/>
        <w:rPr>
          <w:color w:val="000000" w:themeColor="text1"/>
          <w:sz w:val="24"/>
          <w:szCs w:val="24"/>
        </w:rPr>
      </w:pPr>
    </w:p>
    <w:p w:rsidR="00012C20" w:rsidRDefault="00012C20" w:rsidP="00012C20">
      <w:pPr>
        <w:jc w:val="both"/>
        <w:rPr>
          <w:color w:val="000000" w:themeColor="text1"/>
          <w:sz w:val="24"/>
          <w:szCs w:val="24"/>
        </w:rPr>
      </w:pPr>
    </w:p>
    <w:p w:rsidR="00012C20" w:rsidRDefault="00012C20" w:rsidP="00012C20">
      <w:pPr>
        <w:jc w:val="both"/>
        <w:rPr>
          <w:color w:val="000000" w:themeColor="text1"/>
          <w:sz w:val="24"/>
          <w:szCs w:val="24"/>
        </w:rPr>
      </w:pPr>
    </w:p>
    <w:p w:rsidR="00012C20" w:rsidRDefault="00012C20" w:rsidP="00012C20">
      <w:pPr>
        <w:jc w:val="both"/>
        <w:rPr>
          <w:color w:val="000000" w:themeColor="text1"/>
          <w:sz w:val="24"/>
          <w:szCs w:val="24"/>
        </w:rPr>
      </w:pPr>
    </w:p>
    <w:p w:rsidR="00012C20" w:rsidRPr="009329E7" w:rsidRDefault="00012C20" w:rsidP="00012C20">
      <w:pPr>
        <w:jc w:val="both"/>
        <w:rPr>
          <w:color w:val="000000" w:themeColor="text1"/>
          <w:sz w:val="24"/>
          <w:szCs w:val="24"/>
        </w:rPr>
      </w:pPr>
    </w:p>
    <w:p w:rsidR="00E6020B" w:rsidRDefault="00E6020B"/>
    <w:sectPr w:rsidR="00E6020B" w:rsidSect="001F0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72C3"/>
    <w:multiLevelType w:val="hybridMultilevel"/>
    <w:tmpl w:val="C75A7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C20"/>
    <w:rsid w:val="00012C20"/>
    <w:rsid w:val="00E6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C2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2011-01-24T19:56:00Z</dcterms:created>
  <dcterms:modified xsi:type="dcterms:W3CDTF">2011-01-24T19:58:00Z</dcterms:modified>
</cp:coreProperties>
</file>