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C1" w:rsidRDefault="00337EC1" w:rsidP="00337EC1">
      <w:pPr>
        <w:jc w:val="both"/>
      </w:pPr>
    </w:p>
    <w:p w:rsidR="00337EC1" w:rsidRPr="008A5670" w:rsidRDefault="00337EC1" w:rsidP="00337EC1">
      <w:pPr>
        <w:spacing w:after="0" w:line="240" w:lineRule="auto"/>
        <w:jc w:val="center"/>
        <w:rPr>
          <w:rFonts w:ascii="Algerian" w:hAnsi="Algerian" w:cs="Arial"/>
          <w:b/>
          <w:sz w:val="36"/>
          <w:szCs w:val="36"/>
        </w:rPr>
      </w:pPr>
      <w:r w:rsidRPr="008A5670">
        <w:rPr>
          <w:rFonts w:ascii="Algerian" w:hAnsi="Algerian" w:cs="Arial"/>
          <w:b/>
          <w:sz w:val="36"/>
          <w:szCs w:val="36"/>
        </w:rPr>
        <w:t>ESTATUTOS</w:t>
      </w: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Capítulo 1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Denominación y ámbito social de actuación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>Articulo 1. Nombre y razón social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 xml:space="preserve">La empresa funcionara bajo el nombre de </w:t>
      </w:r>
      <w:r w:rsidRPr="008A5670">
        <w:rPr>
          <w:rFonts w:ascii="Arial" w:hAnsi="Arial" w:cs="Arial"/>
          <w:b/>
          <w:sz w:val="24"/>
          <w:szCs w:val="24"/>
        </w:rPr>
        <w:t>“MANJAR</w:t>
      </w:r>
      <w:r w:rsidRPr="008A5670">
        <w:rPr>
          <w:rFonts w:ascii="Arial" w:hAnsi="Arial" w:cs="Arial"/>
          <w:sz w:val="24"/>
          <w:szCs w:val="24"/>
        </w:rPr>
        <w:t xml:space="preserve"> </w:t>
      </w:r>
      <w:r w:rsidRPr="008A5670">
        <w:rPr>
          <w:rFonts w:ascii="Arial" w:hAnsi="Arial" w:cs="Arial"/>
          <w:b/>
          <w:sz w:val="24"/>
          <w:szCs w:val="24"/>
        </w:rPr>
        <w:t>SWEETS”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 xml:space="preserve">Número de socios </w:t>
      </w:r>
      <w:r w:rsidRPr="008A5670">
        <w:rPr>
          <w:rFonts w:ascii="Arial" w:hAnsi="Arial" w:cs="Arial"/>
          <w:b/>
          <w:sz w:val="24"/>
          <w:szCs w:val="24"/>
        </w:rPr>
        <w:t>8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Articulo 2. Objeto social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La empresa tiene por objeto las siguientes actividades </w:t>
      </w:r>
    </w:p>
    <w:p w:rsidR="00337EC1" w:rsidRPr="008A5670" w:rsidRDefault="00337EC1" w:rsidP="00337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 w:rsidRPr="008A5670">
        <w:rPr>
          <w:rFonts w:ascii="Arial" w:hAnsi="Arial" w:cs="Arial"/>
          <w:lang w:val="es-EC"/>
        </w:rPr>
        <w:t xml:space="preserve">Crear una empresa y capitalizarla </w:t>
      </w:r>
    </w:p>
    <w:p w:rsidR="00337EC1" w:rsidRPr="008A5670" w:rsidRDefault="00337EC1" w:rsidP="00337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 w:rsidRPr="008A5670">
        <w:rPr>
          <w:rFonts w:ascii="Arial" w:hAnsi="Arial" w:cs="Arial"/>
          <w:lang w:val="es-EC"/>
        </w:rPr>
        <w:t xml:space="preserve">Producir y comercializar nuestros productos  de buena calidad </w:t>
      </w:r>
    </w:p>
    <w:p w:rsidR="00337EC1" w:rsidRPr="008A5670" w:rsidRDefault="00337EC1" w:rsidP="00337E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C"/>
        </w:rPr>
      </w:pPr>
      <w:r w:rsidRPr="008A5670">
        <w:rPr>
          <w:rFonts w:ascii="Arial" w:hAnsi="Arial" w:cs="Arial"/>
          <w:lang w:val="es-EC"/>
        </w:rPr>
        <w:t>A través de esto poder obtener utilidades y experiencia para que en  el futuro podamos crear  nuestra propia empresa para el desarrollo de nosotros y del país.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Artículo  3.- Duración de la actividad.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>La empresa se constituye desde el  1 de octubre del 2010  hasta 15 de Mayo del 2011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Capitulo 2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Domicilio social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Artículo 4.- Domicilio social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 xml:space="preserve">El domicilio social queda establecido en el </w:t>
      </w:r>
      <w:r w:rsidRPr="008A5670">
        <w:rPr>
          <w:rFonts w:ascii="Arial" w:hAnsi="Arial" w:cs="Arial"/>
          <w:b/>
          <w:sz w:val="24"/>
          <w:szCs w:val="24"/>
        </w:rPr>
        <w:t>COLEGIO FISCAL “CANTÓN ARCHIDONA”</w:t>
      </w:r>
      <w:r w:rsidRPr="008A5670">
        <w:rPr>
          <w:rFonts w:ascii="Arial" w:hAnsi="Arial" w:cs="Arial"/>
          <w:sz w:val="24"/>
          <w:szCs w:val="24"/>
        </w:rPr>
        <w:t xml:space="preserve"> que se ubica en la calle JONDACHI Y VISTA HERMOSA.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>Capitulo 3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Régimen económico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Artículo 5.- Capital social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>El capital de inversión se fija en  $ 120 Se divide en participaciones de $8 cada integrante. Cada participación otorga a cada titular de la</w:t>
      </w:r>
      <w:r>
        <w:rPr>
          <w:rFonts w:ascii="Arial" w:hAnsi="Arial" w:cs="Arial"/>
          <w:sz w:val="24"/>
          <w:szCs w:val="24"/>
        </w:rPr>
        <w:t xml:space="preserve"> empresa, </w:t>
      </w:r>
      <w:r w:rsidRPr="008A5670">
        <w:rPr>
          <w:rFonts w:ascii="Arial" w:hAnsi="Arial" w:cs="Arial"/>
          <w:b/>
          <w:sz w:val="24"/>
          <w:szCs w:val="24"/>
        </w:rPr>
        <w:t>“MANJAR SWEETS”</w:t>
      </w:r>
      <w:r w:rsidRPr="008A5670">
        <w:rPr>
          <w:rFonts w:ascii="Arial" w:hAnsi="Arial" w:cs="Arial"/>
          <w:sz w:val="24"/>
          <w:szCs w:val="24"/>
        </w:rPr>
        <w:t>, deberes y obligaciones.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>Articulo  6. Distribución de beneficios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 xml:space="preserve">La distribución de beneficios se realizara en forma equitativa, tomando en cuenta el trabajo y aporte de cada miembro de la empresa </w:t>
      </w:r>
      <w:r w:rsidRPr="008A5670">
        <w:rPr>
          <w:rFonts w:ascii="Arial" w:hAnsi="Arial" w:cs="Arial"/>
          <w:b/>
          <w:sz w:val="24"/>
          <w:szCs w:val="24"/>
        </w:rPr>
        <w:t>“MANJAR SWEETS”</w:t>
      </w:r>
      <w:r w:rsidRPr="008A5670">
        <w:rPr>
          <w:rFonts w:ascii="Arial" w:hAnsi="Arial" w:cs="Arial"/>
          <w:sz w:val="24"/>
          <w:szCs w:val="24"/>
        </w:rPr>
        <w:t xml:space="preserve">  </w:t>
      </w: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>Capitulo 4: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>Órganos de la sociedad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Artículo 7.- Régimen y organización de la empresa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>El reparto de las tareas se hará en el COLEGIO en el Tercero de Bachillerato especialidad contabilidad, de acuerdo a la organización jerárquica, establecida en el organigrama de la empresa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 xml:space="preserve">Las decisiones serán tomadas de forma democrática  con la  aportación de  ideas y opiniones de cada socio.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>Capitulo 5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Libros y contabilidad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Artículo 8.- Las cuentas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>Los informes de las cuentas se presentaran a los socios cada mes y serán supervisadas previamente por la licenciada coordinadora  de este proyecto.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>Capitulo 6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>Disolución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Artículo 9.- Disolución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>Todos los integrantes de la empresa</w:t>
      </w:r>
      <w:r>
        <w:rPr>
          <w:rFonts w:ascii="Arial" w:hAnsi="Arial" w:cs="Arial"/>
          <w:sz w:val="24"/>
          <w:szCs w:val="24"/>
        </w:rPr>
        <w:t xml:space="preserve"> </w:t>
      </w:r>
      <w:r w:rsidRPr="008A5670">
        <w:rPr>
          <w:rFonts w:ascii="Arial" w:hAnsi="Arial" w:cs="Arial"/>
          <w:sz w:val="24"/>
          <w:szCs w:val="24"/>
        </w:rPr>
        <w:t>“MANJAR SWEETS”  han quedado de acuerdo que se cumpla a cabalidad todas aquellas ideas y opiniones que han aportado y liquidarla en la fecha establecida.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670">
        <w:rPr>
          <w:rFonts w:ascii="Arial" w:hAnsi="Arial" w:cs="Arial"/>
          <w:b/>
          <w:sz w:val="24"/>
          <w:szCs w:val="24"/>
        </w:rPr>
        <w:t xml:space="preserve">Artículo 10.- Otras disposiciones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70">
        <w:rPr>
          <w:rFonts w:ascii="Arial" w:hAnsi="Arial" w:cs="Arial"/>
          <w:sz w:val="24"/>
          <w:szCs w:val="24"/>
        </w:rPr>
        <w:t xml:space="preserve">Todos los miembros de la empresa “MANJAR SWEETS” también se han puesto de acuerdo en cobrar multas de $ 1,00 por la no asistencia a las reuniones que se convoca ya sea para la elaboración de productos, la venta de los mismos o reuniones para tratar asuntos varios. </w:t>
      </w: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Default="00337EC1" w:rsidP="00337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lgerian" w:hAnsi="Algerian" w:cs="Arial"/>
          <w:b/>
          <w:sz w:val="40"/>
          <w:szCs w:val="40"/>
        </w:rPr>
      </w:pPr>
    </w:p>
    <w:p w:rsidR="00337EC1" w:rsidRDefault="00337EC1" w:rsidP="00337EC1">
      <w:pPr>
        <w:spacing w:after="0" w:line="240" w:lineRule="auto"/>
        <w:jc w:val="both"/>
        <w:rPr>
          <w:rFonts w:ascii="Algerian" w:hAnsi="Algerian" w:cs="Arial"/>
          <w:b/>
          <w:sz w:val="40"/>
          <w:szCs w:val="40"/>
        </w:rPr>
      </w:pPr>
      <w:r w:rsidRPr="008A5670">
        <w:rPr>
          <w:rFonts w:ascii="Algerian" w:hAnsi="Algerian" w:cs="Arial"/>
          <w:b/>
          <w:sz w:val="40"/>
          <w:szCs w:val="40"/>
        </w:rPr>
        <w:t>Firma de los socios</w:t>
      </w:r>
    </w:p>
    <w:p w:rsidR="00337EC1" w:rsidRPr="008A5670" w:rsidRDefault="00337EC1" w:rsidP="00337EC1">
      <w:pPr>
        <w:spacing w:after="0" w:line="240" w:lineRule="auto"/>
        <w:jc w:val="both"/>
        <w:rPr>
          <w:rFonts w:ascii="Algerian" w:hAnsi="Algerian" w:cs="Arial"/>
          <w:b/>
          <w:sz w:val="40"/>
          <w:szCs w:val="40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  <w:r w:rsidRPr="008A5670">
        <w:rPr>
          <w:rFonts w:ascii="Arial" w:hAnsi="Arial" w:cs="Arial"/>
          <w:b/>
        </w:rPr>
        <w:t>Héctor Caisahuano                                                         ………………………………</w:t>
      </w: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  <w:r w:rsidRPr="008A5670">
        <w:rPr>
          <w:rFonts w:ascii="Arial" w:hAnsi="Arial" w:cs="Arial"/>
          <w:b/>
        </w:rPr>
        <w:t xml:space="preserve">                                                            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A5670">
        <w:rPr>
          <w:rFonts w:ascii="Arial" w:hAnsi="Arial" w:cs="Arial"/>
          <w:b/>
        </w:rPr>
        <w:t>Néstor  Grefa                                                                    …………………….............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tabs>
          <w:tab w:val="left" w:pos="990"/>
        </w:tabs>
        <w:jc w:val="both"/>
        <w:rPr>
          <w:rFonts w:ascii="Arial" w:hAnsi="Arial" w:cs="Arial"/>
          <w:b/>
        </w:rPr>
      </w:pPr>
      <w:r w:rsidRPr="008A5670">
        <w:rPr>
          <w:rFonts w:ascii="Arial" w:hAnsi="Arial" w:cs="Arial"/>
          <w:b/>
        </w:rPr>
        <w:t>Níger Grefa                                                                      ………………………………</w:t>
      </w:r>
    </w:p>
    <w:p w:rsidR="00337EC1" w:rsidRPr="008A5670" w:rsidRDefault="00337EC1" w:rsidP="00337EC1">
      <w:pPr>
        <w:spacing w:after="0" w:line="240" w:lineRule="auto"/>
        <w:jc w:val="both"/>
        <w:rPr>
          <w:b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A5670">
        <w:rPr>
          <w:rFonts w:ascii="Arial" w:hAnsi="Arial" w:cs="Arial"/>
          <w:b/>
          <w:lang w:val="es-ES"/>
        </w:rPr>
        <w:t>Alex Shiguango                                                               ………………………………</w:t>
      </w: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37EC1" w:rsidRPr="008A5670" w:rsidRDefault="00337EC1" w:rsidP="00337EC1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A5670">
        <w:rPr>
          <w:rFonts w:ascii="Arial" w:hAnsi="Arial" w:cs="Arial"/>
          <w:b/>
          <w:lang w:val="es-ES"/>
        </w:rPr>
        <w:t xml:space="preserve">                                                                 </w:t>
      </w: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37EC1" w:rsidRPr="008A5670" w:rsidRDefault="00337EC1" w:rsidP="00337EC1">
      <w:pPr>
        <w:jc w:val="both"/>
        <w:rPr>
          <w:rFonts w:ascii="Arial" w:hAnsi="Arial" w:cs="Arial"/>
          <w:b/>
          <w:lang w:val="es-ES"/>
        </w:rPr>
      </w:pPr>
      <w:r w:rsidRPr="008A5670">
        <w:rPr>
          <w:rFonts w:ascii="Arial" w:hAnsi="Arial" w:cs="Arial"/>
          <w:b/>
          <w:lang w:val="es-ES"/>
        </w:rPr>
        <w:t xml:space="preserve">Darwin Shiguango                                                            ………………………………  </w:t>
      </w:r>
    </w:p>
    <w:p w:rsidR="00337EC1" w:rsidRPr="008A5670" w:rsidRDefault="00337EC1" w:rsidP="00337EC1">
      <w:pPr>
        <w:tabs>
          <w:tab w:val="left" w:pos="990"/>
        </w:tabs>
        <w:jc w:val="both"/>
        <w:rPr>
          <w:b/>
          <w:lang w:val="es-ES"/>
        </w:rPr>
      </w:pPr>
    </w:p>
    <w:p w:rsidR="00337EC1" w:rsidRPr="008A5670" w:rsidRDefault="00337EC1" w:rsidP="00337EC1">
      <w:pPr>
        <w:jc w:val="both"/>
        <w:rPr>
          <w:rFonts w:ascii="Arial" w:hAnsi="Arial" w:cs="Arial"/>
          <w:b/>
          <w:lang w:val="es-ES"/>
        </w:rPr>
      </w:pPr>
      <w:r w:rsidRPr="008A5670">
        <w:rPr>
          <w:rFonts w:ascii="Arial" w:hAnsi="Arial" w:cs="Arial"/>
          <w:b/>
          <w:lang w:val="es-ES"/>
        </w:rPr>
        <w:t>Johnny Tanguila                                                               ………………………………</w:t>
      </w: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  <w:r w:rsidRPr="008A5670">
        <w:rPr>
          <w:rFonts w:ascii="Arial" w:hAnsi="Arial" w:cs="Arial"/>
          <w:b/>
        </w:rPr>
        <w:t xml:space="preserve">María  yumbo                                                                     ………………………………                                                                     </w:t>
      </w: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37EC1" w:rsidRPr="008A5670" w:rsidRDefault="00337EC1" w:rsidP="00337EC1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b/>
        </w:rPr>
      </w:pPr>
      <w:r w:rsidRPr="008A5670">
        <w:rPr>
          <w:rFonts w:ascii="Arial" w:hAnsi="Arial" w:cs="Arial"/>
          <w:b/>
        </w:rPr>
        <w:t xml:space="preserve">                                                                    </w:t>
      </w:r>
    </w:p>
    <w:p w:rsidR="00337EC1" w:rsidRPr="008A5670" w:rsidRDefault="00337EC1" w:rsidP="00337EC1">
      <w:pPr>
        <w:jc w:val="both"/>
        <w:rPr>
          <w:b/>
        </w:rPr>
      </w:pPr>
      <w:r w:rsidRPr="008A5670">
        <w:rPr>
          <w:rFonts w:ascii="Arial" w:hAnsi="Arial" w:cs="Arial"/>
          <w:b/>
        </w:rPr>
        <w:t>Martha yumbo                                                                    ………………………………</w:t>
      </w:r>
    </w:p>
    <w:p w:rsidR="00337EC1" w:rsidRPr="008A5670" w:rsidRDefault="00337EC1" w:rsidP="00337EC1">
      <w:pPr>
        <w:jc w:val="both"/>
        <w:rPr>
          <w:b/>
        </w:rPr>
      </w:pPr>
    </w:p>
    <w:p w:rsidR="00337EC1" w:rsidRPr="008A5670" w:rsidRDefault="00337EC1" w:rsidP="00337EC1">
      <w:pPr>
        <w:tabs>
          <w:tab w:val="left" w:pos="990"/>
        </w:tabs>
        <w:rPr>
          <w:b/>
        </w:rPr>
      </w:pPr>
    </w:p>
    <w:p w:rsidR="002F5DA3" w:rsidRDefault="002F5DA3"/>
    <w:sectPr w:rsidR="002F5DA3" w:rsidSect="00855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72C3"/>
    <w:multiLevelType w:val="hybridMultilevel"/>
    <w:tmpl w:val="C75A7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EC1"/>
    <w:rsid w:val="002F5DA3"/>
    <w:rsid w:val="0033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C1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EC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2954</Characters>
  <Application>Microsoft Office Word</Application>
  <DocSecurity>0</DocSecurity>
  <Lines>24</Lines>
  <Paragraphs>6</Paragraphs>
  <ScaleCrop>false</ScaleCrop>
  <Company>PERSONAL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7</dc:creator>
  <cp:lastModifiedBy>PC 7</cp:lastModifiedBy>
  <cp:revision>1</cp:revision>
  <dcterms:created xsi:type="dcterms:W3CDTF">2011-01-05T16:41:00Z</dcterms:created>
  <dcterms:modified xsi:type="dcterms:W3CDTF">2011-01-05T16:42:00Z</dcterms:modified>
</cp:coreProperties>
</file>