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A9" w:rsidRPr="004965E8" w:rsidRDefault="006809A9" w:rsidP="006809A9">
      <w:pPr>
        <w:pStyle w:val="Ttulo1"/>
        <w:rPr>
          <w:lang w:val="es-ES_tradnl"/>
        </w:rPr>
      </w:pPr>
      <w:r w:rsidRPr="004965E8">
        <w:rPr>
          <w:lang w:val="es-ES_tradnl"/>
        </w:rPr>
        <w:t>ESTATUTOS 1</w:t>
      </w:r>
    </w:p>
    <w:p w:rsidR="00C53B75" w:rsidRPr="004965E8" w:rsidRDefault="006809A9" w:rsidP="00FE01A3">
      <w:pPr>
        <w:jc w:val="center"/>
        <w:rPr>
          <w:rFonts w:ascii="Times New Roman" w:hAnsi="Times New Roman" w:cs="Times New Roman"/>
          <w:sz w:val="72"/>
          <w:szCs w:val="72"/>
          <w:lang w:val="es-ES_tradnl"/>
        </w:rPr>
      </w:pPr>
      <w:r w:rsidRPr="004965E8">
        <w:rPr>
          <w:rFonts w:ascii="Times New Roman" w:hAnsi="Times New Roman" w:cs="Times New Roman"/>
          <w:sz w:val="72"/>
          <w:szCs w:val="72"/>
          <w:lang w:val="es-ES_tradnl"/>
        </w:rPr>
        <w:t xml:space="preserve"> </w:t>
      </w:r>
    </w:p>
    <w:p w:rsidR="00FE01A3" w:rsidRPr="004965E8" w:rsidRDefault="006809A9" w:rsidP="00FE01A3">
      <w:pPr>
        <w:rPr>
          <w:rFonts w:ascii="Times New Roman" w:hAnsi="Times New Roman" w:cs="Times New Roman"/>
          <w:b/>
          <w:sz w:val="36"/>
          <w:szCs w:val="36"/>
          <w:u w:val="single"/>
          <w:lang w:val="es-ES_tradnl"/>
        </w:rPr>
      </w:pPr>
      <w:r w:rsidRPr="004965E8">
        <w:rPr>
          <w:rFonts w:ascii="Times New Roman" w:hAnsi="Times New Roman" w:cs="Times New Roman"/>
          <w:b/>
          <w:sz w:val="36"/>
          <w:szCs w:val="36"/>
          <w:u w:val="single"/>
          <w:lang w:val="es-ES_tradnl"/>
        </w:rPr>
        <w:t>AVIONES DE PAPEL</w:t>
      </w:r>
    </w:p>
    <w:p w:rsidR="00FE01A3" w:rsidRPr="00C5772C" w:rsidRDefault="00FE01A3" w:rsidP="00FE01A3">
      <w:pPr>
        <w:rPr>
          <w:rFonts w:ascii="Times New Roman" w:hAnsi="Times New Roman" w:cs="Times New Roman"/>
          <w:sz w:val="32"/>
          <w:szCs w:val="32"/>
          <w:u w:val="single"/>
          <w:lang w:val="es-ES"/>
        </w:rPr>
      </w:pPr>
      <w:r w:rsidRPr="00C5772C">
        <w:rPr>
          <w:rFonts w:ascii="Times New Roman" w:hAnsi="Times New Roman" w:cs="Times New Roman"/>
          <w:sz w:val="32"/>
          <w:szCs w:val="32"/>
          <w:u w:val="single"/>
          <w:lang w:val="es-ES"/>
        </w:rPr>
        <w:t>OBJETIVO:</w:t>
      </w:r>
    </w:p>
    <w:p w:rsidR="00FE01A3" w:rsidRPr="00C5772C" w:rsidRDefault="00FE01A3" w:rsidP="00FE01A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Esta cooperativa se crea dentro del marco del proyecto educativo </w:t>
      </w:r>
      <w:r w:rsidRPr="00C5772C">
        <w:rPr>
          <w:rFonts w:ascii="Times New Roman" w:hAnsi="Times New Roman" w:cs="Times New Roman"/>
          <w:b/>
          <w:sz w:val="24"/>
          <w:szCs w:val="24"/>
          <w:lang w:val="es-ES"/>
        </w:rPr>
        <w:t xml:space="preserve">EMPRESA JOVEN EUROPEA </w:t>
      </w:r>
      <w:r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con una finalidad eminentemente didáctica que permitirá a sus integrantes: </w:t>
      </w:r>
    </w:p>
    <w:p w:rsidR="00FE01A3" w:rsidRPr="00C5772C" w:rsidRDefault="00FE01A3" w:rsidP="00FE01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Conocer y poner en </w:t>
      </w:r>
      <w:proofErr w:type="spellStart"/>
      <w:proofErr w:type="gramStart"/>
      <w:r w:rsidRPr="00C5772C">
        <w:rPr>
          <w:rFonts w:ascii="Times New Roman" w:hAnsi="Times New Roman" w:cs="Times New Roman"/>
          <w:sz w:val="24"/>
          <w:szCs w:val="24"/>
          <w:lang w:val="es-ES"/>
        </w:rPr>
        <w:t>practica</w:t>
      </w:r>
      <w:proofErr w:type="spellEnd"/>
      <w:proofErr w:type="gramEnd"/>
      <w:r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 los valores de la cooperación: Equidad, democracia, igualdad, solidaridad.</w:t>
      </w:r>
    </w:p>
    <w:p w:rsidR="00FE01A3" w:rsidRDefault="00FE01A3" w:rsidP="00FE01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decisiones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democráticamente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1A3" w:rsidRPr="00C5772C" w:rsidRDefault="00FE01A3" w:rsidP="00FE01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Gestionar un proyecto de forma cooperativa </w:t>
      </w:r>
    </w:p>
    <w:p w:rsidR="00FE01A3" w:rsidRPr="00C5772C" w:rsidRDefault="00FE01A3" w:rsidP="00FE01A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5772C">
        <w:rPr>
          <w:rFonts w:ascii="Times New Roman" w:hAnsi="Times New Roman" w:cs="Times New Roman"/>
          <w:b/>
          <w:sz w:val="24"/>
          <w:szCs w:val="24"/>
          <w:lang w:val="es-ES"/>
        </w:rPr>
        <w:t xml:space="preserve">Reparto de tareas y recursos </w:t>
      </w:r>
    </w:p>
    <w:p w:rsidR="00FE01A3" w:rsidRPr="00C5772C" w:rsidRDefault="00FE01A3" w:rsidP="00FE01A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5772C">
        <w:rPr>
          <w:rFonts w:ascii="Times New Roman" w:hAnsi="Times New Roman" w:cs="Times New Roman"/>
          <w:b/>
          <w:sz w:val="24"/>
          <w:szCs w:val="24"/>
          <w:lang w:val="es-ES"/>
        </w:rPr>
        <w:t xml:space="preserve">Interdependencia positiva </w:t>
      </w:r>
    </w:p>
    <w:p w:rsidR="00FE01A3" w:rsidRPr="005C07EF" w:rsidRDefault="00FE01A3" w:rsidP="00FE01A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07EF">
        <w:rPr>
          <w:rFonts w:ascii="Times New Roman" w:hAnsi="Times New Roman" w:cs="Times New Roman"/>
          <w:b/>
          <w:sz w:val="24"/>
          <w:szCs w:val="24"/>
        </w:rPr>
        <w:t>Resultados</w:t>
      </w:r>
      <w:proofErr w:type="spellEnd"/>
      <w:r w:rsidRPr="005C07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07EF">
        <w:rPr>
          <w:rFonts w:ascii="Times New Roman" w:hAnsi="Times New Roman" w:cs="Times New Roman"/>
          <w:b/>
          <w:sz w:val="24"/>
          <w:szCs w:val="24"/>
        </w:rPr>
        <w:t>colectivos</w:t>
      </w:r>
      <w:proofErr w:type="spellEnd"/>
      <w:r w:rsidRPr="005C07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1A3" w:rsidRPr="00C5772C" w:rsidRDefault="00FE01A3" w:rsidP="00FE01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Tener un primer contacto con la creación y gestión </w:t>
      </w:r>
      <w:r w:rsidR="00A841F8" w:rsidRPr="00C5772C">
        <w:rPr>
          <w:rFonts w:ascii="Times New Roman" w:hAnsi="Times New Roman" w:cs="Times New Roman"/>
          <w:sz w:val="24"/>
          <w:szCs w:val="24"/>
          <w:lang w:val="es-ES"/>
        </w:rPr>
        <w:t>de una empresa:</w:t>
      </w:r>
    </w:p>
    <w:p w:rsidR="00FE01A3" w:rsidRPr="00C5772C" w:rsidRDefault="00A841F8" w:rsidP="00A841F8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 w:rsidRPr="00C5772C">
        <w:rPr>
          <w:rFonts w:ascii="Times New Roman" w:hAnsi="Times New Roman" w:cs="Times New Roman"/>
          <w:b/>
          <w:sz w:val="24"/>
          <w:szCs w:val="24"/>
          <w:lang w:val="es-ES"/>
        </w:rPr>
        <w:t>Marketing:</w:t>
      </w:r>
      <w:r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Martín </w:t>
      </w:r>
      <w:proofErr w:type="spellStart"/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>Altube</w:t>
      </w:r>
      <w:proofErr w:type="spellEnd"/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>Fdez</w:t>
      </w:r>
      <w:proofErr w:type="spellEnd"/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>Brayan</w:t>
      </w:r>
      <w:proofErr w:type="spellEnd"/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 Paul Ayala y Daniel Arias </w:t>
      </w:r>
      <w:proofErr w:type="spellStart"/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>Vazquez</w:t>
      </w:r>
      <w:proofErr w:type="spellEnd"/>
      <w:proofErr w:type="gramStart"/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C5772C">
        <w:rPr>
          <w:rFonts w:ascii="Times New Roman" w:hAnsi="Times New Roman" w:cs="Times New Roman"/>
          <w:sz w:val="24"/>
          <w:szCs w:val="24"/>
          <w:lang w:val="es-ES"/>
        </w:rPr>
        <w:t>.</w:t>
      </w:r>
      <w:proofErr w:type="gramEnd"/>
    </w:p>
    <w:p w:rsidR="006809A9" w:rsidRPr="00C5772C" w:rsidRDefault="00A841F8" w:rsidP="00A841F8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 w:rsidRPr="00C5772C">
        <w:rPr>
          <w:rFonts w:ascii="Times New Roman" w:hAnsi="Times New Roman" w:cs="Times New Roman"/>
          <w:b/>
          <w:sz w:val="24"/>
          <w:szCs w:val="24"/>
          <w:lang w:val="es-ES"/>
        </w:rPr>
        <w:t>Recursos Humanos:</w:t>
      </w:r>
      <w:r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Claudia Gallego </w:t>
      </w:r>
      <w:proofErr w:type="spellStart"/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>Glez</w:t>
      </w:r>
      <w:proofErr w:type="spellEnd"/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>Dario</w:t>
      </w:r>
      <w:proofErr w:type="spellEnd"/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>Fernandez</w:t>
      </w:r>
      <w:proofErr w:type="spellEnd"/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>Gonzalez</w:t>
      </w:r>
      <w:proofErr w:type="spellEnd"/>
    </w:p>
    <w:p w:rsidR="00A841F8" w:rsidRPr="00C5772C" w:rsidRDefault="00A841F8" w:rsidP="006809A9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 w:rsidRPr="00C5772C">
        <w:rPr>
          <w:rFonts w:ascii="Times New Roman" w:hAnsi="Times New Roman" w:cs="Times New Roman"/>
          <w:b/>
          <w:sz w:val="24"/>
          <w:szCs w:val="24"/>
          <w:lang w:val="es-ES"/>
        </w:rPr>
        <w:t>Contabilidad:</w:t>
      </w:r>
      <w:r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Pablo Rodríguez </w:t>
      </w:r>
      <w:proofErr w:type="spellStart"/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>Alvarez</w:t>
      </w:r>
      <w:proofErr w:type="spellEnd"/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 y Eneas </w:t>
      </w:r>
      <w:proofErr w:type="spellStart"/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>Fernandez</w:t>
      </w:r>
      <w:proofErr w:type="spellEnd"/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>Fernandez</w:t>
      </w:r>
      <w:proofErr w:type="spellEnd"/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809A9" w:rsidRPr="00C5772C" w:rsidRDefault="006809A9" w:rsidP="006809A9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C5772C">
        <w:rPr>
          <w:rFonts w:ascii="Times New Roman" w:hAnsi="Times New Roman" w:cs="Times New Roman"/>
          <w:b/>
          <w:sz w:val="24"/>
          <w:szCs w:val="24"/>
          <w:lang w:val="es-ES"/>
        </w:rPr>
        <w:t>Produccion</w:t>
      </w:r>
      <w:proofErr w:type="spellEnd"/>
      <w:r w:rsidRPr="00C5772C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 Sara </w:t>
      </w:r>
      <w:proofErr w:type="spellStart"/>
      <w:r w:rsidRPr="00C5772C">
        <w:rPr>
          <w:rFonts w:ascii="Times New Roman" w:hAnsi="Times New Roman" w:cs="Times New Roman"/>
          <w:sz w:val="24"/>
          <w:szCs w:val="24"/>
          <w:lang w:val="es-ES"/>
        </w:rPr>
        <w:t>Diaz</w:t>
      </w:r>
      <w:proofErr w:type="spellEnd"/>
      <w:r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5772C">
        <w:rPr>
          <w:rFonts w:ascii="Times New Roman" w:hAnsi="Times New Roman" w:cs="Times New Roman"/>
          <w:sz w:val="24"/>
          <w:szCs w:val="24"/>
          <w:lang w:val="es-ES"/>
        </w:rPr>
        <w:t>Martinez</w:t>
      </w:r>
      <w:proofErr w:type="spellEnd"/>
      <w:r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 y Michelle Peña </w:t>
      </w:r>
      <w:proofErr w:type="spellStart"/>
      <w:r w:rsidRPr="00C5772C">
        <w:rPr>
          <w:rFonts w:ascii="Times New Roman" w:hAnsi="Times New Roman" w:cs="Times New Roman"/>
          <w:sz w:val="24"/>
          <w:szCs w:val="24"/>
          <w:lang w:val="es-ES"/>
        </w:rPr>
        <w:t>Fernande</w:t>
      </w:r>
      <w:r w:rsidR="00C5772C" w:rsidRPr="00C5772C">
        <w:rPr>
          <w:rFonts w:ascii="Times New Roman" w:hAnsi="Times New Roman" w:cs="Times New Roman"/>
          <w:sz w:val="24"/>
          <w:szCs w:val="24"/>
          <w:lang w:val="es-ES"/>
        </w:rPr>
        <w:t>z</w:t>
      </w:r>
      <w:proofErr w:type="spellEnd"/>
    </w:p>
    <w:p w:rsidR="006809A9" w:rsidRPr="00C5772C" w:rsidRDefault="006809A9" w:rsidP="006809A9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A841F8" w:rsidRPr="00C5772C" w:rsidRDefault="00A841F8" w:rsidP="00A841F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Esta cooperativa no </w:t>
      </w:r>
      <w:proofErr w:type="spellStart"/>
      <w:r w:rsidRPr="00C5772C">
        <w:rPr>
          <w:rFonts w:ascii="Times New Roman" w:hAnsi="Times New Roman" w:cs="Times New Roman"/>
          <w:sz w:val="24"/>
          <w:szCs w:val="24"/>
          <w:lang w:val="es-ES"/>
        </w:rPr>
        <w:t>esta</w:t>
      </w:r>
      <w:proofErr w:type="spellEnd"/>
      <w:r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 legalmente constituida. Sin embargo quedara registrada en el REGISTRO CENTRAL DE COOPERATIVAS EJE y será administrada según las reglas de funcionamiento de una cooperativa real:</w:t>
      </w:r>
    </w:p>
    <w:p w:rsidR="00A841F8" w:rsidRPr="00C5772C" w:rsidRDefault="00A841F8" w:rsidP="00A841F8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5772C">
        <w:rPr>
          <w:rFonts w:ascii="Times New Roman" w:hAnsi="Times New Roman" w:cs="Times New Roman"/>
          <w:b/>
          <w:sz w:val="24"/>
          <w:szCs w:val="24"/>
          <w:lang w:val="es-ES"/>
        </w:rPr>
        <w:t xml:space="preserve">Promoverá la participación de los socios trabajadores </w:t>
      </w:r>
    </w:p>
    <w:p w:rsidR="00A841F8" w:rsidRPr="00C5772C" w:rsidRDefault="00A841F8" w:rsidP="00A841F8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5772C">
        <w:rPr>
          <w:rFonts w:ascii="Times New Roman" w:hAnsi="Times New Roman" w:cs="Times New Roman"/>
          <w:b/>
          <w:sz w:val="24"/>
          <w:szCs w:val="24"/>
          <w:lang w:val="es-ES"/>
        </w:rPr>
        <w:t xml:space="preserve">Será administrada por los socios trabajadores </w:t>
      </w:r>
    </w:p>
    <w:p w:rsidR="00A841F8" w:rsidRPr="00C5772C" w:rsidRDefault="005C07EF" w:rsidP="00A841F8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5772C">
        <w:rPr>
          <w:rFonts w:ascii="Times New Roman" w:hAnsi="Times New Roman" w:cs="Times New Roman"/>
          <w:b/>
          <w:sz w:val="24"/>
          <w:szCs w:val="24"/>
          <w:lang w:val="es-ES"/>
        </w:rPr>
        <w:t xml:space="preserve">Pertenecerá a los socios trabajadores </w:t>
      </w:r>
    </w:p>
    <w:p w:rsidR="005C07EF" w:rsidRPr="00C5772C" w:rsidRDefault="005C07EF" w:rsidP="00A841F8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C5772C">
        <w:rPr>
          <w:rFonts w:ascii="Times New Roman" w:hAnsi="Times New Roman" w:cs="Times New Roman"/>
          <w:b/>
          <w:sz w:val="24"/>
          <w:szCs w:val="24"/>
          <w:lang w:val="es-ES"/>
        </w:rPr>
        <w:t>Contribuirá a la formación de los socios trabajadores</w:t>
      </w:r>
      <w:r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5C07EF" w:rsidRPr="00C5772C" w:rsidRDefault="005C07EF" w:rsidP="005C07EF">
      <w:pPr>
        <w:rPr>
          <w:rFonts w:ascii="Times New Roman" w:hAnsi="Times New Roman" w:cs="Times New Roman"/>
          <w:sz w:val="32"/>
          <w:szCs w:val="32"/>
          <w:u w:val="single"/>
          <w:lang w:val="es-ES"/>
        </w:rPr>
      </w:pPr>
    </w:p>
    <w:p w:rsidR="005C07EF" w:rsidRPr="00C5772C" w:rsidRDefault="005C07EF" w:rsidP="005C07EF">
      <w:pPr>
        <w:rPr>
          <w:rFonts w:ascii="Times New Roman" w:hAnsi="Times New Roman" w:cs="Times New Roman"/>
          <w:sz w:val="32"/>
          <w:szCs w:val="32"/>
          <w:u w:val="single"/>
          <w:lang w:val="es-ES"/>
        </w:rPr>
      </w:pPr>
    </w:p>
    <w:p w:rsidR="005C07EF" w:rsidRPr="00C5772C" w:rsidRDefault="005C07EF" w:rsidP="005C07EF">
      <w:pPr>
        <w:rPr>
          <w:rFonts w:ascii="Times New Roman" w:hAnsi="Times New Roman" w:cs="Times New Roman"/>
          <w:sz w:val="32"/>
          <w:szCs w:val="32"/>
          <w:u w:val="single"/>
          <w:lang w:val="es-ES"/>
        </w:rPr>
      </w:pPr>
      <w:r w:rsidRPr="00C5772C">
        <w:rPr>
          <w:rFonts w:ascii="Times New Roman" w:hAnsi="Times New Roman" w:cs="Times New Roman"/>
          <w:sz w:val="32"/>
          <w:szCs w:val="32"/>
          <w:u w:val="single"/>
          <w:lang w:val="es-ES"/>
        </w:rPr>
        <w:lastRenderedPageBreak/>
        <w:t>ADHESIÓN</w:t>
      </w:r>
    </w:p>
    <w:p w:rsidR="005C07EF" w:rsidRPr="00C5772C" w:rsidRDefault="005C07EF" w:rsidP="005C07E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5772C">
        <w:rPr>
          <w:rFonts w:ascii="Times New Roman" w:hAnsi="Times New Roman" w:cs="Times New Roman"/>
          <w:sz w:val="24"/>
          <w:szCs w:val="24"/>
          <w:lang w:val="es-ES"/>
        </w:rPr>
        <w:t>Los socios de la cooperativa son los estudiantes y profesores que promueven la creación de la cooperativa y solicitan sus registros al REGISTRO CENTRAL DE COOPERATIVAS EJE.</w:t>
      </w:r>
    </w:p>
    <w:p w:rsidR="005C07EF" w:rsidRPr="00C5772C" w:rsidRDefault="005C07EF" w:rsidP="005C07E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Cada una de los miembros debe realizar una aportación de capital. Esta aportación hace que los socios se comprometan a alcanzar los objetivos de la cooperativa y a respetar las reglas de funcionamiento </w:t>
      </w:r>
    </w:p>
    <w:p w:rsidR="005C07EF" w:rsidRPr="00C5772C" w:rsidRDefault="005C07EF" w:rsidP="005C07E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C07EF" w:rsidRPr="00C5772C" w:rsidRDefault="005C07EF" w:rsidP="005C07EF">
      <w:pPr>
        <w:rPr>
          <w:rFonts w:ascii="Times New Roman" w:hAnsi="Times New Roman" w:cs="Times New Roman"/>
          <w:sz w:val="32"/>
          <w:szCs w:val="32"/>
          <w:u w:val="single"/>
          <w:lang w:val="es-ES"/>
        </w:rPr>
      </w:pPr>
      <w:r w:rsidRPr="00C5772C">
        <w:rPr>
          <w:rFonts w:ascii="Times New Roman" w:hAnsi="Times New Roman" w:cs="Times New Roman"/>
          <w:sz w:val="32"/>
          <w:szCs w:val="32"/>
          <w:u w:val="single"/>
          <w:lang w:val="es-ES"/>
        </w:rPr>
        <w:t>CAPITAL SOCIAL</w:t>
      </w:r>
    </w:p>
    <w:p w:rsidR="005C07EF" w:rsidRPr="00C5772C" w:rsidRDefault="005C07EF" w:rsidP="005C07E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5772C">
        <w:rPr>
          <w:rFonts w:ascii="Times New Roman" w:hAnsi="Times New Roman" w:cs="Times New Roman"/>
          <w:sz w:val="24"/>
          <w:szCs w:val="24"/>
          <w:lang w:val="es-ES"/>
        </w:rPr>
        <w:t>El capital social de la cooperativa está constituido por todas las aportaciones realizadas por los socios.</w:t>
      </w:r>
    </w:p>
    <w:p w:rsidR="005C07EF" w:rsidRDefault="005C07EF" w:rsidP="005C07E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5772C">
        <w:rPr>
          <w:rFonts w:ascii="Times New Roman" w:hAnsi="Times New Roman" w:cs="Times New Roman"/>
          <w:sz w:val="24"/>
          <w:szCs w:val="24"/>
          <w:lang w:val="es-ES"/>
        </w:rPr>
        <w:t>Para adquirir la condición de socio cada miemb</w:t>
      </w:r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>ro d</w:t>
      </w:r>
      <w:r w:rsidR="00C5772C">
        <w:rPr>
          <w:rFonts w:ascii="Times New Roman" w:hAnsi="Times New Roman" w:cs="Times New Roman"/>
          <w:sz w:val="24"/>
          <w:szCs w:val="24"/>
          <w:lang w:val="es-ES"/>
        </w:rPr>
        <w:t>ebe de aportar 6</w:t>
      </w:r>
      <w:r w:rsidRPr="00C5772C">
        <w:rPr>
          <w:rFonts w:ascii="Times New Roman" w:hAnsi="Times New Roman" w:cs="Times New Roman"/>
          <w:sz w:val="24"/>
          <w:szCs w:val="24"/>
          <w:lang w:val="es-ES"/>
        </w:rPr>
        <w:t>€</w:t>
      </w:r>
      <w:r w:rsidR="006809A9" w:rsidRPr="00C5772C">
        <w:rPr>
          <w:rFonts w:ascii="Times New Roman" w:hAnsi="Times New Roman" w:cs="Times New Roman"/>
          <w:sz w:val="24"/>
          <w:szCs w:val="24"/>
          <w:lang w:val="es-ES"/>
        </w:rPr>
        <w:t xml:space="preserve"> mínimo.</w:t>
      </w:r>
    </w:p>
    <w:p w:rsidR="00C5772C" w:rsidRPr="00C5772C" w:rsidRDefault="00C5772C" w:rsidP="005C07E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7% de los beneficios se destinara a una obra social.</w:t>
      </w:r>
    </w:p>
    <w:p w:rsidR="005C07EF" w:rsidRPr="00C5772C" w:rsidRDefault="005C07EF" w:rsidP="005C07E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5772C" w:rsidRPr="00C5772C" w:rsidRDefault="00C5772C" w:rsidP="00C5772C">
      <w:pPr>
        <w:jc w:val="center"/>
        <w:rPr>
          <w:rFonts w:ascii="Bauhaus 93" w:hAnsi="Bauhaus 93" w:cs="Aharoni"/>
          <w:sz w:val="40"/>
          <w:szCs w:val="40"/>
          <w:u w:val="single"/>
          <w:lang w:val="es-ES"/>
        </w:rPr>
      </w:pPr>
      <w:r w:rsidRPr="00C5772C">
        <w:rPr>
          <w:rFonts w:ascii="Bauhaus 93" w:hAnsi="Bauhaus 93" w:cs="Aharoni"/>
          <w:sz w:val="40"/>
          <w:szCs w:val="40"/>
          <w:u w:val="single"/>
          <w:lang w:val="es-ES"/>
        </w:rPr>
        <w:t>ESTATUTOS(2)</w:t>
      </w:r>
    </w:p>
    <w:p w:rsidR="00C5772C" w:rsidRPr="00C5772C" w:rsidRDefault="00C5772C" w:rsidP="00C5772C">
      <w:pPr>
        <w:rPr>
          <w:lang w:val="es-ES"/>
        </w:rPr>
      </w:pPr>
    </w:p>
    <w:p w:rsidR="00C5772C" w:rsidRPr="004965E8" w:rsidRDefault="00C5772C" w:rsidP="00C5772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s-ES"/>
        </w:rPr>
      </w:pPr>
      <w:r w:rsidRPr="004965E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s-ES"/>
        </w:rPr>
        <w:t>Organización y responsabilidades</w:t>
      </w:r>
    </w:p>
    <w:p w:rsidR="00C5772C" w:rsidRPr="004965E8" w:rsidRDefault="00C5772C" w:rsidP="00C5772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965E8">
        <w:rPr>
          <w:rFonts w:ascii="Times New Roman" w:hAnsi="Times New Roman" w:cs="Times New Roman"/>
          <w:sz w:val="24"/>
          <w:szCs w:val="24"/>
          <w:lang w:val="es-ES"/>
        </w:rPr>
        <w:t>La responsabilidad de la gestión recae en los miembros de la cooperativa .Los socios forman la Asamblea General. Los miembros presentes en la asamblea constituyen el quórum.</w:t>
      </w:r>
    </w:p>
    <w:p w:rsidR="00C5772C" w:rsidRPr="004965E8" w:rsidRDefault="00C5772C" w:rsidP="00C5772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965E8">
        <w:rPr>
          <w:rFonts w:ascii="Times New Roman" w:hAnsi="Times New Roman" w:cs="Times New Roman"/>
          <w:sz w:val="24"/>
          <w:szCs w:val="24"/>
          <w:lang w:val="es-ES"/>
        </w:rPr>
        <w:t>Los miembros presentes en la Asamblea General eligen a sus representantes que formaran el consejo de administración de la cooperativa.</w:t>
      </w:r>
    </w:p>
    <w:p w:rsidR="00C5772C" w:rsidRPr="004965E8" w:rsidRDefault="00C5772C" w:rsidP="00C5772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965E8">
        <w:rPr>
          <w:rFonts w:ascii="Times New Roman" w:hAnsi="Times New Roman" w:cs="Times New Roman"/>
          <w:b/>
          <w:sz w:val="24"/>
          <w:szCs w:val="24"/>
          <w:lang w:val="es-ES"/>
        </w:rPr>
        <w:t>Presidente</w:t>
      </w:r>
      <w:r w:rsidRPr="004965E8">
        <w:rPr>
          <w:rFonts w:ascii="Times New Roman" w:hAnsi="Times New Roman" w:cs="Times New Roman"/>
          <w:sz w:val="24"/>
          <w:szCs w:val="24"/>
          <w:lang w:val="es-ES"/>
        </w:rPr>
        <w:t>: Claudia gallego</w:t>
      </w:r>
    </w:p>
    <w:p w:rsidR="00C5772C" w:rsidRPr="004965E8" w:rsidRDefault="00C5772C" w:rsidP="00C5772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965E8">
        <w:rPr>
          <w:rFonts w:ascii="Times New Roman" w:hAnsi="Times New Roman" w:cs="Times New Roman"/>
          <w:b/>
          <w:sz w:val="24"/>
          <w:szCs w:val="24"/>
          <w:lang w:val="es-ES"/>
        </w:rPr>
        <w:t>Secretario</w:t>
      </w:r>
      <w:r w:rsidRPr="004965E8">
        <w:rPr>
          <w:rFonts w:ascii="Times New Roman" w:hAnsi="Times New Roman" w:cs="Times New Roman"/>
          <w:sz w:val="24"/>
          <w:szCs w:val="24"/>
          <w:lang w:val="es-ES"/>
        </w:rPr>
        <w:t>: Darío Fernández</w:t>
      </w:r>
    </w:p>
    <w:p w:rsidR="00C5772C" w:rsidRPr="004965E8" w:rsidRDefault="00C5772C" w:rsidP="00C5772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965E8">
        <w:rPr>
          <w:rFonts w:ascii="Times New Roman" w:hAnsi="Times New Roman" w:cs="Times New Roman"/>
          <w:b/>
          <w:sz w:val="24"/>
          <w:szCs w:val="24"/>
          <w:lang w:val="es-ES"/>
        </w:rPr>
        <w:t>Tesorero:</w:t>
      </w:r>
      <w:r w:rsidRPr="004965E8">
        <w:rPr>
          <w:rFonts w:ascii="Times New Roman" w:hAnsi="Times New Roman" w:cs="Times New Roman"/>
          <w:sz w:val="24"/>
          <w:szCs w:val="24"/>
          <w:lang w:val="es-ES"/>
        </w:rPr>
        <w:t xml:space="preserve"> Pablo Rodríguez</w:t>
      </w:r>
    </w:p>
    <w:p w:rsidR="00C5772C" w:rsidRPr="004965E8" w:rsidRDefault="00C5772C" w:rsidP="00C5772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965E8">
        <w:rPr>
          <w:rFonts w:ascii="Times New Roman" w:hAnsi="Times New Roman" w:cs="Times New Roman"/>
          <w:sz w:val="24"/>
          <w:szCs w:val="24"/>
          <w:lang w:val="es-ES"/>
        </w:rPr>
        <w:t>A su vez los socios decidirán también la elección del departamento al que pertenecen:</w:t>
      </w:r>
    </w:p>
    <w:p w:rsidR="00C5772C" w:rsidRPr="004965E8" w:rsidRDefault="00C5772C" w:rsidP="00C5772C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4965E8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4965E8">
        <w:rPr>
          <w:rFonts w:ascii="Times New Roman" w:hAnsi="Times New Roman" w:cs="Times New Roman"/>
          <w:b/>
          <w:sz w:val="24"/>
          <w:szCs w:val="24"/>
          <w:lang w:val="es-ES"/>
        </w:rPr>
        <w:t>coordinador  general</w:t>
      </w:r>
      <w:r w:rsidRPr="004965E8">
        <w:rPr>
          <w:rFonts w:ascii="Times New Roman" w:hAnsi="Times New Roman" w:cs="Times New Roman"/>
          <w:sz w:val="24"/>
          <w:szCs w:val="24"/>
          <w:lang w:val="es-ES"/>
        </w:rPr>
        <w:t>: Marta Moreno</w:t>
      </w:r>
    </w:p>
    <w:p w:rsidR="00C5772C" w:rsidRPr="004965E8" w:rsidRDefault="00C5772C" w:rsidP="00C5772C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4965E8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4965E8">
        <w:rPr>
          <w:rFonts w:ascii="Times New Roman" w:hAnsi="Times New Roman" w:cs="Times New Roman"/>
          <w:b/>
          <w:sz w:val="24"/>
          <w:szCs w:val="24"/>
          <w:lang w:val="es-ES"/>
        </w:rPr>
        <w:t>coordinador  de producción</w:t>
      </w:r>
      <w:r w:rsidRPr="004965E8">
        <w:rPr>
          <w:rFonts w:ascii="Times New Roman" w:hAnsi="Times New Roman" w:cs="Times New Roman"/>
          <w:sz w:val="24"/>
          <w:szCs w:val="24"/>
          <w:lang w:val="es-ES"/>
        </w:rPr>
        <w:t>: Michelle Peña</w:t>
      </w:r>
    </w:p>
    <w:p w:rsidR="00C5772C" w:rsidRPr="004965E8" w:rsidRDefault="00C5772C" w:rsidP="00C5772C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4965E8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4965E8">
        <w:rPr>
          <w:rFonts w:ascii="Times New Roman" w:hAnsi="Times New Roman" w:cs="Times New Roman"/>
          <w:b/>
          <w:sz w:val="24"/>
          <w:szCs w:val="24"/>
          <w:lang w:val="es-ES"/>
        </w:rPr>
        <w:t>coordinador de marketing</w:t>
      </w:r>
      <w:r w:rsidRPr="004965E8">
        <w:rPr>
          <w:rFonts w:ascii="Times New Roman" w:hAnsi="Times New Roman" w:cs="Times New Roman"/>
          <w:sz w:val="24"/>
          <w:szCs w:val="24"/>
          <w:lang w:val="es-ES"/>
        </w:rPr>
        <w:t>: Brayan  Pol</w:t>
      </w:r>
    </w:p>
    <w:p w:rsidR="00C5772C" w:rsidRPr="004965E8" w:rsidRDefault="00C5772C" w:rsidP="00C5772C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4965E8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4965E8">
        <w:rPr>
          <w:rFonts w:ascii="Times New Roman" w:hAnsi="Times New Roman" w:cs="Times New Roman"/>
          <w:b/>
          <w:sz w:val="24"/>
          <w:szCs w:val="24"/>
          <w:lang w:val="es-ES"/>
        </w:rPr>
        <w:t>coordinador de contabilidad</w:t>
      </w:r>
      <w:r w:rsidRPr="004965E8">
        <w:rPr>
          <w:rFonts w:ascii="Times New Roman" w:hAnsi="Times New Roman" w:cs="Times New Roman"/>
          <w:sz w:val="24"/>
          <w:szCs w:val="24"/>
          <w:lang w:val="es-ES"/>
        </w:rPr>
        <w:t>: Pablo Rodríguez</w:t>
      </w:r>
    </w:p>
    <w:p w:rsidR="00C5772C" w:rsidRPr="004965E8" w:rsidRDefault="00C5772C" w:rsidP="00C5772C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C5772C" w:rsidRPr="004965E8" w:rsidRDefault="00C5772C" w:rsidP="00C5772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965E8">
        <w:rPr>
          <w:rFonts w:ascii="Times New Roman" w:hAnsi="Times New Roman" w:cs="Times New Roman"/>
          <w:sz w:val="24"/>
          <w:szCs w:val="24"/>
          <w:lang w:val="es-ES"/>
        </w:rPr>
        <w:lastRenderedPageBreak/>
        <w:t>Estos se encargarán de llevar a la práctica las decisiones tomadas por los miembros de la cooperativa y de rendir cuentas a todos los socios en sucesivas reuniones.</w:t>
      </w:r>
    </w:p>
    <w:p w:rsidR="00C5772C" w:rsidRPr="004965E8" w:rsidRDefault="00C5772C" w:rsidP="00C5772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965E8">
        <w:rPr>
          <w:rFonts w:ascii="Times New Roman" w:hAnsi="Times New Roman" w:cs="Times New Roman"/>
          <w:sz w:val="24"/>
          <w:szCs w:val="24"/>
          <w:lang w:val="es-ES"/>
        </w:rPr>
        <w:t>El presidente, el secretario y el tesorero son las personas autorizadas para firmar documentos en nombre de la cooperativa.</w:t>
      </w:r>
    </w:p>
    <w:p w:rsidR="00C5772C" w:rsidRPr="004965E8" w:rsidRDefault="00C5772C" w:rsidP="00C5772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965E8">
        <w:rPr>
          <w:rFonts w:ascii="Times New Roman" w:hAnsi="Times New Roman" w:cs="Times New Roman"/>
          <w:sz w:val="24"/>
          <w:szCs w:val="24"/>
          <w:lang w:val="es-ES"/>
        </w:rPr>
        <w:t xml:space="preserve">Al final del curso será preciso presentar un informe anual de actividades ante la asamblea. </w:t>
      </w:r>
    </w:p>
    <w:p w:rsidR="00C5772C" w:rsidRPr="004965E8" w:rsidRDefault="00C5772C" w:rsidP="00C5772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s-ES"/>
        </w:rPr>
      </w:pPr>
    </w:p>
    <w:p w:rsidR="00C5772C" w:rsidRPr="004965E8" w:rsidRDefault="00C5772C" w:rsidP="00C5772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s-ES_tradnl"/>
        </w:rPr>
      </w:pPr>
      <w:r w:rsidRPr="004965E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s-ES_tradnl"/>
        </w:rPr>
        <w:t>Asamblea General</w:t>
      </w:r>
    </w:p>
    <w:p w:rsidR="00C5772C" w:rsidRPr="004965E8" w:rsidRDefault="00C5772C" w:rsidP="00C5772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965E8">
        <w:rPr>
          <w:rFonts w:ascii="Times New Roman" w:hAnsi="Times New Roman" w:cs="Times New Roman"/>
          <w:sz w:val="24"/>
          <w:szCs w:val="24"/>
          <w:lang w:val="es-ES"/>
        </w:rPr>
        <w:t>Además de la Asamblea de Constitución de la cooperativa se convocara otra asamblea general al final del curso (fecha a determinar por la cooperativa). La convocatoria se hará llegar a todos los socios al menos con una semana de antelación. En la convocatoria se incluirá un orden del día.</w:t>
      </w:r>
    </w:p>
    <w:p w:rsidR="00C5772C" w:rsidRPr="004965E8" w:rsidRDefault="00C5772C" w:rsidP="00C5772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965E8">
        <w:rPr>
          <w:rFonts w:ascii="Times New Roman" w:hAnsi="Times New Roman" w:cs="Times New Roman"/>
          <w:sz w:val="24"/>
          <w:szCs w:val="24"/>
          <w:lang w:val="es-ES"/>
        </w:rPr>
        <w:t xml:space="preserve">En esta Asamblea Final la cooperativa presenta a la Asamblea General una memoria final que incluye el estado de las cuentas. La asamblea debe aprobar el reparto de excedentes excluyendo </w:t>
      </w:r>
      <w:proofErr w:type="gramStart"/>
      <w:r w:rsidRPr="004965E8">
        <w:rPr>
          <w:rFonts w:ascii="Times New Roman" w:hAnsi="Times New Roman" w:cs="Times New Roman"/>
          <w:sz w:val="24"/>
          <w:szCs w:val="24"/>
          <w:lang w:val="es-ES"/>
        </w:rPr>
        <w:t>previamente :</w:t>
      </w:r>
      <w:proofErr w:type="gramEnd"/>
      <w:r w:rsidRPr="004965E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5772C" w:rsidRPr="004965E8" w:rsidRDefault="00C5772C" w:rsidP="00C5772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965E8">
        <w:rPr>
          <w:rFonts w:ascii="Times New Roman" w:hAnsi="Times New Roman" w:cs="Times New Roman"/>
          <w:sz w:val="24"/>
          <w:szCs w:val="24"/>
          <w:lang w:val="es-ES"/>
        </w:rPr>
        <w:t xml:space="preserve">La cantidad destinada al Fondo de Reserva para </w:t>
      </w:r>
      <w:proofErr w:type="gramStart"/>
      <w:r w:rsidRPr="004965E8">
        <w:rPr>
          <w:rFonts w:ascii="Times New Roman" w:hAnsi="Times New Roman" w:cs="Times New Roman"/>
          <w:sz w:val="24"/>
          <w:szCs w:val="24"/>
          <w:lang w:val="es-ES"/>
        </w:rPr>
        <w:t>permitir ,</w:t>
      </w:r>
      <w:proofErr w:type="gramEnd"/>
      <w:r w:rsidRPr="004965E8">
        <w:rPr>
          <w:rFonts w:ascii="Times New Roman" w:hAnsi="Times New Roman" w:cs="Times New Roman"/>
          <w:sz w:val="24"/>
          <w:szCs w:val="24"/>
          <w:lang w:val="es-ES"/>
        </w:rPr>
        <w:t xml:space="preserve"> si procede , la consolidación y la expansión de la empresa .</w:t>
      </w:r>
    </w:p>
    <w:p w:rsidR="00C5772C" w:rsidRPr="004965E8" w:rsidRDefault="00C5772C" w:rsidP="00C5772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965E8">
        <w:rPr>
          <w:rFonts w:ascii="Times New Roman" w:hAnsi="Times New Roman" w:cs="Times New Roman"/>
          <w:sz w:val="24"/>
          <w:szCs w:val="24"/>
          <w:lang w:val="es-ES"/>
        </w:rPr>
        <w:t xml:space="preserve">La cantidad destinada a los retornos cooperativos entre los </w:t>
      </w:r>
      <w:proofErr w:type="gramStart"/>
      <w:r w:rsidRPr="004965E8">
        <w:rPr>
          <w:rFonts w:ascii="Times New Roman" w:hAnsi="Times New Roman" w:cs="Times New Roman"/>
          <w:sz w:val="24"/>
          <w:szCs w:val="24"/>
          <w:lang w:val="es-ES"/>
        </w:rPr>
        <w:t>socios .</w:t>
      </w:r>
      <w:proofErr w:type="gramEnd"/>
    </w:p>
    <w:p w:rsidR="00C5772C" w:rsidRPr="004965E8" w:rsidRDefault="00C5772C" w:rsidP="00C5772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5772C" w:rsidRPr="004965E8" w:rsidRDefault="00C5772C" w:rsidP="00C5772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s-ES"/>
        </w:rPr>
      </w:pPr>
      <w:r w:rsidRPr="004965E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s-ES"/>
        </w:rPr>
        <w:t>Reuniones</w:t>
      </w:r>
    </w:p>
    <w:p w:rsidR="00C5772C" w:rsidRPr="004965E8" w:rsidRDefault="00C5772C" w:rsidP="00C5772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5772C" w:rsidRPr="004965E8" w:rsidRDefault="00C5772C" w:rsidP="00C5772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965E8">
        <w:rPr>
          <w:rFonts w:ascii="Times New Roman" w:hAnsi="Times New Roman" w:cs="Times New Roman"/>
          <w:sz w:val="24"/>
          <w:szCs w:val="24"/>
          <w:lang w:val="es-ES"/>
        </w:rPr>
        <w:t>Las reuniones ordinarias se desarrollarán 2 veces a la semana (</w:t>
      </w:r>
      <w:proofErr w:type="gramStart"/>
      <w:r w:rsidRPr="004965E8">
        <w:rPr>
          <w:rFonts w:ascii="Times New Roman" w:hAnsi="Times New Roman" w:cs="Times New Roman"/>
          <w:sz w:val="24"/>
          <w:szCs w:val="24"/>
          <w:lang w:val="es-ES"/>
        </w:rPr>
        <w:t>Lunes</w:t>
      </w:r>
      <w:proofErr w:type="gramEnd"/>
      <w:r w:rsidRPr="004965E8">
        <w:rPr>
          <w:rFonts w:ascii="Times New Roman" w:hAnsi="Times New Roman" w:cs="Times New Roman"/>
          <w:sz w:val="24"/>
          <w:szCs w:val="24"/>
          <w:lang w:val="es-ES"/>
        </w:rPr>
        <w:t>, Viernes). Se pueden convocar reuniones extraordinarias cuando los miembros de la cooperativa lo estimen oportuno.</w:t>
      </w:r>
    </w:p>
    <w:p w:rsidR="00C5772C" w:rsidRPr="004965E8" w:rsidRDefault="00C5772C" w:rsidP="00C5772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965E8">
        <w:rPr>
          <w:rFonts w:ascii="Times New Roman" w:hAnsi="Times New Roman" w:cs="Times New Roman"/>
          <w:sz w:val="24"/>
          <w:szCs w:val="24"/>
          <w:lang w:val="es-ES"/>
        </w:rPr>
        <w:t>Para que una reunión sea válida debe contar con la presencia del  50% de los socios +1.</w:t>
      </w:r>
    </w:p>
    <w:p w:rsidR="00C5772C" w:rsidRPr="004965E8" w:rsidRDefault="00C5772C" w:rsidP="00C5772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5772C" w:rsidRPr="004965E8" w:rsidRDefault="00C5772C" w:rsidP="00C5772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965E8">
        <w:rPr>
          <w:rFonts w:ascii="Times New Roman" w:hAnsi="Times New Roman" w:cs="Times New Roman"/>
          <w:b/>
          <w:sz w:val="24"/>
          <w:szCs w:val="24"/>
          <w:lang w:val="es-ES"/>
        </w:rPr>
        <w:t>Duración de la actividad.</w:t>
      </w:r>
    </w:p>
    <w:p w:rsidR="00C5772C" w:rsidRPr="004965E8" w:rsidRDefault="00C5772C" w:rsidP="00C5772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965E8">
        <w:rPr>
          <w:rFonts w:ascii="Times New Roman" w:hAnsi="Times New Roman" w:cs="Times New Roman"/>
          <w:sz w:val="24"/>
          <w:szCs w:val="24"/>
          <w:lang w:val="es-ES"/>
        </w:rPr>
        <w:t>La cooperativa se considerará activa desde el momento en que solicite su inscripción en el Registro Central de Cooperativas Eje y dará por finalizada su actividad al finalizar el curso escolar.</w:t>
      </w:r>
    </w:p>
    <w:p w:rsidR="00C5772C" w:rsidRPr="004965E8" w:rsidRDefault="00C5772C" w:rsidP="00C5772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E01A3" w:rsidRPr="004965E8" w:rsidRDefault="00FE01A3" w:rsidP="00FE01A3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FE01A3" w:rsidRPr="004965E8" w:rsidSect="00F22D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EC9"/>
    <w:multiLevelType w:val="hybridMultilevel"/>
    <w:tmpl w:val="A1F483EE"/>
    <w:lvl w:ilvl="0" w:tplc="E3BEA9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01A3"/>
    <w:rsid w:val="0011016B"/>
    <w:rsid w:val="004965E8"/>
    <w:rsid w:val="005C07EF"/>
    <w:rsid w:val="006809A9"/>
    <w:rsid w:val="00764427"/>
    <w:rsid w:val="007A19CF"/>
    <w:rsid w:val="007A7109"/>
    <w:rsid w:val="00A335C1"/>
    <w:rsid w:val="00A841F8"/>
    <w:rsid w:val="00AF3699"/>
    <w:rsid w:val="00B175DB"/>
    <w:rsid w:val="00C5772C"/>
    <w:rsid w:val="00F22DBE"/>
    <w:rsid w:val="00FE01A3"/>
    <w:rsid w:val="00FE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A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809A9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9A9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9A9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09A9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09A9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09A9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09A9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09A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809A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9A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809A9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09A9"/>
    <w:rPr>
      <w:caps/>
      <w:spacing w:val="15"/>
      <w:shd w:val="clear" w:color="auto" w:fill="C7E2FA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09A9"/>
    <w:rPr>
      <w:caps/>
      <w:color w:val="073662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09A9"/>
    <w:rPr>
      <w:caps/>
      <w:color w:val="0B5294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09A9"/>
    <w:rPr>
      <w:caps/>
      <w:color w:val="0B5294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809A9"/>
    <w:rPr>
      <w:caps/>
      <w:color w:val="0B5294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809A9"/>
    <w:rPr>
      <w:caps/>
      <w:color w:val="0B5294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09A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809A9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809A9"/>
    <w:rPr>
      <w:b/>
      <w:bCs/>
      <w:color w:val="0B5294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809A9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809A9"/>
    <w:rPr>
      <w:caps/>
      <w:color w:val="0F6FC6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809A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809A9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809A9"/>
    <w:rPr>
      <w:b/>
      <w:bCs/>
    </w:rPr>
  </w:style>
  <w:style w:type="character" w:styleId="nfasis">
    <w:name w:val="Emphasis"/>
    <w:uiPriority w:val="20"/>
    <w:qFormat/>
    <w:rsid w:val="006809A9"/>
    <w:rPr>
      <w:caps/>
      <w:color w:val="073662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809A9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809A9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6809A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809A9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09A9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809A9"/>
    <w:rPr>
      <w:i/>
      <w:iCs/>
      <w:color w:val="0F6FC6" w:themeColor="accent1"/>
      <w:sz w:val="20"/>
      <w:szCs w:val="20"/>
    </w:rPr>
  </w:style>
  <w:style w:type="character" w:styleId="nfasissutil">
    <w:name w:val="Subtle Emphasis"/>
    <w:uiPriority w:val="19"/>
    <w:qFormat/>
    <w:rsid w:val="006809A9"/>
    <w:rPr>
      <w:i/>
      <w:iCs/>
      <w:color w:val="073662" w:themeColor="accent1" w:themeShade="7F"/>
    </w:rPr>
  </w:style>
  <w:style w:type="character" w:styleId="nfasisintenso">
    <w:name w:val="Intense Emphasis"/>
    <w:uiPriority w:val="21"/>
    <w:qFormat/>
    <w:rsid w:val="006809A9"/>
    <w:rPr>
      <w:b/>
      <w:bCs/>
      <w:caps/>
      <w:color w:val="073662" w:themeColor="accent1" w:themeShade="7F"/>
      <w:spacing w:val="10"/>
    </w:rPr>
  </w:style>
  <w:style w:type="character" w:styleId="Referenciasutil">
    <w:name w:val="Subtle Reference"/>
    <w:uiPriority w:val="31"/>
    <w:qFormat/>
    <w:rsid w:val="006809A9"/>
    <w:rPr>
      <w:b/>
      <w:bCs/>
      <w:color w:val="0F6FC6" w:themeColor="accent1"/>
    </w:rPr>
  </w:style>
  <w:style w:type="character" w:styleId="Referenciaintensa">
    <w:name w:val="Intense Reference"/>
    <w:uiPriority w:val="32"/>
    <w:qFormat/>
    <w:rsid w:val="006809A9"/>
    <w:rPr>
      <w:b/>
      <w:bCs/>
      <w:i/>
      <w:iCs/>
      <w:caps/>
      <w:color w:val="0F6FC6" w:themeColor="accent1"/>
    </w:rPr>
  </w:style>
  <w:style w:type="character" w:styleId="Ttulodellibro">
    <w:name w:val="Book Title"/>
    <w:uiPriority w:val="33"/>
    <w:qFormat/>
    <w:rsid w:val="006809A9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809A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perez perez</dc:creator>
  <cp:lastModifiedBy>Boo</cp:lastModifiedBy>
  <cp:revision>3</cp:revision>
  <dcterms:created xsi:type="dcterms:W3CDTF">2010-11-13T09:43:00Z</dcterms:created>
  <dcterms:modified xsi:type="dcterms:W3CDTF">2010-12-21T18:00:00Z</dcterms:modified>
</cp:coreProperties>
</file>